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《数据结构综合设计》实验报告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hint="eastAsia" w:ascii="宋体" w:hAnsi="宋体" w:cs="宋体"/>
                <w:sz w:val="24"/>
              </w:rPr>
              <w:t>3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缪文瑞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10-11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</w:rPr>
              <w:t>2023.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5.4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实验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目的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及具体要求</w:t>
            </w:r>
          </w:p>
          <w:p>
            <w:pPr>
              <w:numPr>
                <w:ilvl w:val="0"/>
                <w:numId w:val="0"/>
              </w:numPr>
              <w:tabs>
                <w:tab w:val="left" w:pos="5940"/>
              </w:tabs>
              <w:spacing w:line="360" w:lineRule="auto"/>
              <w:rPr>
                <w:rFonts w:hint="default" w:ascii="宋体" w:hAnsi="宋体" w:cs="宋体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实验目的：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1. 掌握查找的不同方法，并能用高级语言实现查找算法； 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 熟练掌握二叉排序树的构造和查找方法。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3. 熟练掌握静态查找表及哈希表查找方法。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default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具体要求：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（一）</w:t>
            </w: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从空的二叉树开始，每输入一个结点数据，就建立一个新结点插入到当前已生成的二叉排序树中。</w:t>
            </w:r>
          </w:p>
          <w:p>
            <w:pPr>
              <w:tabs>
                <w:tab w:val="left" w:pos="594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（二）</w:t>
            </w: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在二叉排序树中查找某一结点。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二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实验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仪器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设备和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材料</w:t>
            </w:r>
          </w:p>
          <w:p>
            <w:pPr>
              <w:spacing w:line="360" w:lineRule="auto"/>
              <w:ind w:firstLine="240" w:firstLineChars="100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硬设备：PC机</w:t>
            </w:r>
          </w:p>
          <w:p>
            <w:pPr>
              <w:pStyle w:val="7"/>
              <w:spacing w:before="0" w:beforeAutospacing="0" w:after="0" w:afterAutospacing="0" w:line="360" w:lineRule="auto"/>
              <w:ind w:right="-102" w:rightChars="-49" w:firstLine="240" w:firstLineChars="100"/>
              <w:rPr>
                <w:sz w:val="24"/>
                <w:szCs w:val="24"/>
              </w:rPr>
            </w:pPr>
            <w:r>
              <w:rPr>
                <w:rFonts w:hint="eastAsia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软件环境：</w:t>
            </w:r>
            <w:r>
              <w:rPr>
                <w:rFonts w:hint="eastAsia"/>
                <w:sz w:val="24"/>
                <w:szCs w:val="24"/>
              </w:rPr>
              <w:t>Windows xp   Visual C++6.0</w:t>
            </w:r>
          </w:p>
          <w:p>
            <w:pPr>
              <w:numPr>
                <w:ilvl w:val="0"/>
                <w:numId w:val="1"/>
              </w:numPr>
              <w:tabs>
                <w:tab w:val="left" w:pos="5940"/>
              </w:tabs>
              <w:spacing w:line="360" w:lineRule="auto"/>
              <w:ind w:left="0" w:leftChars="0" w:firstLine="0" w:firstLineChars="0"/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实验内容、步骤及实验数据记录</w:t>
            </w:r>
          </w:p>
          <w:p>
            <w:pPr>
              <w:numPr>
                <w:ilvl w:val="0"/>
                <w:numId w:val="0"/>
              </w:numPr>
              <w:tabs>
                <w:tab w:val="left" w:pos="5940"/>
              </w:tabs>
              <w:spacing w:line="360" w:lineRule="auto"/>
              <w:ind w:leftChars="0"/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1、二叉排序树：</w:t>
            </w:r>
          </w:p>
          <w:p>
            <w:pPr>
              <w:numPr>
                <w:ilvl w:val="0"/>
                <w:numId w:val="0"/>
              </w:numPr>
              <w:tabs>
                <w:tab w:val="left" w:pos="5940"/>
              </w:tabs>
              <w:spacing w:line="360" w:lineRule="auto"/>
              <w:ind w:leftChars="0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enum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BOOL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BiTNode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data;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* lchild, * 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*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&amp;);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&amp;);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preorderBST(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postorderBST(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T,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ch, keyword, j =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T = </w:t>
            </w:r>
            <w:r>
              <w:rPr>
                <w:rFonts w:hint="eastAsia" w:ascii="宋体" w:hAnsi="宋体" w:eastAsia="宋体" w:cs="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(j !=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"1.元素插入\n"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"2.元素查找\n"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"3.中序遍历\n"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"4.先序遍历\n"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"5.后序遍历\n"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"6.元素删除\n"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"7.退出\n"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scanf(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&amp;ch);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(ch)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"请输入要插入的结点关键字(char):"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, &amp;keyword);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temp = InsertBST(T,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"%c 已经存在!\n"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"成功插入%c!\n"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"请输入要搜索的结点关键字(char):"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, &amp;keyword);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temp = SearchBST(T, keyword, </w:t>
            </w:r>
            <w:r>
              <w:rPr>
                <w:rFonts w:hint="eastAsia" w:ascii="宋体" w:hAnsi="宋体" w:eastAsia="宋体" w:cs="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, p);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"%c 没有找到!\n"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"成功找到%c!\n"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(!T)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"二叉树没有根节点!\n"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{ InorderBST(T);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(!T)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"二叉树没有根节点!\n"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{ preorderBST(T);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'5'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(!T)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"二叉树没有根节点!\n"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{ postorderBST(T);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'6'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"请输入要删除的结点关键字(char):"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, &amp;keyword);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temp = DeleteBST(T,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"%c 不存在!\n"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"成功删除%c\n"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: j =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"程序结束!\n请按任意键关闭窗口!\n"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getchar();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-&gt;lchild) InorderBST(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"%2c"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-&gt;rchild) InorderBST(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preorderBST(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"%2c"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-&gt;lchild) InorderBST(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-&gt;rchild) InorderBST(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postorderBST(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-&gt;lchild) InorderBST(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-&gt;rchild) InorderBST(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"%2c"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) {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-&gt;data) {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-&gt;data) tmp1 = SearchBST(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tmp2 = SearchBST(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;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p, s;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(!SearchBST(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, p))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s = 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)malloc(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s-&gt;data 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s-&gt;lchild = s-&gt;rchild = </w:t>
            </w:r>
            <w:r>
              <w:rPr>
                <w:rFonts w:hint="eastAsia" w:ascii="宋体" w:hAnsi="宋体" w:eastAsia="宋体" w:cs="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(!p)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= s;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&lt; p-&gt;data) p-&gt;lchild = s;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p-&gt;rchild = s;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-&gt;data) { Delete(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-&gt;data) tmp1 = DeleteBST(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tmp2 = DeleteBST(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);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s, q;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-&gt;rchild)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-&gt;lchild)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s 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(s-&gt;rchild)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q = s; s = s-&gt;rchild;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-&gt;data = s-&gt;data;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(q !=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 q-&gt;rchild = s-&gt;rchild;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q-&gt;lchild = s-&gt;lchild;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free(s);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tabs>
                <w:tab w:val="left" w:pos="5940"/>
              </w:tabs>
              <w:spacing w:line="360" w:lineRule="auto"/>
              <w:ind w:leftChars="0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折半查找：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[文件包含]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30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elem[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];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length;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initial(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ST;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ch, loc, flag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initial(ST);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(flag)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"请选择：\n"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"1.显示所有元素\n"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"2.查找一个元素\n"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"3.退出\n"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&amp;j);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:print(ST);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 {printf(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"请输入要查找的元素："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&amp;ch);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loc = search(ST, ch);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(loc != 0)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"该元素所在位置是：%d\n"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loc);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不存在!\n"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ch);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:flag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"程序运行结束!按任意键退出!\n"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initial(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"请输入静态表的元素个数："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"请从小到大输入%d个元素（整形数）：\n"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.length; i++)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.elem[i]);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low, high, mid;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low = 1; high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(low &lt;= high)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mid = (low + high) /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.elem[mid]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mid;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.elem[mid]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high = mid - 1;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low = mid + 1;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.length; i++)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.elem[i]);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5940"/>
              </w:tabs>
              <w:spacing w:line="360" w:lineRule="auto"/>
              <w:ind w:leftChars="0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5940"/>
              </w:tabs>
              <w:spacing w:line="360" w:lineRule="auto"/>
              <w:ind w:leftChars="0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四、实验结果及分析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截图：二叉排序树：1.插入：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116840</wp:posOffset>
                  </wp:positionV>
                  <wp:extent cx="3893185" cy="4601845"/>
                  <wp:effectExtent l="0" t="0" r="0" b="0"/>
                  <wp:wrapTight wrapText="bothSides">
                    <wp:wrapPolygon>
                      <wp:start x="0" y="0"/>
                      <wp:lineTo x="0" y="21531"/>
                      <wp:lineTo x="21223" y="21531"/>
                      <wp:lineTo x="21223" y="0"/>
                      <wp:lineTo x="0" y="0"/>
                    </wp:wrapPolygon>
                  </wp:wrapTight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3760" r="-2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185" cy="460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2.查找：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105410</wp:posOffset>
                  </wp:positionV>
                  <wp:extent cx="3771265" cy="3133725"/>
                  <wp:effectExtent l="0" t="0" r="0" b="0"/>
                  <wp:wrapTight wrapText="bothSides">
                    <wp:wrapPolygon>
                      <wp:start x="0" y="0"/>
                      <wp:lineTo x="0" y="21534"/>
                      <wp:lineTo x="21473" y="21534"/>
                      <wp:lineTo x="21473" y="0"/>
                      <wp:lineTo x="0" y="0"/>
                    </wp:wrapPolygon>
                  </wp:wrapTight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265" cy="313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二、折半查找：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358140</wp:posOffset>
                  </wp:positionV>
                  <wp:extent cx="4380865" cy="2907030"/>
                  <wp:effectExtent l="0" t="0" r="0" b="0"/>
                  <wp:wrapTight wrapText="bothSides">
                    <wp:wrapPolygon>
                      <wp:start x="0" y="0"/>
                      <wp:lineTo x="0" y="21600"/>
                      <wp:lineTo x="21600" y="21600"/>
                      <wp:lineTo x="21600" y="0"/>
                      <wp:lineTo x="0" y="0"/>
                    </wp:wrapPolygon>
                  </wp:wrapTight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6705" r="-4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865" cy="290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宋体" w:hAnsi="宋体" w:cs="宋体"/>
          <w:bCs/>
          <w:szCs w:val="21"/>
        </w:rPr>
        <w:t>说明：1.  实验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/>
        <w:jc w:val="left"/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实验类型参考实验类型说明文件。</w:t>
      </w:r>
    </w:p>
    <w:p>
      <w:p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15F2B"/>
    <w:multiLevelType w:val="singleLevel"/>
    <w:tmpl w:val="ABB15F2B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BEE056B7"/>
    <w:multiLevelType w:val="singleLevel"/>
    <w:tmpl w:val="BEE056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JjNGJiOGRkMjU5NjZlODQ2ZjQ1YTRmYjBlYWQ0NzAifQ=="/>
  </w:docVars>
  <w:rsids>
    <w:rsidRoot w:val="00172A27"/>
    <w:rsid w:val="00396CC1"/>
    <w:rsid w:val="0040522E"/>
    <w:rsid w:val="0064409B"/>
    <w:rsid w:val="00AF2788"/>
    <w:rsid w:val="00C64842"/>
    <w:rsid w:val="37D133B0"/>
    <w:rsid w:val="458A7565"/>
    <w:rsid w:val="55E47F52"/>
    <w:rsid w:val="59D34456"/>
    <w:rsid w:val="5F340D45"/>
    <w:rsid w:val="769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1289</Words>
  <Characters>4197</Characters>
  <Lines>40</Lines>
  <Paragraphs>11</Paragraphs>
  <TotalTime>5</TotalTime>
  <ScaleCrop>false</ScaleCrop>
  <LinksUpToDate>false</LinksUpToDate>
  <CharactersWithSpaces>5672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来日方长。</cp:lastModifiedBy>
  <cp:lastPrinted>2022-10-05T02:07:00Z</cp:lastPrinted>
  <dcterms:modified xsi:type="dcterms:W3CDTF">2023-05-10T13:04:27Z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CF428CB1978542F486DB77276E9D4833_13</vt:lpwstr>
  </property>
</Properties>
</file>