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1A77" w14:textId="77777777" w:rsidR="00132C0E" w:rsidRDefault="00132C0E"/>
    <w:p w14:paraId="32B0166E" w14:textId="77777777" w:rsidR="00132C0E" w:rsidRDefault="00132C0E"/>
    <w:p w14:paraId="28595394" w14:textId="77777777" w:rsidR="00132C0E" w:rsidRDefault="00132C0E"/>
    <w:p w14:paraId="05E81189" w14:textId="77777777" w:rsidR="00132C0E" w:rsidRDefault="00132C0E"/>
    <w:p w14:paraId="32F57429" w14:textId="77777777" w:rsidR="00132C0E" w:rsidRDefault="00132C0E"/>
    <w:p w14:paraId="0D761600" w14:textId="77777777" w:rsidR="00132C0E" w:rsidRDefault="00132C0E"/>
    <w:p w14:paraId="0636ADF5" w14:textId="77777777" w:rsidR="00132C0E" w:rsidRDefault="00132C0E"/>
    <w:p w14:paraId="3C9CC633" w14:textId="77777777" w:rsidR="00BF3D47" w:rsidRPr="00BF3D47" w:rsidRDefault="00BF3D47" w:rsidP="00BF3D47">
      <w:pPr>
        <w:jc w:val="center"/>
        <w:rPr>
          <w:rFonts w:ascii="微軟正黑體" w:eastAsia="微軟正黑體" w:hAnsi="微軟正黑體"/>
          <w:sz w:val="56"/>
          <w:szCs w:val="56"/>
        </w:rPr>
      </w:pPr>
      <w:r w:rsidRPr="00BF3D47">
        <w:rPr>
          <w:rFonts w:ascii="微軟正黑體" w:eastAsia="微軟正黑體" w:hAnsi="微軟正黑體"/>
          <w:sz w:val="56"/>
          <w:szCs w:val="56"/>
        </w:rPr>
        <w:t>Sequential Logic(</w:t>
      </w:r>
      <w:r w:rsidRPr="00BF3D47">
        <w:rPr>
          <w:rFonts w:ascii="微軟正黑體" w:eastAsia="微軟正黑體" w:hAnsi="微軟正黑體" w:hint="eastAsia"/>
          <w:sz w:val="56"/>
          <w:szCs w:val="56"/>
        </w:rPr>
        <w:t>循序邏輯</w:t>
      </w:r>
      <w:r w:rsidRPr="00BF3D47">
        <w:rPr>
          <w:rFonts w:ascii="微軟正黑體" w:eastAsia="微軟正黑體" w:hAnsi="微軟正黑體"/>
          <w:sz w:val="56"/>
          <w:szCs w:val="56"/>
        </w:rPr>
        <w:t>)</w:t>
      </w:r>
    </w:p>
    <w:p w14:paraId="656C6F10" w14:textId="77777777" w:rsidR="00BF3D47" w:rsidRPr="00BF3D47" w:rsidRDefault="00BF3D47" w:rsidP="00BF3D47">
      <w:pPr>
        <w:jc w:val="center"/>
        <w:rPr>
          <w:rFonts w:ascii="微軟正黑體" w:eastAsia="微軟正黑體" w:hAnsi="微軟正黑體"/>
          <w:sz w:val="56"/>
          <w:szCs w:val="56"/>
        </w:rPr>
      </w:pPr>
      <w:r w:rsidRPr="00BF3D47">
        <w:rPr>
          <w:rFonts w:ascii="微軟正黑體" w:eastAsia="微軟正黑體" w:hAnsi="微軟正黑體"/>
          <w:sz w:val="56"/>
          <w:szCs w:val="56"/>
        </w:rPr>
        <w:t>-</w:t>
      </w:r>
      <w:r w:rsidRPr="00BF3D47">
        <w:rPr>
          <w:rFonts w:ascii="微軟正黑體" w:eastAsia="微軟正黑體" w:hAnsi="微軟正黑體" w:hint="eastAsia"/>
          <w:sz w:val="56"/>
          <w:szCs w:val="56"/>
        </w:rPr>
        <w:t>計數器電路設計</w:t>
      </w:r>
    </w:p>
    <w:p w14:paraId="0BED9F2B" w14:textId="77777777" w:rsidR="00BF3D47" w:rsidRPr="00BF3D47" w:rsidRDefault="00BF3D47" w:rsidP="00BF3D47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BF3D47">
        <w:rPr>
          <w:rFonts w:ascii="微軟正黑體" w:eastAsia="微軟正黑體" w:hAnsi="微軟正黑體"/>
          <w:b/>
          <w:bCs/>
          <w:sz w:val="40"/>
          <w:szCs w:val="40"/>
        </w:rPr>
        <w:t>(Behavior Modeling-II)</w:t>
      </w:r>
    </w:p>
    <w:p w14:paraId="24E586CE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電子實驗</w:t>
      </w:r>
    </w:p>
    <w:p w14:paraId="1471499B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59217EB2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75066620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188D64F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組別:第三組</w:t>
      </w:r>
    </w:p>
    <w:p w14:paraId="499251C4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系級:資訊二乙</w:t>
      </w:r>
    </w:p>
    <w:p w14:paraId="0D57A778" w14:textId="77777777" w:rsidR="00132C0E" w:rsidRDefault="005860AA">
      <w:pPr>
        <w:jc w:val="center"/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</w:pPr>
      <w:r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  <w:t>組員1: 10927202 陽彩柔</w:t>
      </w:r>
    </w:p>
    <w:p w14:paraId="76C06335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  <w:t xml:space="preserve">組員2: 10927207 </w:t>
      </w:r>
      <w:proofErr w:type="gramStart"/>
      <w:r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  <w:t>蒲品憶</w:t>
      </w:r>
      <w:proofErr w:type="gramEnd"/>
    </w:p>
    <w:p w14:paraId="4DAAE66F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組員3: 10927248 連翊安</w:t>
      </w:r>
    </w:p>
    <w:p w14:paraId="305705AB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58146B1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B81B86A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5A8C7241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23FB8781" w14:textId="77777777" w:rsidR="00132C0E" w:rsidRDefault="005860AA" w:rsidP="0084374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(1)程式碼</w:t>
      </w:r>
    </w:p>
    <w:p w14:paraId="412CAED2" w14:textId="3A31A4D1" w:rsidR="00DE3088" w:rsidRDefault="00BF3D47" w:rsidP="00917E1C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Counter</w:t>
      </w:r>
    </w:p>
    <w:p w14:paraId="1D8CAE89" w14:textId="27633AD9" w:rsidR="00BF3D47" w:rsidRPr="00917E1C" w:rsidRDefault="00BF3D47" w:rsidP="00917E1C">
      <w:pPr>
        <w:ind w:firstLine="48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noProof/>
          <w:sz w:val="32"/>
          <w:szCs w:val="32"/>
        </w:rPr>
        <w:drawing>
          <wp:inline distT="0" distB="0" distL="0" distR="0" wp14:anchorId="24D550FA" wp14:editId="55A306D0">
            <wp:extent cx="3629532" cy="1705213"/>
            <wp:effectExtent l="0" t="0" r="9525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4F6C" w14:textId="4F9A9F08" w:rsidR="00917E1C" w:rsidRDefault="00BF3D47" w:rsidP="00917E1C">
      <w:pPr>
        <w:ind w:firstLine="48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28"/>
          <w:szCs w:val="28"/>
        </w:rPr>
        <w:t>TM</w:t>
      </w:r>
    </w:p>
    <w:p w14:paraId="6891D792" w14:textId="6E7759C4" w:rsidR="00843744" w:rsidRPr="00BF3D47" w:rsidRDefault="00BF3D47">
      <w:pPr>
        <w:rPr>
          <w:rFonts w:ascii="微軟正黑體" w:eastAsia="微軟正黑體" w:hAnsi="微軟正黑體" w:hint="eastAsia"/>
          <w:noProof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4D55D844" wp14:editId="30182AFC">
            <wp:extent cx="5249008" cy="3677163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580F" w14:textId="686E360C" w:rsidR="00132C0E" w:rsidRDefault="00BF3D47" w:rsidP="0084374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23545C" wp14:editId="060F37F4">
            <wp:simplePos x="0" y="0"/>
            <wp:positionH relativeFrom="column">
              <wp:posOffset>-180975</wp:posOffset>
            </wp:positionH>
            <wp:positionV relativeFrom="paragraph">
              <wp:posOffset>466767</wp:posOffset>
            </wp:positionV>
            <wp:extent cx="6367104" cy="447675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10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0AA">
        <w:rPr>
          <w:rFonts w:ascii="微軟正黑體" w:eastAsia="微軟正黑體" w:hAnsi="微軟正黑體"/>
          <w:sz w:val="32"/>
          <w:szCs w:val="32"/>
        </w:rPr>
        <w:t>(2)模擬waveform</w:t>
      </w:r>
    </w:p>
    <w:p w14:paraId="4FB8A8F2" w14:textId="66FFE8C8" w:rsidR="00225501" w:rsidRPr="00225501" w:rsidRDefault="00225501">
      <w:pPr>
        <w:rPr>
          <w:rFonts w:ascii="微軟正黑體" w:eastAsia="微軟正黑體" w:hAnsi="微軟正黑體" w:hint="eastAsia"/>
          <w:sz w:val="32"/>
          <w:szCs w:val="32"/>
        </w:rPr>
      </w:pPr>
    </w:p>
    <w:p w14:paraId="60C02F53" w14:textId="7A361963" w:rsidR="00132C0E" w:rsidRDefault="0084374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(3)心得</w:t>
      </w:r>
    </w:p>
    <w:p w14:paraId="2BE773E0" w14:textId="728103D7" w:rsidR="00132C0E" w:rsidRPr="00B34826" w:rsidRDefault="00132C0E" w:rsidP="005D0A14">
      <w:pPr>
        <w:ind w:firstLine="480"/>
        <w:rPr>
          <w:rFonts w:ascii="微軟正黑體" w:eastAsia="微軟正黑體" w:hAnsi="微軟正黑體"/>
          <w:sz w:val="28"/>
          <w:szCs w:val="28"/>
        </w:rPr>
      </w:pPr>
    </w:p>
    <w:sectPr w:rsidR="00132C0E" w:rsidRPr="00B34826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algun Gothic Semilight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JhengHei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C0E"/>
    <w:rsid w:val="00012893"/>
    <w:rsid w:val="000B14EF"/>
    <w:rsid w:val="00132C0E"/>
    <w:rsid w:val="001B3BC6"/>
    <w:rsid w:val="00225501"/>
    <w:rsid w:val="002D2C7C"/>
    <w:rsid w:val="005860AA"/>
    <w:rsid w:val="005D0A14"/>
    <w:rsid w:val="005E08C3"/>
    <w:rsid w:val="00644BE8"/>
    <w:rsid w:val="00843744"/>
    <w:rsid w:val="00917E1C"/>
    <w:rsid w:val="00B34826"/>
    <w:rsid w:val="00BF3D47"/>
    <w:rsid w:val="00C010B3"/>
    <w:rsid w:val="00CD7994"/>
    <w:rsid w:val="00CE52E8"/>
    <w:rsid w:val="00D030C2"/>
    <w:rsid w:val="00DB6DC7"/>
    <w:rsid w:val="00D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465B"/>
  <w15:docId w15:val="{E7B347DA-8C69-46D5-BA86-8DD5B592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E1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087C5-AF08-4E47-AC23-1E053B6D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Ching-an Yang</cp:lastModifiedBy>
  <cp:revision>37</cp:revision>
  <cp:lastPrinted>2022-03-22T02:25:00Z</cp:lastPrinted>
  <dcterms:created xsi:type="dcterms:W3CDTF">2022-03-10T13:23:00Z</dcterms:created>
  <dcterms:modified xsi:type="dcterms:W3CDTF">2022-04-26T04:24:00Z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