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0A77" w14:textId="0111B41F" w:rsidR="0008137D" w:rsidRDefault="003C4FC1" w:rsidP="003C4FC1">
      <w:pPr>
        <w:jc w:val="center"/>
        <w:rPr>
          <w:b/>
          <w:bCs/>
          <w:sz w:val="40"/>
          <w:szCs w:val="40"/>
        </w:rPr>
      </w:pPr>
      <w:r w:rsidRPr="003C4FC1">
        <w:rPr>
          <w:b/>
          <w:bCs/>
          <w:sz w:val="40"/>
          <w:szCs w:val="40"/>
        </w:rPr>
        <w:t>ZH-TW Reading Comprehension Test for LLMs</w:t>
      </w:r>
    </w:p>
    <w:p w14:paraId="14D6F477" w14:textId="156D2AFC" w:rsidR="003C4FC1" w:rsidRDefault="003C4FC1" w:rsidP="003C4FC1">
      <w:pPr>
        <w:rPr>
          <w:b/>
          <w:bCs/>
          <w:sz w:val="32"/>
          <w:szCs w:val="32"/>
        </w:rPr>
      </w:pPr>
    </w:p>
    <w:p w14:paraId="1816D067" w14:textId="2E690396" w:rsidR="003C4FC1" w:rsidRDefault="003C4FC1" w:rsidP="003C4FC1">
      <w:pPr>
        <w:pStyle w:val="a3"/>
        <w:numPr>
          <w:ilvl w:val="0"/>
          <w:numId w:val="1"/>
        </w:numPr>
        <w:ind w:leftChars="0"/>
        <w:rPr>
          <w:b/>
          <w:bCs/>
          <w:sz w:val="32"/>
          <w:szCs w:val="32"/>
        </w:rPr>
      </w:pPr>
      <w:r>
        <w:rPr>
          <w:b/>
          <w:bCs/>
          <w:sz w:val="32"/>
          <w:szCs w:val="32"/>
        </w:rPr>
        <w:t xml:space="preserve">Create </w:t>
      </w:r>
      <w:proofErr w:type="spellStart"/>
      <w:r>
        <w:rPr>
          <w:b/>
          <w:bCs/>
          <w:sz w:val="32"/>
          <w:szCs w:val="32"/>
        </w:rPr>
        <w:t>DataSets</w:t>
      </w:r>
      <w:proofErr w:type="spellEnd"/>
    </w:p>
    <w:p w14:paraId="0DBB6A36" w14:textId="38074AC8" w:rsidR="003C4FC1" w:rsidRPr="00B2551A" w:rsidRDefault="003C4FC1" w:rsidP="003C4FC1">
      <w:pPr>
        <w:pStyle w:val="a3"/>
        <w:ind w:leftChars="0" w:left="360"/>
        <w:rPr>
          <w:rFonts w:ascii="標楷體" w:eastAsia="標楷體" w:hAnsi="標楷體"/>
          <w:szCs w:val="24"/>
        </w:rPr>
      </w:pPr>
      <w:r w:rsidRPr="00B2551A">
        <w:rPr>
          <w:rFonts w:ascii="標楷體" w:eastAsia="標楷體" w:hAnsi="標楷體" w:hint="eastAsia"/>
          <w:szCs w:val="24"/>
        </w:rPr>
        <w:t>因為使用</w:t>
      </w:r>
      <w:r w:rsidRPr="00B2551A">
        <w:rPr>
          <w:rFonts w:ascii="標楷體" w:eastAsia="標楷體" w:hAnsi="標楷體"/>
          <w:szCs w:val="24"/>
        </w:rPr>
        <w:t>Alpaca_</w:t>
      </w:r>
      <w:r w:rsidRPr="00B2551A">
        <w:rPr>
          <w:rFonts w:ascii="標楷體" w:eastAsia="標楷體" w:hAnsi="標楷體" w:hint="eastAsia"/>
          <w:szCs w:val="24"/>
        </w:rPr>
        <w:t>l</w:t>
      </w:r>
      <w:r w:rsidRPr="00B2551A">
        <w:rPr>
          <w:rFonts w:ascii="標楷體" w:eastAsia="標楷體" w:hAnsi="標楷體"/>
          <w:szCs w:val="24"/>
        </w:rPr>
        <w:t>lama3</w:t>
      </w:r>
      <w:r w:rsidRPr="00B2551A">
        <w:rPr>
          <w:rFonts w:ascii="標楷體" w:eastAsia="標楷體" w:hAnsi="標楷體" w:hint="eastAsia"/>
          <w:szCs w:val="24"/>
        </w:rPr>
        <w:t>的</w:t>
      </w:r>
      <w:proofErr w:type="spellStart"/>
      <w:r w:rsidRPr="00B2551A">
        <w:rPr>
          <w:rFonts w:ascii="標楷體" w:eastAsia="標楷體" w:hAnsi="標楷體" w:hint="eastAsia"/>
          <w:szCs w:val="24"/>
        </w:rPr>
        <w:t>i</w:t>
      </w:r>
      <w:r w:rsidRPr="00B2551A">
        <w:rPr>
          <w:rFonts w:ascii="標楷體" w:eastAsia="標楷體" w:hAnsi="標楷體"/>
          <w:szCs w:val="24"/>
        </w:rPr>
        <w:t>pynb</w:t>
      </w:r>
      <w:proofErr w:type="spellEnd"/>
      <w:r w:rsidRPr="00B2551A">
        <w:rPr>
          <w:rFonts w:ascii="標楷體" w:eastAsia="標楷體" w:hAnsi="標楷體" w:hint="eastAsia"/>
          <w:szCs w:val="24"/>
        </w:rPr>
        <w:t>做f</w:t>
      </w:r>
      <w:r w:rsidRPr="00B2551A">
        <w:rPr>
          <w:rFonts w:ascii="標楷體" w:eastAsia="標楷體" w:hAnsi="標楷體"/>
          <w:szCs w:val="24"/>
        </w:rPr>
        <w:t>inetune</w:t>
      </w:r>
      <w:r w:rsidRPr="00B2551A">
        <w:rPr>
          <w:rFonts w:ascii="標楷體" w:eastAsia="標楷體" w:hAnsi="標楷體" w:hint="eastAsia"/>
          <w:szCs w:val="24"/>
        </w:rPr>
        <w:t>，因此先將原始數據集整理成j</w:t>
      </w:r>
      <w:r w:rsidRPr="00B2551A">
        <w:rPr>
          <w:rFonts w:ascii="標楷體" w:eastAsia="標楷體" w:hAnsi="標楷體"/>
          <w:szCs w:val="24"/>
        </w:rPr>
        <w:t>son</w:t>
      </w:r>
      <w:r w:rsidRPr="00B2551A">
        <w:rPr>
          <w:rFonts w:ascii="標楷體" w:eastAsia="標楷體" w:hAnsi="標楷體" w:hint="eastAsia"/>
          <w:szCs w:val="24"/>
        </w:rPr>
        <w:t>格式方便後續訓練時配合讀取成p</w:t>
      </w:r>
      <w:r w:rsidRPr="00B2551A">
        <w:rPr>
          <w:rFonts w:ascii="標楷體" w:eastAsia="標楷體" w:hAnsi="標楷體"/>
          <w:szCs w:val="24"/>
        </w:rPr>
        <w:t>rompt</w:t>
      </w:r>
      <w:r w:rsidRPr="00B2551A">
        <w:rPr>
          <w:rFonts w:ascii="標楷體" w:eastAsia="標楷體" w:hAnsi="標楷體" w:hint="eastAsia"/>
          <w:szCs w:val="24"/>
        </w:rPr>
        <w:t>格式。</w:t>
      </w:r>
    </w:p>
    <w:p w14:paraId="7FA222C9" w14:textId="0A1D6512" w:rsidR="003C4FC1" w:rsidRPr="00B2551A" w:rsidRDefault="003C4FC1" w:rsidP="003C4FC1">
      <w:pPr>
        <w:pStyle w:val="a3"/>
        <w:ind w:leftChars="0" w:left="360"/>
        <w:rPr>
          <w:rFonts w:ascii="標楷體" w:eastAsia="標楷體" w:hAnsi="標楷體"/>
          <w:szCs w:val="24"/>
        </w:rPr>
      </w:pPr>
    </w:p>
    <w:p w14:paraId="24BB1452" w14:textId="208E1FD8" w:rsidR="003C4FC1" w:rsidRPr="00B2551A" w:rsidRDefault="003C4FC1" w:rsidP="003C4FC1">
      <w:pPr>
        <w:pStyle w:val="a3"/>
        <w:ind w:leftChars="0" w:left="360"/>
        <w:rPr>
          <w:rFonts w:ascii="標楷體" w:eastAsia="標楷體" w:hAnsi="標楷體"/>
          <w:szCs w:val="24"/>
        </w:rPr>
      </w:pPr>
      <w:proofErr w:type="spellStart"/>
      <w:r w:rsidRPr="00B2551A">
        <w:rPr>
          <w:rFonts w:ascii="標楷體" w:eastAsia="標楷體" w:hAnsi="標楷體" w:hint="eastAsia"/>
          <w:szCs w:val="24"/>
        </w:rPr>
        <w:t>Da</w:t>
      </w:r>
      <w:r w:rsidRPr="00B2551A">
        <w:rPr>
          <w:rFonts w:ascii="標楷體" w:eastAsia="標楷體" w:hAnsi="標楷體"/>
          <w:szCs w:val="24"/>
        </w:rPr>
        <w:t>taSets</w:t>
      </w:r>
      <w:proofErr w:type="spellEnd"/>
      <w:r w:rsidRPr="00B2551A">
        <w:rPr>
          <w:rFonts w:ascii="標楷體" w:eastAsia="標楷體" w:hAnsi="標楷體"/>
          <w:szCs w:val="24"/>
        </w:rPr>
        <w:t xml:space="preserve"> json:</w:t>
      </w:r>
    </w:p>
    <w:p w14:paraId="07685BC4" w14:textId="4986CD9C" w:rsidR="003C4FC1" w:rsidRPr="00B2551A" w:rsidRDefault="003C4FC1" w:rsidP="003C4FC1">
      <w:pPr>
        <w:pStyle w:val="a3"/>
        <w:ind w:leftChars="0" w:left="360"/>
        <w:rPr>
          <w:rFonts w:ascii="標楷體" w:eastAsia="標楷體" w:hAnsi="標楷體"/>
          <w:szCs w:val="24"/>
        </w:rPr>
      </w:pPr>
      <w:r w:rsidRPr="00B2551A">
        <w:rPr>
          <w:rFonts w:ascii="標楷體" w:eastAsia="標楷體" w:hAnsi="標楷體"/>
          <w:szCs w:val="24"/>
        </w:rPr>
        <w:drawing>
          <wp:inline distT="0" distB="0" distL="0" distR="0" wp14:anchorId="538AC425" wp14:editId="5C2555B6">
            <wp:extent cx="5274310" cy="23755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75535"/>
                    </a:xfrm>
                    <a:prstGeom prst="rect">
                      <a:avLst/>
                    </a:prstGeom>
                  </pic:spPr>
                </pic:pic>
              </a:graphicData>
            </a:graphic>
          </wp:inline>
        </w:drawing>
      </w:r>
    </w:p>
    <w:p w14:paraId="0423E177" w14:textId="7864F463" w:rsidR="003C4FC1" w:rsidRPr="00B2551A" w:rsidRDefault="003C4FC1" w:rsidP="003C4FC1">
      <w:pPr>
        <w:rPr>
          <w:rFonts w:ascii="標楷體" w:eastAsia="標楷體" w:hAnsi="標楷體" w:hint="eastAsia"/>
          <w:szCs w:val="24"/>
        </w:rPr>
      </w:pPr>
      <w:r w:rsidRPr="00B2551A">
        <w:rPr>
          <w:rFonts w:ascii="標楷體" w:eastAsia="標楷體" w:hAnsi="標楷體"/>
          <w:szCs w:val="24"/>
        </w:rPr>
        <w:tab/>
      </w:r>
    </w:p>
    <w:p w14:paraId="7B0B8CEE" w14:textId="5C631F15" w:rsidR="003C4FC1" w:rsidRDefault="003C4FC1" w:rsidP="003C4FC1">
      <w:pPr>
        <w:pStyle w:val="a3"/>
        <w:ind w:leftChars="0" w:left="360"/>
        <w:rPr>
          <w:rFonts w:ascii="標楷體" w:eastAsia="標楷體" w:hAnsi="標楷體" w:hint="eastAsia"/>
          <w:b/>
          <w:bCs/>
          <w:szCs w:val="24"/>
        </w:rPr>
      </w:pPr>
      <w:r w:rsidRPr="00B2551A">
        <w:rPr>
          <w:rFonts w:ascii="標楷體" w:eastAsia="標楷體" w:hAnsi="標楷體"/>
          <w:szCs w:val="24"/>
        </w:rPr>
        <w:t>Prompt(</w:t>
      </w:r>
      <w:r w:rsidRPr="00B2551A">
        <w:rPr>
          <w:rFonts w:ascii="標楷體" w:eastAsia="標楷體" w:hAnsi="標楷體" w:hint="eastAsia"/>
          <w:szCs w:val="24"/>
        </w:rPr>
        <w:t>可以自行調整</w:t>
      </w:r>
      <w:r w:rsidRPr="00B2551A">
        <w:rPr>
          <w:rFonts w:ascii="標楷體" w:eastAsia="標楷體" w:hAnsi="標楷體"/>
          <w:szCs w:val="24"/>
        </w:rPr>
        <w:t>):</w:t>
      </w:r>
      <w:r w:rsidRPr="003C4FC1">
        <w:rPr>
          <w:rFonts w:ascii="標楷體" w:eastAsia="標楷體" w:hAnsi="標楷體"/>
          <w:b/>
          <w:bCs/>
          <w:szCs w:val="24"/>
        </w:rPr>
        <w:drawing>
          <wp:inline distT="0" distB="0" distL="0" distR="0" wp14:anchorId="673A123E" wp14:editId="490500F2">
            <wp:extent cx="5274310" cy="114871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48715"/>
                    </a:xfrm>
                    <a:prstGeom prst="rect">
                      <a:avLst/>
                    </a:prstGeom>
                  </pic:spPr>
                </pic:pic>
              </a:graphicData>
            </a:graphic>
          </wp:inline>
        </w:drawing>
      </w:r>
    </w:p>
    <w:p w14:paraId="69608760" w14:textId="60022D09" w:rsidR="003C4FC1" w:rsidRPr="003C4FC1" w:rsidRDefault="003C4FC1" w:rsidP="003C4FC1">
      <w:pPr>
        <w:rPr>
          <w:rFonts w:ascii="標楷體" w:eastAsia="標楷體" w:hAnsi="標楷體" w:hint="eastAsia"/>
          <w:b/>
          <w:bCs/>
          <w:szCs w:val="24"/>
        </w:rPr>
      </w:pPr>
    </w:p>
    <w:p w14:paraId="07BBD85A" w14:textId="69A511A7" w:rsidR="003C4FC1" w:rsidRDefault="003C4FC1" w:rsidP="003C4FC1">
      <w:pPr>
        <w:pStyle w:val="a3"/>
        <w:numPr>
          <w:ilvl w:val="0"/>
          <w:numId w:val="1"/>
        </w:numPr>
        <w:ind w:leftChars="0"/>
        <w:rPr>
          <w:b/>
          <w:bCs/>
          <w:sz w:val="32"/>
          <w:szCs w:val="32"/>
        </w:rPr>
      </w:pPr>
      <w:r>
        <w:rPr>
          <w:b/>
          <w:bCs/>
          <w:sz w:val="32"/>
          <w:szCs w:val="32"/>
        </w:rPr>
        <w:t>Training</w:t>
      </w:r>
    </w:p>
    <w:p w14:paraId="65573B9C" w14:textId="77777777" w:rsidR="00DC3B9B" w:rsidRPr="00B2551A" w:rsidRDefault="00DC3B9B" w:rsidP="00DC3B9B">
      <w:pPr>
        <w:widowControl/>
        <w:numPr>
          <w:ilvl w:val="0"/>
          <w:numId w:val="2"/>
        </w:numPr>
        <w:textAlignment w:val="baseline"/>
        <w:rPr>
          <w:rFonts w:ascii="標楷體" w:eastAsia="標楷體" w:hAnsi="標楷體" w:cs="Arial"/>
          <w:color w:val="3C4043"/>
          <w:kern w:val="0"/>
          <w:sz w:val="21"/>
          <w:szCs w:val="21"/>
        </w:rPr>
      </w:pPr>
      <w:r w:rsidRPr="00B2551A">
        <w:rPr>
          <w:rFonts w:ascii="標楷體" w:eastAsia="標楷體" w:hAnsi="標楷體" w:hint="eastAsia"/>
          <w:szCs w:val="24"/>
        </w:rPr>
        <w:t xml:space="preserve">參考連結: </w:t>
      </w:r>
      <w:hyperlink r:id="rId7" w:anchor="scrollTo=e2pEuRb1r2Vg" w:tgtFrame="_blank" w:history="1">
        <w:r w:rsidRPr="00B2551A">
          <w:rPr>
            <w:rFonts w:ascii="標楷體" w:eastAsia="標楷體" w:hAnsi="標楷體" w:cs="Arial"/>
            <w:color w:val="202124"/>
            <w:kern w:val="0"/>
            <w:sz w:val="21"/>
            <w:szCs w:val="21"/>
            <w:u w:val="single"/>
            <w:bdr w:val="none" w:sz="0" w:space="0" w:color="auto" w:frame="1"/>
          </w:rPr>
          <w:t>https://colab.research.google.com/drive/135ced7oHytdxu3N2DNe1Z0kqjyYIkDXp?usp=sharing#scrollTo=e2pEuRb1r2Vg</w:t>
        </w:r>
      </w:hyperlink>
    </w:p>
    <w:p w14:paraId="7CA334EA" w14:textId="3CB56270" w:rsidR="003C4FC1" w:rsidRPr="00B2551A" w:rsidRDefault="003C4FC1" w:rsidP="003C4FC1">
      <w:pPr>
        <w:pStyle w:val="a3"/>
        <w:ind w:leftChars="0" w:left="360"/>
        <w:rPr>
          <w:rFonts w:ascii="標楷體" w:eastAsia="標楷體" w:hAnsi="標楷體"/>
          <w:szCs w:val="24"/>
        </w:rPr>
      </w:pPr>
    </w:p>
    <w:p w14:paraId="158E4A51" w14:textId="65C6E209" w:rsidR="00DC3B9B" w:rsidRPr="00B2551A" w:rsidRDefault="00DC3B9B" w:rsidP="003C4FC1">
      <w:pPr>
        <w:pStyle w:val="a3"/>
        <w:ind w:leftChars="0" w:left="360"/>
        <w:rPr>
          <w:rFonts w:ascii="標楷體" w:eastAsia="標楷體" w:hAnsi="標楷體"/>
          <w:szCs w:val="24"/>
        </w:rPr>
      </w:pPr>
      <w:r w:rsidRPr="00B2551A">
        <w:rPr>
          <w:rFonts w:ascii="標楷體" w:eastAsia="標楷體" w:hAnsi="標楷體" w:hint="eastAsia"/>
          <w:szCs w:val="24"/>
        </w:rPr>
        <w:t>分別使用不同的模型進行訓練，分別有</w:t>
      </w:r>
    </w:p>
    <w:p w14:paraId="19DA6397" w14:textId="408CA3DD" w:rsidR="00DC3B9B" w:rsidRPr="00B2551A" w:rsidRDefault="00DC3B9B" w:rsidP="00DC3B9B">
      <w:pPr>
        <w:pStyle w:val="a3"/>
        <w:numPr>
          <w:ilvl w:val="0"/>
          <w:numId w:val="4"/>
        </w:numPr>
        <w:ind w:leftChars="0"/>
        <w:rPr>
          <w:rFonts w:ascii="標楷體" w:eastAsia="標楷體" w:hAnsi="標楷體"/>
          <w:szCs w:val="24"/>
        </w:rPr>
      </w:pPr>
      <w:r w:rsidRPr="00B2551A">
        <w:rPr>
          <w:rFonts w:ascii="標楷體" w:eastAsia="標楷體" w:hAnsi="標楷體"/>
          <w:szCs w:val="24"/>
        </w:rPr>
        <w:t>"</w:t>
      </w:r>
      <w:proofErr w:type="spellStart"/>
      <w:r w:rsidRPr="00B2551A">
        <w:rPr>
          <w:rFonts w:ascii="標楷體" w:eastAsia="標楷體" w:hAnsi="標楷體"/>
          <w:szCs w:val="24"/>
        </w:rPr>
        <w:t>unsloth</w:t>
      </w:r>
      <w:proofErr w:type="spellEnd"/>
      <w:r w:rsidRPr="00B2551A">
        <w:rPr>
          <w:rFonts w:ascii="標楷體" w:eastAsia="標楷體" w:hAnsi="標楷體"/>
          <w:szCs w:val="24"/>
        </w:rPr>
        <w:t>/mistral-7b-v0.3-bnb-4bit"</w:t>
      </w:r>
    </w:p>
    <w:p w14:paraId="6E771D5D" w14:textId="006505D9" w:rsidR="00DC3B9B" w:rsidRPr="00B2551A" w:rsidRDefault="00DC3B9B" w:rsidP="00DC3B9B">
      <w:pPr>
        <w:pStyle w:val="a3"/>
        <w:numPr>
          <w:ilvl w:val="0"/>
          <w:numId w:val="4"/>
        </w:numPr>
        <w:ind w:leftChars="0"/>
        <w:rPr>
          <w:rFonts w:ascii="標楷體" w:eastAsia="標楷體" w:hAnsi="標楷體"/>
          <w:szCs w:val="24"/>
        </w:rPr>
      </w:pPr>
      <w:r w:rsidRPr="00B2551A">
        <w:rPr>
          <w:rFonts w:ascii="標楷體" w:eastAsia="標楷體" w:hAnsi="標楷體"/>
          <w:szCs w:val="24"/>
        </w:rPr>
        <w:t>“</w:t>
      </w:r>
      <w:proofErr w:type="spellStart"/>
      <w:r w:rsidRPr="00B2551A">
        <w:rPr>
          <w:rFonts w:ascii="標楷體" w:eastAsia="標楷體" w:hAnsi="標楷體"/>
          <w:szCs w:val="24"/>
        </w:rPr>
        <w:t>yentinglin</w:t>
      </w:r>
      <w:proofErr w:type="spellEnd"/>
      <w:r w:rsidRPr="00B2551A">
        <w:rPr>
          <w:rFonts w:ascii="標楷體" w:eastAsia="標楷體" w:hAnsi="標楷體"/>
          <w:szCs w:val="24"/>
        </w:rPr>
        <w:t>/Llama-3-Taiwan-8B-Instruct</w:t>
      </w:r>
      <w:r w:rsidRPr="00B2551A">
        <w:rPr>
          <w:rFonts w:ascii="標楷體" w:eastAsia="標楷體" w:hAnsi="標楷體"/>
          <w:szCs w:val="24"/>
        </w:rPr>
        <w:t>”</w:t>
      </w:r>
    </w:p>
    <w:p w14:paraId="3E9DFA66" w14:textId="07AE759E" w:rsidR="00DC3B9B" w:rsidRPr="00B2551A" w:rsidRDefault="00DC3B9B" w:rsidP="00DC3B9B">
      <w:pPr>
        <w:pStyle w:val="a3"/>
        <w:numPr>
          <w:ilvl w:val="0"/>
          <w:numId w:val="4"/>
        </w:numPr>
        <w:ind w:leftChars="0"/>
        <w:rPr>
          <w:rFonts w:ascii="標楷體" w:eastAsia="標楷體" w:hAnsi="標楷體"/>
          <w:szCs w:val="24"/>
        </w:rPr>
      </w:pPr>
      <w:r w:rsidRPr="00B2551A">
        <w:rPr>
          <w:rFonts w:ascii="標楷體" w:eastAsia="標楷體" w:hAnsi="標楷體"/>
          <w:szCs w:val="24"/>
        </w:rPr>
        <w:t>“</w:t>
      </w:r>
      <w:proofErr w:type="spellStart"/>
      <w:r w:rsidRPr="00B2551A">
        <w:rPr>
          <w:rFonts w:ascii="標楷體" w:eastAsia="標楷體" w:hAnsi="標楷體"/>
          <w:szCs w:val="24"/>
        </w:rPr>
        <w:t>yentinglin</w:t>
      </w:r>
      <w:proofErr w:type="spellEnd"/>
      <w:r w:rsidRPr="00B2551A">
        <w:rPr>
          <w:rFonts w:ascii="標楷體" w:eastAsia="標楷體" w:hAnsi="標楷體"/>
          <w:szCs w:val="24"/>
        </w:rPr>
        <w:t>/Taiwan-LLM-7B-v2.0-base</w:t>
      </w:r>
      <w:r w:rsidRPr="00B2551A">
        <w:rPr>
          <w:rFonts w:ascii="標楷體" w:eastAsia="標楷體" w:hAnsi="標楷體"/>
          <w:szCs w:val="24"/>
        </w:rPr>
        <w:t>”</w:t>
      </w:r>
    </w:p>
    <w:p w14:paraId="2D3B2564" w14:textId="51164299" w:rsidR="00F71980" w:rsidRPr="00B2551A" w:rsidRDefault="00F71980" w:rsidP="00B2551A">
      <w:pPr>
        <w:rPr>
          <w:rFonts w:ascii="標楷體" w:eastAsia="標楷體" w:hAnsi="標楷體" w:hint="eastAsia"/>
          <w:szCs w:val="24"/>
        </w:rPr>
      </w:pPr>
    </w:p>
    <w:p w14:paraId="5E05B62E" w14:textId="2ABE55B7" w:rsidR="00F71980" w:rsidRPr="00B2551A" w:rsidRDefault="00B2551A" w:rsidP="001548A4">
      <w:pPr>
        <w:ind w:leftChars="200" w:left="480"/>
        <w:rPr>
          <w:rFonts w:ascii="標楷體" w:eastAsia="標楷體" w:hAnsi="標楷體"/>
          <w:szCs w:val="24"/>
        </w:rPr>
      </w:pPr>
      <w:r w:rsidRPr="00B2551A">
        <w:rPr>
          <w:rFonts w:ascii="標楷體" w:eastAsia="標楷體" w:hAnsi="標楷體" w:hint="eastAsia"/>
          <w:szCs w:val="24"/>
        </w:rPr>
        <w:t>使用</w:t>
      </w:r>
      <w:proofErr w:type="spellStart"/>
      <w:r w:rsidRPr="00B2551A">
        <w:rPr>
          <w:rFonts w:ascii="標楷體" w:eastAsia="標楷體" w:hAnsi="標楷體"/>
          <w:szCs w:val="24"/>
        </w:rPr>
        <w:t>usloth</w:t>
      </w:r>
      <w:proofErr w:type="spellEnd"/>
      <w:r w:rsidRPr="00B2551A">
        <w:rPr>
          <w:rFonts w:ascii="標楷體" w:eastAsia="標楷體" w:hAnsi="標楷體"/>
          <w:szCs w:val="24"/>
        </w:rPr>
        <w:t xml:space="preserve"> library</w:t>
      </w:r>
      <w:r w:rsidR="009004B7">
        <w:rPr>
          <w:rFonts w:ascii="標楷體" w:eastAsia="標楷體" w:hAnsi="標楷體" w:hint="eastAsia"/>
          <w:szCs w:val="24"/>
        </w:rPr>
        <w:t>:</w:t>
      </w:r>
    </w:p>
    <w:p w14:paraId="4D1D7006" w14:textId="4E4BB89B" w:rsidR="00B2551A" w:rsidRPr="00B2551A" w:rsidRDefault="00B2551A" w:rsidP="001548A4">
      <w:pPr>
        <w:ind w:leftChars="200" w:left="480"/>
        <w:rPr>
          <w:rFonts w:ascii="標楷體" w:eastAsia="標楷體" w:hAnsi="標楷體"/>
          <w:szCs w:val="24"/>
        </w:rPr>
      </w:pPr>
      <w:r w:rsidRPr="00B2551A">
        <w:rPr>
          <w:rFonts w:ascii="標楷體" w:eastAsia="標楷體" w:hAnsi="標楷體"/>
          <w:szCs w:val="24"/>
        </w:rPr>
        <w:lastRenderedPageBreak/>
        <w:tab/>
      </w:r>
      <w:r w:rsidRPr="00B2551A">
        <w:rPr>
          <w:rFonts w:ascii="標楷體" w:eastAsia="標楷體" w:hAnsi="標楷體" w:hint="eastAsia"/>
          <w:szCs w:val="24"/>
        </w:rPr>
        <w:t>可以更高效率的讀取模型；並寫更高效進行模型訓練。</w:t>
      </w:r>
    </w:p>
    <w:p w14:paraId="49F5F5BD" w14:textId="11CEFC49" w:rsidR="00B2551A" w:rsidRPr="00B2551A" w:rsidRDefault="00B2551A" w:rsidP="001548A4">
      <w:pPr>
        <w:ind w:leftChars="400" w:left="960"/>
        <w:rPr>
          <w:rFonts w:ascii="標楷體" w:eastAsia="標楷體" w:hAnsi="標楷體"/>
          <w:szCs w:val="24"/>
        </w:rPr>
      </w:pPr>
      <w:r w:rsidRPr="00B2551A">
        <w:rPr>
          <w:rFonts w:ascii="標楷體" w:eastAsia="標楷體" w:hAnsi="標楷體" w:hint="eastAsia"/>
          <w:szCs w:val="24"/>
        </w:rPr>
        <w:t>可以在維持不錯生成回答精確度的同時降低記憶體在訓練時的使用量，目前測試能夠限縮到使用 6GB</w:t>
      </w:r>
    </w:p>
    <w:p w14:paraId="4F8B41E4" w14:textId="33336B11" w:rsidR="00B2551A" w:rsidRDefault="00B2551A" w:rsidP="00B2551A">
      <w:pPr>
        <w:rPr>
          <w:rFonts w:ascii="標楷體" w:eastAsia="標楷體" w:hAnsi="標楷體"/>
          <w:szCs w:val="24"/>
        </w:rPr>
      </w:pPr>
    </w:p>
    <w:p w14:paraId="569F3102" w14:textId="6F90E18E" w:rsidR="00FD0015" w:rsidRPr="00FD0015" w:rsidRDefault="00FD0015" w:rsidP="00FD0015">
      <w:pPr>
        <w:pStyle w:val="a3"/>
        <w:numPr>
          <w:ilvl w:val="0"/>
          <w:numId w:val="5"/>
        </w:numPr>
        <w:ind w:leftChars="0"/>
        <w:rPr>
          <w:rFonts w:ascii="標楷體" w:eastAsia="標楷體" w:hAnsi="標楷體"/>
          <w:szCs w:val="24"/>
        </w:rPr>
      </w:pPr>
      <w:r w:rsidRPr="00FD0015">
        <w:rPr>
          <w:rFonts w:ascii="標楷體" w:eastAsia="標楷體" w:hAnsi="標楷體"/>
          <w:szCs w:val="24"/>
        </w:rPr>
        <w:t>mistral-7b-v0.3-bnb-4bit</w:t>
      </w:r>
    </w:p>
    <w:tbl>
      <w:tblPr>
        <w:tblStyle w:val="a5"/>
        <w:tblW w:w="9776" w:type="dxa"/>
        <w:tblLook w:val="04A0" w:firstRow="1" w:lastRow="0" w:firstColumn="1" w:lastColumn="0" w:noHBand="0" w:noVBand="1"/>
      </w:tblPr>
      <w:tblGrid>
        <w:gridCol w:w="3025"/>
        <w:gridCol w:w="3336"/>
        <w:gridCol w:w="3415"/>
      </w:tblGrid>
      <w:tr w:rsidR="006C1E5D" w14:paraId="4E384126" w14:textId="77777777" w:rsidTr="0052357F">
        <w:trPr>
          <w:trHeight w:val="4997"/>
        </w:trPr>
        <w:tc>
          <w:tcPr>
            <w:tcW w:w="3036" w:type="dxa"/>
          </w:tcPr>
          <w:p w14:paraId="08381B83" w14:textId="02163C28" w:rsidR="00FD0015" w:rsidRDefault="0052357F" w:rsidP="00B2551A">
            <w:pPr>
              <w:rPr>
                <w:rFonts w:ascii="標楷體" w:eastAsia="標楷體" w:hAnsi="標楷體" w:hint="eastAsia"/>
                <w:szCs w:val="24"/>
              </w:rPr>
            </w:pPr>
            <w:r w:rsidRPr="0052357F">
              <w:rPr>
                <w:rFonts w:ascii="標楷體" w:eastAsia="標楷體" w:hAnsi="標楷體"/>
                <w:szCs w:val="24"/>
              </w:rPr>
              <w:drawing>
                <wp:inline distT="0" distB="0" distL="0" distR="0" wp14:anchorId="2A0E7D7C" wp14:editId="2D1635D1">
                  <wp:extent cx="1743075" cy="3177251"/>
                  <wp:effectExtent l="0" t="0" r="0" b="444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7282" cy="3184920"/>
                          </a:xfrm>
                          <a:prstGeom prst="rect">
                            <a:avLst/>
                          </a:prstGeom>
                        </pic:spPr>
                      </pic:pic>
                    </a:graphicData>
                  </a:graphic>
                </wp:inline>
              </w:drawing>
            </w:r>
          </w:p>
        </w:tc>
        <w:tc>
          <w:tcPr>
            <w:tcW w:w="3196" w:type="dxa"/>
          </w:tcPr>
          <w:p w14:paraId="6B842D6E" w14:textId="2D0508EB" w:rsidR="00FD0015" w:rsidRDefault="0052357F" w:rsidP="00B2551A">
            <w:pPr>
              <w:rPr>
                <w:rFonts w:ascii="標楷體" w:eastAsia="標楷體" w:hAnsi="標楷體" w:hint="eastAsia"/>
                <w:szCs w:val="24"/>
              </w:rPr>
            </w:pPr>
            <w:r w:rsidRPr="0052357F">
              <w:rPr>
                <w:rFonts w:ascii="標楷體" w:eastAsia="標楷體" w:hAnsi="標楷體"/>
                <w:szCs w:val="24"/>
              </w:rPr>
              <w:drawing>
                <wp:inline distT="0" distB="0" distL="0" distR="0" wp14:anchorId="3533F6AA" wp14:editId="33F70599">
                  <wp:extent cx="1981200" cy="3129082"/>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8132" cy="3140030"/>
                          </a:xfrm>
                          <a:prstGeom prst="rect">
                            <a:avLst/>
                          </a:prstGeom>
                        </pic:spPr>
                      </pic:pic>
                    </a:graphicData>
                  </a:graphic>
                </wp:inline>
              </w:drawing>
            </w:r>
          </w:p>
        </w:tc>
        <w:tc>
          <w:tcPr>
            <w:tcW w:w="3544" w:type="dxa"/>
          </w:tcPr>
          <w:p w14:paraId="48CFC1AF" w14:textId="3EEBB10D" w:rsidR="00FD0015" w:rsidRDefault="0052357F" w:rsidP="00B2551A">
            <w:pPr>
              <w:rPr>
                <w:rFonts w:ascii="標楷體" w:eastAsia="標楷體" w:hAnsi="標楷體" w:hint="eastAsia"/>
                <w:szCs w:val="24"/>
              </w:rPr>
            </w:pPr>
            <w:r w:rsidRPr="0052357F">
              <w:rPr>
                <w:rFonts w:ascii="標楷體" w:eastAsia="標楷體" w:hAnsi="標楷體"/>
                <w:szCs w:val="24"/>
              </w:rPr>
              <w:drawing>
                <wp:inline distT="0" distB="0" distL="0" distR="0" wp14:anchorId="72F41690" wp14:editId="672E447F">
                  <wp:extent cx="1881505" cy="3038125"/>
                  <wp:effectExtent l="0" t="0" r="444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4237" cy="3058684"/>
                          </a:xfrm>
                          <a:prstGeom prst="rect">
                            <a:avLst/>
                          </a:prstGeom>
                        </pic:spPr>
                      </pic:pic>
                    </a:graphicData>
                  </a:graphic>
                </wp:inline>
              </w:drawing>
            </w:r>
          </w:p>
        </w:tc>
      </w:tr>
      <w:tr w:rsidR="006C1E5D" w14:paraId="03EDC027" w14:textId="77777777" w:rsidTr="0052357F">
        <w:trPr>
          <w:trHeight w:val="363"/>
        </w:trPr>
        <w:tc>
          <w:tcPr>
            <w:tcW w:w="3036" w:type="dxa"/>
          </w:tcPr>
          <w:p w14:paraId="5F282A97" w14:textId="5ED7D6D3" w:rsidR="00FD0015" w:rsidRDefault="0052357F" w:rsidP="00B2551A">
            <w:pPr>
              <w:rPr>
                <w:rFonts w:ascii="標楷體" w:eastAsia="標楷體" w:hAnsi="標楷體" w:hint="eastAsia"/>
                <w:szCs w:val="24"/>
              </w:rPr>
            </w:pPr>
            <w:r>
              <w:rPr>
                <w:rFonts w:ascii="標楷體" w:eastAsia="標楷體" w:hAnsi="標楷體"/>
                <w:szCs w:val="24"/>
              </w:rPr>
              <w:t>Checkpoint-60</w:t>
            </w:r>
          </w:p>
        </w:tc>
        <w:tc>
          <w:tcPr>
            <w:tcW w:w="3196" w:type="dxa"/>
          </w:tcPr>
          <w:p w14:paraId="22F6D041" w14:textId="24532FB4" w:rsidR="00FD0015" w:rsidRDefault="0052357F" w:rsidP="00B2551A">
            <w:pPr>
              <w:rPr>
                <w:rFonts w:ascii="標楷體" w:eastAsia="標楷體" w:hAnsi="標楷體" w:hint="eastAsia"/>
                <w:szCs w:val="24"/>
              </w:rPr>
            </w:pPr>
            <w:r>
              <w:rPr>
                <w:rFonts w:ascii="標楷體" w:eastAsia="標楷體" w:hAnsi="標楷體"/>
                <w:szCs w:val="24"/>
              </w:rPr>
              <w:t>Checkpoint-</w:t>
            </w:r>
            <w:r>
              <w:rPr>
                <w:rFonts w:ascii="標楷體" w:eastAsia="標楷體" w:hAnsi="標楷體"/>
                <w:szCs w:val="24"/>
              </w:rPr>
              <w:t>500</w:t>
            </w:r>
          </w:p>
        </w:tc>
        <w:tc>
          <w:tcPr>
            <w:tcW w:w="3544" w:type="dxa"/>
          </w:tcPr>
          <w:p w14:paraId="71A00894" w14:textId="2946018C" w:rsidR="00FD0015" w:rsidRDefault="0052357F" w:rsidP="00B2551A">
            <w:pPr>
              <w:rPr>
                <w:rFonts w:ascii="標楷體" w:eastAsia="標楷體" w:hAnsi="標楷體" w:hint="eastAsia"/>
                <w:szCs w:val="24"/>
              </w:rPr>
            </w:pPr>
            <w:r>
              <w:rPr>
                <w:rFonts w:ascii="標楷體" w:eastAsia="標楷體" w:hAnsi="標楷體"/>
                <w:szCs w:val="24"/>
              </w:rPr>
              <w:t>Checkpoint-</w:t>
            </w:r>
            <w:r>
              <w:rPr>
                <w:rFonts w:ascii="標楷體" w:eastAsia="標楷體" w:hAnsi="標楷體"/>
                <w:szCs w:val="24"/>
              </w:rPr>
              <w:t>1000</w:t>
            </w:r>
          </w:p>
        </w:tc>
      </w:tr>
      <w:tr w:rsidR="006C1E5D" w14:paraId="162A9243" w14:textId="77777777" w:rsidTr="0052357F">
        <w:trPr>
          <w:trHeight w:val="363"/>
        </w:trPr>
        <w:tc>
          <w:tcPr>
            <w:tcW w:w="3036" w:type="dxa"/>
          </w:tcPr>
          <w:p w14:paraId="335CAD08" w14:textId="6EF5A905" w:rsidR="0052357F" w:rsidRDefault="006C1E5D" w:rsidP="00B2551A">
            <w:pPr>
              <w:rPr>
                <w:rFonts w:ascii="標楷體" w:eastAsia="標楷體" w:hAnsi="標楷體" w:hint="eastAsia"/>
                <w:szCs w:val="24"/>
              </w:rPr>
            </w:pPr>
            <w:r w:rsidRPr="006C1E5D">
              <w:rPr>
                <w:rFonts w:ascii="標楷體" w:eastAsia="標楷體" w:hAnsi="標楷體"/>
                <w:szCs w:val="24"/>
              </w:rPr>
              <w:drawing>
                <wp:inline distT="0" distB="0" distL="0" distR="0" wp14:anchorId="61620FE3" wp14:editId="7A0C3BDE">
                  <wp:extent cx="1764711" cy="2838450"/>
                  <wp:effectExtent l="0" t="0" r="698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822" cy="2861147"/>
                          </a:xfrm>
                          <a:prstGeom prst="rect">
                            <a:avLst/>
                          </a:prstGeom>
                        </pic:spPr>
                      </pic:pic>
                    </a:graphicData>
                  </a:graphic>
                </wp:inline>
              </w:drawing>
            </w:r>
          </w:p>
        </w:tc>
        <w:tc>
          <w:tcPr>
            <w:tcW w:w="3196" w:type="dxa"/>
          </w:tcPr>
          <w:p w14:paraId="0566E4C6" w14:textId="2F01239A" w:rsidR="0052357F" w:rsidRDefault="006C1E5D" w:rsidP="00B2551A">
            <w:pPr>
              <w:rPr>
                <w:rFonts w:ascii="標楷體" w:eastAsia="標楷體" w:hAnsi="標楷體" w:hint="eastAsia"/>
                <w:szCs w:val="24"/>
              </w:rPr>
            </w:pPr>
            <w:r w:rsidRPr="006C1E5D">
              <w:rPr>
                <w:rFonts w:ascii="標楷體" w:eastAsia="標楷體" w:hAnsi="標楷體"/>
                <w:szCs w:val="24"/>
              </w:rPr>
              <w:drawing>
                <wp:inline distT="0" distB="0" distL="0" distR="0" wp14:anchorId="59BFA4C9" wp14:editId="64D72230">
                  <wp:extent cx="1590675" cy="2819607"/>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7943" cy="2832491"/>
                          </a:xfrm>
                          <a:prstGeom prst="rect">
                            <a:avLst/>
                          </a:prstGeom>
                        </pic:spPr>
                      </pic:pic>
                    </a:graphicData>
                  </a:graphic>
                </wp:inline>
              </w:drawing>
            </w:r>
          </w:p>
        </w:tc>
        <w:tc>
          <w:tcPr>
            <w:tcW w:w="3544" w:type="dxa"/>
          </w:tcPr>
          <w:p w14:paraId="576343BD" w14:textId="77777777" w:rsidR="0052357F" w:rsidRDefault="0052357F" w:rsidP="00B2551A">
            <w:pPr>
              <w:rPr>
                <w:rFonts w:ascii="標楷體" w:eastAsia="標楷體" w:hAnsi="標楷體" w:hint="eastAsia"/>
                <w:szCs w:val="24"/>
              </w:rPr>
            </w:pPr>
          </w:p>
        </w:tc>
      </w:tr>
      <w:tr w:rsidR="006C1E5D" w14:paraId="37916817" w14:textId="77777777" w:rsidTr="0052357F">
        <w:trPr>
          <w:trHeight w:val="363"/>
        </w:trPr>
        <w:tc>
          <w:tcPr>
            <w:tcW w:w="3036" w:type="dxa"/>
          </w:tcPr>
          <w:p w14:paraId="513BD955" w14:textId="6C324B3E" w:rsidR="0052357F" w:rsidRPr="0052357F" w:rsidRDefault="0052357F" w:rsidP="00B2551A">
            <w:pPr>
              <w:rPr>
                <w:rFonts w:ascii="標楷體" w:eastAsia="標楷體" w:hAnsi="標楷體"/>
                <w:szCs w:val="24"/>
              </w:rPr>
            </w:pPr>
            <w:r>
              <w:rPr>
                <w:rFonts w:ascii="標楷體" w:eastAsia="標楷體" w:hAnsi="標楷體"/>
                <w:szCs w:val="24"/>
              </w:rPr>
              <w:t>Checkpoint-</w:t>
            </w:r>
            <w:r>
              <w:rPr>
                <w:rFonts w:ascii="標楷體" w:eastAsia="標楷體" w:hAnsi="標楷體"/>
                <w:szCs w:val="24"/>
              </w:rPr>
              <w:t>1</w:t>
            </w:r>
            <w:r>
              <w:rPr>
                <w:rFonts w:ascii="標楷體" w:eastAsia="標楷體" w:hAnsi="標楷體"/>
                <w:szCs w:val="24"/>
              </w:rPr>
              <w:t>500</w:t>
            </w:r>
          </w:p>
        </w:tc>
        <w:tc>
          <w:tcPr>
            <w:tcW w:w="3196" w:type="dxa"/>
          </w:tcPr>
          <w:p w14:paraId="000D60EF" w14:textId="48C9113A" w:rsidR="0052357F" w:rsidRDefault="0052357F" w:rsidP="00B2551A">
            <w:pPr>
              <w:rPr>
                <w:rFonts w:ascii="標楷體" w:eastAsia="標楷體" w:hAnsi="標楷體" w:hint="eastAsia"/>
                <w:szCs w:val="24"/>
              </w:rPr>
            </w:pPr>
            <w:r>
              <w:rPr>
                <w:rFonts w:ascii="標楷體" w:eastAsia="標楷體" w:hAnsi="標楷體"/>
                <w:szCs w:val="24"/>
              </w:rPr>
              <w:t>Checkpoint-</w:t>
            </w:r>
            <w:r>
              <w:rPr>
                <w:rFonts w:ascii="標楷體" w:eastAsia="標楷體" w:hAnsi="標楷體"/>
                <w:szCs w:val="24"/>
              </w:rPr>
              <w:t>20</w:t>
            </w:r>
            <w:r>
              <w:rPr>
                <w:rFonts w:ascii="標楷體" w:eastAsia="標楷體" w:hAnsi="標楷體"/>
                <w:szCs w:val="24"/>
              </w:rPr>
              <w:t>00</w:t>
            </w:r>
          </w:p>
        </w:tc>
        <w:tc>
          <w:tcPr>
            <w:tcW w:w="3544" w:type="dxa"/>
          </w:tcPr>
          <w:p w14:paraId="1C4C5624" w14:textId="77777777" w:rsidR="0052357F" w:rsidRDefault="0052357F" w:rsidP="00B2551A">
            <w:pPr>
              <w:rPr>
                <w:rFonts w:ascii="標楷體" w:eastAsia="標楷體" w:hAnsi="標楷體" w:hint="eastAsia"/>
                <w:szCs w:val="24"/>
              </w:rPr>
            </w:pPr>
          </w:p>
        </w:tc>
      </w:tr>
    </w:tbl>
    <w:p w14:paraId="05DFA385" w14:textId="77777777" w:rsidR="00FD0015" w:rsidRDefault="00FD0015" w:rsidP="00B2551A">
      <w:pPr>
        <w:rPr>
          <w:rFonts w:ascii="標楷體" w:eastAsia="標楷體" w:hAnsi="標楷體" w:hint="eastAsia"/>
          <w:szCs w:val="24"/>
        </w:rPr>
      </w:pPr>
    </w:p>
    <w:p w14:paraId="7D614034" w14:textId="4ABED414" w:rsidR="00FD0015" w:rsidRDefault="00FD0015" w:rsidP="00B2551A">
      <w:pPr>
        <w:rPr>
          <w:rFonts w:ascii="標楷體" w:eastAsia="標楷體" w:hAnsi="標楷體"/>
          <w:szCs w:val="24"/>
        </w:rPr>
      </w:pPr>
    </w:p>
    <w:p w14:paraId="15DAD1B8" w14:textId="06AC3A24" w:rsidR="006C1E5D" w:rsidRDefault="006C1E5D" w:rsidP="00B2551A">
      <w:pPr>
        <w:rPr>
          <w:rFonts w:ascii="標楷體" w:eastAsia="標楷體" w:hAnsi="標楷體"/>
          <w:szCs w:val="24"/>
        </w:rPr>
      </w:pPr>
    </w:p>
    <w:p w14:paraId="183F36B2" w14:textId="4C22064E" w:rsidR="006C1E5D" w:rsidRDefault="006C1E5D" w:rsidP="00B2551A">
      <w:pPr>
        <w:rPr>
          <w:rFonts w:ascii="標楷體" w:eastAsia="標楷體" w:hAnsi="標楷體"/>
          <w:szCs w:val="24"/>
        </w:rPr>
      </w:pPr>
    </w:p>
    <w:p w14:paraId="5058CEA7" w14:textId="79FCC138" w:rsidR="006C1E5D" w:rsidRDefault="006C1E5D" w:rsidP="00B2551A">
      <w:pPr>
        <w:rPr>
          <w:rFonts w:ascii="標楷體" w:eastAsia="標楷體" w:hAnsi="標楷體"/>
          <w:szCs w:val="24"/>
        </w:rPr>
      </w:pPr>
    </w:p>
    <w:p w14:paraId="708D7867" w14:textId="7E50F961" w:rsidR="006C1E5D" w:rsidRDefault="006C1E5D" w:rsidP="00B2551A">
      <w:pPr>
        <w:rPr>
          <w:rFonts w:ascii="標楷體" w:eastAsia="標楷體" w:hAnsi="標楷體"/>
          <w:szCs w:val="24"/>
        </w:rPr>
      </w:pPr>
    </w:p>
    <w:p w14:paraId="037C0916" w14:textId="4875346F" w:rsidR="006C1E5D" w:rsidRDefault="006C1E5D" w:rsidP="00B2551A">
      <w:pPr>
        <w:rPr>
          <w:rFonts w:ascii="標楷體" w:eastAsia="標楷體" w:hAnsi="標楷體"/>
          <w:szCs w:val="24"/>
        </w:rPr>
      </w:pPr>
    </w:p>
    <w:p w14:paraId="2B12468E" w14:textId="77777777" w:rsidR="006C1E5D" w:rsidRDefault="006C1E5D" w:rsidP="00B2551A">
      <w:pPr>
        <w:rPr>
          <w:rFonts w:ascii="標楷體" w:eastAsia="標楷體" w:hAnsi="標楷體" w:hint="eastAsia"/>
          <w:szCs w:val="24"/>
        </w:rPr>
      </w:pPr>
    </w:p>
    <w:p w14:paraId="5FBF713C" w14:textId="30FE2DFA" w:rsidR="009004B7" w:rsidRPr="00FD0015" w:rsidRDefault="00FD0015" w:rsidP="00FD0015">
      <w:pPr>
        <w:pStyle w:val="a3"/>
        <w:numPr>
          <w:ilvl w:val="0"/>
          <w:numId w:val="5"/>
        </w:numPr>
        <w:ind w:leftChars="0"/>
        <w:rPr>
          <w:rFonts w:ascii="標楷體" w:eastAsia="標楷體" w:hAnsi="標楷體"/>
          <w:szCs w:val="24"/>
        </w:rPr>
      </w:pPr>
      <w:r w:rsidRPr="00FD0015">
        <w:rPr>
          <w:rFonts w:ascii="標楷體" w:eastAsia="標楷體" w:hAnsi="標楷體"/>
          <w:szCs w:val="24"/>
        </w:rPr>
        <w:lastRenderedPageBreak/>
        <w:t>Llama-3-Taiwan-8B-Instruct</w:t>
      </w:r>
    </w:p>
    <w:tbl>
      <w:tblPr>
        <w:tblStyle w:val="a5"/>
        <w:tblW w:w="8935" w:type="dxa"/>
        <w:tblLook w:val="04A0" w:firstRow="1" w:lastRow="0" w:firstColumn="1" w:lastColumn="0" w:noHBand="0" w:noVBand="1"/>
      </w:tblPr>
      <w:tblGrid>
        <w:gridCol w:w="2918"/>
        <w:gridCol w:w="3366"/>
        <w:gridCol w:w="3490"/>
      </w:tblGrid>
      <w:tr w:rsidR="0052357F" w14:paraId="3F308B62" w14:textId="77777777" w:rsidTr="00E87325">
        <w:trPr>
          <w:trHeight w:val="4997"/>
        </w:trPr>
        <w:tc>
          <w:tcPr>
            <w:tcW w:w="3036" w:type="dxa"/>
          </w:tcPr>
          <w:p w14:paraId="4C354C65" w14:textId="77777777" w:rsidR="0052357F" w:rsidRDefault="0052357F" w:rsidP="00E87325">
            <w:pPr>
              <w:rPr>
                <w:rFonts w:ascii="標楷體" w:eastAsia="標楷體" w:hAnsi="標楷體" w:hint="eastAsia"/>
                <w:szCs w:val="24"/>
              </w:rPr>
            </w:pPr>
            <w:r w:rsidRPr="00FD0015">
              <w:rPr>
                <w:rFonts w:ascii="標楷體" w:eastAsia="標楷體" w:hAnsi="標楷體"/>
                <w:szCs w:val="24"/>
              </w:rPr>
              <w:drawing>
                <wp:inline distT="0" distB="0" distL="0" distR="0" wp14:anchorId="6AFE4197" wp14:editId="37273A50">
                  <wp:extent cx="1714500" cy="309038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7592" cy="3113987"/>
                          </a:xfrm>
                          <a:prstGeom prst="rect">
                            <a:avLst/>
                          </a:prstGeom>
                        </pic:spPr>
                      </pic:pic>
                    </a:graphicData>
                  </a:graphic>
                </wp:inline>
              </w:drawing>
            </w:r>
          </w:p>
        </w:tc>
        <w:tc>
          <w:tcPr>
            <w:tcW w:w="3196" w:type="dxa"/>
          </w:tcPr>
          <w:p w14:paraId="33C0A92A" w14:textId="77777777" w:rsidR="0052357F" w:rsidRDefault="0052357F" w:rsidP="00E87325">
            <w:pPr>
              <w:rPr>
                <w:rFonts w:ascii="標楷體" w:eastAsia="標楷體" w:hAnsi="標楷體" w:hint="eastAsia"/>
                <w:szCs w:val="24"/>
              </w:rPr>
            </w:pPr>
            <w:r w:rsidRPr="00FD0015">
              <w:rPr>
                <w:rFonts w:ascii="標楷體" w:eastAsia="標楷體" w:hAnsi="標楷體"/>
                <w:szCs w:val="24"/>
              </w:rPr>
              <w:drawing>
                <wp:inline distT="0" distB="0" distL="0" distR="0" wp14:anchorId="76F4DDA9" wp14:editId="2AE88AFE">
                  <wp:extent cx="2000250" cy="3122205"/>
                  <wp:effectExtent l="0" t="0" r="0"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7880" cy="3134115"/>
                          </a:xfrm>
                          <a:prstGeom prst="rect">
                            <a:avLst/>
                          </a:prstGeom>
                        </pic:spPr>
                      </pic:pic>
                    </a:graphicData>
                  </a:graphic>
                </wp:inline>
              </w:drawing>
            </w:r>
          </w:p>
        </w:tc>
        <w:tc>
          <w:tcPr>
            <w:tcW w:w="2703" w:type="dxa"/>
          </w:tcPr>
          <w:p w14:paraId="01268E5F" w14:textId="77777777" w:rsidR="0052357F" w:rsidRDefault="0052357F" w:rsidP="00E87325">
            <w:pPr>
              <w:rPr>
                <w:rFonts w:ascii="標楷體" w:eastAsia="標楷體" w:hAnsi="標楷體" w:hint="eastAsia"/>
                <w:szCs w:val="24"/>
              </w:rPr>
            </w:pPr>
            <w:r w:rsidRPr="0052357F">
              <w:rPr>
                <w:rFonts w:ascii="標楷體" w:eastAsia="標楷體" w:hAnsi="標楷體"/>
                <w:szCs w:val="24"/>
              </w:rPr>
              <w:drawing>
                <wp:inline distT="0" distB="0" distL="0" distR="0" wp14:anchorId="3628E9A5" wp14:editId="5A9841B2">
                  <wp:extent cx="2079133" cy="32004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9460" cy="3216296"/>
                          </a:xfrm>
                          <a:prstGeom prst="rect">
                            <a:avLst/>
                          </a:prstGeom>
                        </pic:spPr>
                      </pic:pic>
                    </a:graphicData>
                  </a:graphic>
                </wp:inline>
              </w:drawing>
            </w:r>
          </w:p>
        </w:tc>
      </w:tr>
      <w:tr w:rsidR="0052357F" w14:paraId="784C5916" w14:textId="77777777" w:rsidTr="00E87325">
        <w:trPr>
          <w:trHeight w:val="363"/>
        </w:trPr>
        <w:tc>
          <w:tcPr>
            <w:tcW w:w="3036" w:type="dxa"/>
          </w:tcPr>
          <w:p w14:paraId="44600346" w14:textId="77777777" w:rsidR="0052357F" w:rsidRDefault="0052357F" w:rsidP="00E87325">
            <w:pPr>
              <w:rPr>
                <w:rFonts w:ascii="標楷體" w:eastAsia="標楷體" w:hAnsi="標楷體" w:hint="eastAsia"/>
                <w:szCs w:val="24"/>
              </w:rPr>
            </w:pPr>
            <w:r>
              <w:rPr>
                <w:rFonts w:ascii="標楷體" w:eastAsia="標楷體" w:hAnsi="標楷體"/>
                <w:szCs w:val="24"/>
              </w:rPr>
              <w:t>Checkpoint-60</w:t>
            </w:r>
          </w:p>
        </w:tc>
        <w:tc>
          <w:tcPr>
            <w:tcW w:w="3196" w:type="dxa"/>
          </w:tcPr>
          <w:p w14:paraId="326A5D1C" w14:textId="77777777" w:rsidR="0052357F" w:rsidRDefault="0052357F" w:rsidP="00E87325">
            <w:pPr>
              <w:rPr>
                <w:rFonts w:ascii="標楷體" w:eastAsia="標楷體" w:hAnsi="標楷體" w:hint="eastAsia"/>
                <w:szCs w:val="24"/>
              </w:rPr>
            </w:pPr>
            <w:r>
              <w:rPr>
                <w:rFonts w:ascii="標楷體" w:eastAsia="標楷體" w:hAnsi="標楷體"/>
                <w:szCs w:val="24"/>
              </w:rPr>
              <w:t>Checkpoint-500</w:t>
            </w:r>
          </w:p>
        </w:tc>
        <w:tc>
          <w:tcPr>
            <w:tcW w:w="2703" w:type="dxa"/>
          </w:tcPr>
          <w:p w14:paraId="3582DC5B" w14:textId="77777777" w:rsidR="0052357F" w:rsidRDefault="0052357F" w:rsidP="00E87325">
            <w:pPr>
              <w:rPr>
                <w:rFonts w:ascii="標楷體" w:eastAsia="標楷體" w:hAnsi="標楷體" w:hint="eastAsia"/>
                <w:szCs w:val="24"/>
              </w:rPr>
            </w:pPr>
            <w:r>
              <w:rPr>
                <w:rFonts w:ascii="標楷體" w:eastAsia="標楷體" w:hAnsi="標楷體"/>
                <w:szCs w:val="24"/>
              </w:rPr>
              <w:t>Checkpoint-1000</w:t>
            </w:r>
          </w:p>
        </w:tc>
      </w:tr>
      <w:tr w:rsidR="0052357F" w14:paraId="2C5F6381" w14:textId="77777777" w:rsidTr="00E87325">
        <w:trPr>
          <w:trHeight w:val="363"/>
        </w:trPr>
        <w:tc>
          <w:tcPr>
            <w:tcW w:w="3036" w:type="dxa"/>
          </w:tcPr>
          <w:p w14:paraId="24028C84" w14:textId="77777777" w:rsidR="0052357F" w:rsidRDefault="0052357F" w:rsidP="00E87325">
            <w:pPr>
              <w:rPr>
                <w:rFonts w:ascii="標楷體" w:eastAsia="標楷體" w:hAnsi="標楷體" w:hint="eastAsia"/>
                <w:szCs w:val="24"/>
              </w:rPr>
            </w:pPr>
            <w:r w:rsidRPr="0052357F">
              <w:rPr>
                <w:rFonts w:ascii="標楷體" w:eastAsia="標楷體" w:hAnsi="標楷體"/>
                <w:szCs w:val="24"/>
              </w:rPr>
              <w:drawing>
                <wp:inline distT="0" distB="0" distL="0" distR="0" wp14:anchorId="1E1D32F1" wp14:editId="613802E4">
                  <wp:extent cx="1716011" cy="28765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0609" cy="2917784"/>
                          </a:xfrm>
                          <a:prstGeom prst="rect">
                            <a:avLst/>
                          </a:prstGeom>
                        </pic:spPr>
                      </pic:pic>
                    </a:graphicData>
                  </a:graphic>
                </wp:inline>
              </w:drawing>
            </w:r>
          </w:p>
        </w:tc>
        <w:tc>
          <w:tcPr>
            <w:tcW w:w="3196" w:type="dxa"/>
          </w:tcPr>
          <w:p w14:paraId="10D5709C" w14:textId="77777777" w:rsidR="0052357F" w:rsidRDefault="0052357F" w:rsidP="00E87325">
            <w:pPr>
              <w:rPr>
                <w:rFonts w:ascii="標楷體" w:eastAsia="標楷體" w:hAnsi="標楷體" w:hint="eastAsia"/>
                <w:szCs w:val="24"/>
              </w:rPr>
            </w:pPr>
            <w:r w:rsidRPr="0052357F">
              <w:rPr>
                <w:rFonts w:ascii="標楷體" w:eastAsia="標楷體" w:hAnsi="標楷體"/>
                <w:szCs w:val="24"/>
              </w:rPr>
              <w:drawing>
                <wp:inline distT="0" distB="0" distL="0" distR="0" wp14:anchorId="3CD3DFA3" wp14:editId="27373EE4">
                  <wp:extent cx="1857375" cy="2926080"/>
                  <wp:effectExtent l="0" t="0" r="9525"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1276" cy="2932226"/>
                          </a:xfrm>
                          <a:prstGeom prst="rect">
                            <a:avLst/>
                          </a:prstGeom>
                        </pic:spPr>
                      </pic:pic>
                    </a:graphicData>
                  </a:graphic>
                </wp:inline>
              </w:drawing>
            </w:r>
          </w:p>
        </w:tc>
        <w:tc>
          <w:tcPr>
            <w:tcW w:w="2703" w:type="dxa"/>
          </w:tcPr>
          <w:p w14:paraId="674DBD2D" w14:textId="77777777" w:rsidR="0052357F" w:rsidRDefault="0052357F" w:rsidP="00E87325">
            <w:pPr>
              <w:rPr>
                <w:rFonts w:ascii="標楷體" w:eastAsia="標楷體" w:hAnsi="標楷體" w:hint="eastAsia"/>
                <w:szCs w:val="24"/>
              </w:rPr>
            </w:pPr>
          </w:p>
        </w:tc>
      </w:tr>
      <w:tr w:rsidR="0052357F" w14:paraId="471425E3" w14:textId="77777777" w:rsidTr="00E87325">
        <w:trPr>
          <w:trHeight w:val="363"/>
        </w:trPr>
        <w:tc>
          <w:tcPr>
            <w:tcW w:w="3036" w:type="dxa"/>
          </w:tcPr>
          <w:p w14:paraId="627924E0" w14:textId="77777777" w:rsidR="0052357F" w:rsidRPr="0052357F" w:rsidRDefault="0052357F" w:rsidP="00E87325">
            <w:pPr>
              <w:rPr>
                <w:rFonts w:ascii="標楷體" w:eastAsia="標楷體" w:hAnsi="標楷體"/>
                <w:szCs w:val="24"/>
              </w:rPr>
            </w:pPr>
            <w:r>
              <w:rPr>
                <w:rFonts w:ascii="標楷體" w:eastAsia="標楷體" w:hAnsi="標楷體"/>
                <w:szCs w:val="24"/>
              </w:rPr>
              <w:t>Checkpoint-1500</w:t>
            </w:r>
          </w:p>
        </w:tc>
        <w:tc>
          <w:tcPr>
            <w:tcW w:w="3196" w:type="dxa"/>
          </w:tcPr>
          <w:p w14:paraId="5C889D7C" w14:textId="77777777" w:rsidR="0052357F" w:rsidRDefault="0052357F" w:rsidP="00E87325">
            <w:pPr>
              <w:rPr>
                <w:rFonts w:ascii="標楷體" w:eastAsia="標楷體" w:hAnsi="標楷體" w:hint="eastAsia"/>
                <w:szCs w:val="24"/>
              </w:rPr>
            </w:pPr>
            <w:r>
              <w:rPr>
                <w:rFonts w:ascii="標楷體" w:eastAsia="標楷體" w:hAnsi="標楷體"/>
                <w:szCs w:val="24"/>
              </w:rPr>
              <w:t>Checkpoint-2000</w:t>
            </w:r>
          </w:p>
        </w:tc>
        <w:tc>
          <w:tcPr>
            <w:tcW w:w="2703" w:type="dxa"/>
          </w:tcPr>
          <w:p w14:paraId="000E7E69" w14:textId="77777777" w:rsidR="0052357F" w:rsidRDefault="0052357F" w:rsidP="00E87325">
            <w:pPr>
              <w:rPr>
                <w:rFonts w:ascii="標楷體" w:eastAsia="標楷體" w:hAnsi="標楷體" w:hint="eastAsia"/>
                <w:szCs w:val="24"/>
              </w:rPr>
            </w:pPr>
          </w:p>
        </w:tc>
      </w:tr>
    </w:tbl>
    <w:p w14:paraId="2236AD2F" w14:textId="7977D1A3" w:rsidR="00FD0015" w:rsidRDefault="00FD0015" w:rsidP="00B2551A">
      <w:pPr>
        <w:rPr>
          <w:rFonts w:ascii="標楷體" w:eastAsia="標楷體" w:hAnsi="標楷體"/>
          <w:szCs w:val="24"/>
        </w:rPr>
      </w:pPr>
    </w:p>
    <w:p w14:paraId="04B260F1" w14:textId="0D510CA2" w:rsidR="00FD0015" w:rsidRDefault="00FD0015" w:rsidP="00B2551A">
      <w:pPr>
        <w:rPr>
          <w:rFonts w:ascii="標楷體" w:eastAsia="標楷體" w:hAnsi="標楷體"/>
          <w:szCs w:val="24"/>
        </w:rPr>
      </w:pPr>
    </w:p>
    <w:p w14:paraId="795E5187" w14:textId="326AAE77" w:rsidR="006C1E5D" w:rsidRDefault="006C1E5D" w:rsidP="00B2551A">
      <w:pPr>
        <w:rPr>
          <w:rFonts w:ascii="標楷體" w:eastAsia="標楷體" w:hAnsi="標楷體"/>
          <w:szCs w:val="24"/>
        </w:rPr>
      </w:pPr>
    </w:p>
    <w:p w14:paraId="41B3DFF9" w14:textId="2CA43E02" w:rsidR="006C1E5D" w:rsidRDefault="006C1E5D" w:rsidP="00B2551A">
      <w:pPr>
        <w:rPr>
          <w:rFonts w:ascii="標楷體" w:eastAsia="標楷體" w:hAnsi="標楷體"/>
          <w:szCs w:val="24"/>
        </w:rPr>
      </w:pPr>
    </w:p>
    <w:p w14:paraId="33EB9171" w14:textId="6F377729" w:rsidR="006C1E5D" w:rsidRDefault="006C1E5D" w:rsidP="00B2551A">
      <w:pPr>
        <w:rPr>
          <w:rFonts w:ascii="標楷體" w:eastAsia="標楷體" w:hAnsi="標楷體"/>
          <w:szCs w:val="24"/>
        </w:rPr>
      </w:pPr>
    </w:p>
    <w:p w14:paraId="3DE35B4D" w14:textId="5632791B" w:rsidR="006C1E5D" w:rsidRDefault="006C1E5D" w:rsidP="00B2551A">
      <w:pPr>
        <w:rPr>
          <w:rFonts w:ascii="標楷體" w:eastAsia="標楷體" w:hAnsi="標楷體"/>
          <w:szCs w:val="24"/>
        </w:rPr>
      </w:pPr>
    </w:p>
    <w:p w14:paraId="695CDC5E" w14:textId="2A7F0101" w:rsidR="006C1E5D" w:rsidRDefault="006C1E5D" w:rsidP="00B2551A">
      <w:pPr>
        <w:rPr>
          <w:rFonts w:ascii="標楷體" w:eastAsia="標楷體" w:hAnsi="標楷體"/>
          <w:szCs w:val="24"/>
        </w:rPr>
      </w:pPr>
    </w:p>
    <w:p w14:paraId="39718A11" w14:textId="772973B3" w:rsidR="006C1E5D" w:rsidRDefault="006C1E5D" w:rsidP="00B2551A">
      <w:pPr>
        <w:rPr>
          <w:rFonts w:ascii="標楷體" w:eastAsia="標楷體" w:hAnsi="標楷體"/>
          <w:szCs w:val="24"/>
        </w:rPr>
      </w:pPr>
    </w:p>
    <w:p w14:paraId="0C488A20" w14:textId="55E796E9" w:rsidR="006C1E5D" w:rsidRDefault="006C1E5D" w:rsidP="00B2551A">
      <w:pPr>
        <w:rPr>
          <w:rFonts w:ascii="標楷體" w:eastAsia="標楷體" w:hAnsi="標楷體"/>
          <w:szCs w:val="24"/>
        </w:rPr>
      </w:pPr>
    </w:p>
    <w:p w14:paraId="309545B5" w14:textId="699FFB28" w:rsidR="006C1E5D" w:rsidRDefault="006C1E5D" w:rsidP="00B2551A">
      <w:pPr>
        <w:rPr>
          <w:rFonts w:ascii="標楷體" w:eastAsia="標楷體" w:hAnsi="標楷體"/>
          <w:szCs w:val="24"/>
        </w:rPr>
      </w:pPr>
    </w:p>
    <w:p w14:paraId="39731588" w14:textId="77777777" w:rsidR="006C1E5D" w:rsidRDefault="006C1E5D" w:rsidP="00B2551A">
      <w:pPr>
        <w:rPr>
          <w:rFonts w:ascii="標楷體" w:eastAsia="標楷體" w:hAnsi="標楷體" w:hint="eastAsia"/>
          <w:szCs w:val="24"/>
        </w:rPr>
      </w:pPr>
    </w:p>
    <w:p w14:paraId="75C2BC4D" w14:textId="77777777" w:rsidR="006C1E5D" w:rsidRDefault="006C1E5D" w:rsidP="00B2551A">
      <w:pPr>
        <w:rPr>
          <w:rFonts w:ascii="標楷體" w:eastAsia="標楷體" w:hAnsi="標楷體" w:hint="eastAsia"/>
          <w:szCs w:val="24"/>
        </w:rPr>
      </w:pPr>
    </w:p>
    <w:p w14:paraId="2F05F86E" w14:textId="62949728" w:rsidR="00FD0015" w:rsidRPr="00FD0015" w:rsidRDefault="00FD0015" w:rsidP="00FD0015">
      <w:pPr>
        <w:pStyle w:val="a3"/>
        <w:numPr>
          <w:ilvl w:val="0"/>
          <w:numId w:val="5"/>
        </w:numPr>
        <w:ind w:leftChars="0"/>
        <w:rPr>
          <w:rFonts w:ascii="標楷體" w:eastAsia="標楷體" w:hAnsi="標楷體" w:hint="eastAsia"/>
          <w:szCs w:val="24"/>
        </w:rPr>
      </w:pPr>
      <w:r w:rsidRPr="00FD0015">
        <w:rPr>
          <w:rFonts w:ascii="標楷體" w:eastAsia="標楷體" w:hAnsi="標楷體"/>
          <w:szCs w:val="24"/>
        </w:rPr>
        <w:lastRenderedPageBreak/>
        <w:t>Taiwan-LLM-7B-v2.0-base</w:t>
      </w:r>
    </w:p>
    <w:tbl>
      <w:tblPr>
        <w:tblStyle w:val="a5"/>
        <w:tblW w:w="8651" w:type="dxa"/>
        <w:tblLook w:val="04A0" w:firstRow="1" w:lastRow="0" w:firstColumn="1" w:lastColumn="0" w:noHBand="0" w:noVBand="1"/>
      </w:tblPr>
      <w:tblGrid>
        <w:gridCol w:w="4346"/>
        <w:gridCol w:w="4305"/>
      </w:tblGrid>
      <w:tr w:rsidR="006C1E5D" w14:paraId="32948C9F" w14:textId="77777777" w:rsidTr="006C1E5D">
        <w:trPr>
          <w:trHeight w:val="4105"/>
        </w:trPr>
        <w:tc>
          <w:tcPr>
            <w:tcW w:w="4346" w:type="dxa"/>
          </w:tcPr>
          <w:p w14:paraId="394498B4" w14:textId="181D1851" w:rsidR="006C1E5D" w:rsidRDefault="006C1E5D" w:rsidP="00E87325">
            <w:pPr>
              <w:rPr>
                <w:rFonts w:ascii="標楷體" w:eastAsia="標楷體" w:hAnsi="標楷體" w:hint="eastAsia"/>
                <w:szCs w:val="24"/>
              </w:rPr>
            </w:pPr>
            <w:r w:rsidRPr="006C1E5D">
              <w:rPr>
                <w:rFonts w:ascii="標楷體" w:eastAsia="標楷體" w:hAnsi="標楷體"/>
                <w:szCs w:val="24"/>
              </w:rPr>
              <w:drawing>
                <wp:anchor distT="0" distB="0" distL="114300" distR="114300" simplePos="0" relativeHeight="251658240" behindDoc="0" locked="0" layoutInCell="1" allowOverlap="1" wp14:anchorId="1DA263A9" wp14:editId="16778265">
                  <wp:simplePos x="0" y="0"/>
                  <wp:positionH relativeFrom="margin">
                    <wp:posOffset>242570</wp:posOffset>
                  </wp:positionH>
                  <wp:positionV relativeFrom="margin">
                    <wp:posOffset>3175</wp:posOffset>
                  </wp:positionV>
                  <wp:extent cx="1895475" cy="2920365"/>
                  <wp:effectExtent l="0" t="0" r="9525" b="0"/>
                  <wp:wrapSquare wrapText="bothSides"/>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95475" cy="2920365"/>
                          </a:xfrm>
                          <a:prstGeom prst="rect">
                            <a:avLst/>
                          </a:prstGeom>
                        </pic:spPr>
                      </pic:pic>
                    </a:graphicData>
                  </a:graphic>
                  <wp14:sizeRelH relativeFrom="margin">
                    <wp14:pctWidth>0</wp14:pctWidth>
                  </wp14:sizeRelH>
                  <wp14:sizeRelV relativeFrom="margin">
                    <wp14:pctHeight>0</wp14:pctHeight>
                  </wp14:sizeRelV>
                </wp:anchor>
              </w:drawing>
            </w:r>
          </w:p>
        </w:tc>
        <w:tc>
          <w:tcPr>
            <w:tcW w:w="4305" w:type="dxa"/>
          </w:tcPr>
          <w:p w14:paraId="17A30A42" w14:textId="5891F079" w:rsidR="006C1E5D" w:rsidRDefault="006C1E5D" w:rsidP="00E87325">
            <w:pPr>
              <w:rPr>
                <w:rFonts w:ascii="標楷體" w:eastAsia="標楷體" w:hAnsi="標楷體" w:hint="eastAsia"/>
                <w:szCs w:val="24"/>
              </w:rPr>
            </w:pPr>
            <w:r w:rsidRPr="006C1E5D">
              <w:rPr>
                <w:rFonts w:ascii="標楷體" w:eastAsia="標楷體" w:hAnsi="標楷體"/>
                <w:szCs w:val="24"/>
              </w:rPr>
              <w:drawing>
                <wp:anchor distT="0" distB="0" distL="114300" distR="114300" simplePos="0" relativeHeight="251659264" behindDoc="0" locked="0" layoutInCell="1" allowOverlap="1" wp14:anchorId="71C3371C" wp14:editId="0B065755">
                  <wp:simplePos x="0" y="0"/>
                  <wp:positionH relativeFrom="margin">
                    <wp:posOffset>130810</wp:posOffset>
                  </wp:positionH>
                  <wp:positionV relativeFrom="margin">
                    <wp:posOffset>3175</wp:posOffset>
                  </wp:positionV>
                  <wp:extent cx="2114550" cy="2982595"/>
                  <wp:effectExtent l="0" t="0" r="0" b="8255"/>
                  <wp:wrapSquare wrapText="bothSides"/>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550" cy="2982595"/>
                          </a:xfrm>
                          <a:prstGeom prst="rect">
                            <a:avLst/>
                          </a:prstGeom>
                        </pic:spPr>
                      </pic:pic>
                    </a:graphicData>
                  </a:graphic>
                  <wp14:sizeRelH relativeFrom="margin">
                    <wp14:pctWidth>0</wp14:pctWidth>
                  </wp14:sizeRelH>
                  <wp14:sizeRelV relativeFrom="margin">
                    <wp14:pctHeight>0</wp14:pctHeight>
                  </wp14:sizeRelV>
                </wp:anchor>
              </w:drawing>
            </w:r>
          </w:p>
        </w:tc>
      </w:tr>
      <w:tr w:rsidR="006C1E5D" w14:paraId="0D784F01" w14:textId="77777777" w:rsidTr="006C1E5D">
        <w:trPr>
          <w:trHeight w:val="298"/>
        </w:trPr>
        <w:tc>
          <w:tcPr>
            <w:tcW w:w="4346" w:type="dxa"/>
          </w:tcPr>
          <w:p w14:paraId="07E3791F" w14:textId="7303D0FF" w:rsidR="006C1E5D" w:rsidRDefault="006C1E5D" w:rsidP="00E87325">
            <w:pPr>
              <w:rPr>
                <w:rFonts w:ascii="標楷體" w:eastAsia="標楷體" w:hAnsi="標楷體" w:hint="eastAsia"/>
                <w:szCs w:val="24"/>
              </w:rPr>
            </w:pPr>
            <w:r>
              <w:rPr>
                <w:rFonts w:ascii="標楷體" w:eastAsia="標楷體" w:hAnsi="標楷體"/>
                <w:szCs w:val="24"/>
              </w:rPr>
              <w:t>Checkpoint-</w:t>
            </w:r>
            <w:r>
              <w:rPr>
                <w:rFonts w:ascii="標楷體" w:eastAsia="標楷體" w:hAnsi="標楷體" w:hint="eastAsia"/>
                <w:szCs w:val="24"/>
              </w:rPr>
              <w:t>500</w:t>
            </w:r>
          </w:p>
        </w:tc>
        <w:tc>
          <w:tcPr>
            <w:tcW w:w="4305" w:type="dxa"/>
          </w:tcPr>
          <w:p w14:paraId="3CAA4712" w14:textId="1A3E90C1" w:rsidR="006C1E5D" w:rsidRDefault="006C1E5D" w:rsidP="00E87325">
            <w:pPr>
              <w:rPr>
                <w:rFonts w:ascii="標楷體" w:eastAsia="標楷體" w:hAnsi="標楷體" w:hint="eastAsia"/>
                <w:szCs w:val="24"/>
              </w:rPr>
            </w:pPr>
            <w:r>
              <w:rPr>
                <w:rFonts w:ascii="標楷體" w:eastAsia="標楷體" w:hAnsi="標楷體"/>
                <w:szCs w:val="24"/>
              </w:rPr>
              <w:t>Checkpoint-</w:t>
            </w:r>
            <w:r>
              <w:rPr>
                <w:rFonts w:ascii="標楷體" w:eastAsia="標楷體" w:hAnsi="標楷體" w:hint="eastAsia"/>
                <w:szCs w:val="24"/>
              </w:rPr>
              <w:t>1000</w:t>
            </w:r>
          </w:p>
        </w:tc>
      </w:tr>
    </w:tbl>
    <w:p w14:paraId="049848E3" w14:textId="77777777" w:rsidR="009004B7" w:rsidRPr="00B2551A" w:rsidRDefault="009004B7" w:rsidP="00B2551A">
      <w:pPr>
        <w:rPr>
          <w:rFonts w:ascii="標楷體" w:eastAsia="標楷體" w:hAnsi="標楷體" w:hint="eastAsia"/>
          <w:szCs w:val="24"/>
        </w:rPr>
      </w:pPr>
    </w:p>
    <w:p w14:paraId="3F5874BC" w14:textId="5A44D19A" w:rsidR="003C4FC1" w:rsidRDefault="003C4FC1" w:rsidP="003C4FC1">
      <w:pPr>
        <w:pStyle w:val="a3"/>
        <w:numPr>
          <w:ilvl w:val="0"/>
          <w:numId w:val="1"/>
        </w:numPr>
        <w:ind w:leftChars="0"/>
        <w:rPr>
          <w:b/>
          <w:bCs/>
          <w:sz w:val="32"/>
          <w:szCs w:val="32"/>
        </w:rPr>
      </w:pPr>
      <w:r>
        <w:rPr>
          <w:b/>
          <w:bCs/>
          <w:sz w:val="32"/>
          <w:szCs w:val="32"/>
        </w:rPr>
        <w:t>Inference</w:t>
      </w:r>
    </w:p>
    <w:p w14:paraId="316629D6" w14:textId="3D0A24AA" w:rsidR="006C1E5D" w:rsidRPr="006C1E5D" w:rsidRDefault="006C1E5D" w:rsidP="006C1E5D">
      <w:pPr>
        <w:pStyle w:val="a3"/>
        <w:ind w:leftChars="0" w:left="360"/>
        <w:rPr>
          <w:rFonts w:ascii="標楷體" w:eastAsia="標楷體" w:hAnsi="標楷體"/>
          <w:szCs w:val="24"/>
        </w:rPr>
      </w:pPr>
      <w:r w:rsidRPr="006C1E5D">
        <w:rPr>
          <w:rFonts w:ascii="標楷體" w:eastAsia="標楷體" w:hAnsi="標楷體" w:hint="eastAsia"/>
          <w:szCs w:val="24"/>
        </w:rPr>
        <w:t>使用</w:t>
      </w:r>
      <w:proofErr w:type="spellStart"/>
      <w:r w:rsidRPr="006C1E5D">
        <w:rPr>
          <w:rFonts w:ascii="標楷體" w:eastAsia="標楷體" w:hAnsi="標楷體" w:hint="eastAsia"/>
          <w:szCs w:val="24"/>
        </w:rPr>
        <w:t>u</w:t>
      </w:r>
      <w:r w:rsidRPr="006C1E5D">
        <w:rPr>
          <w:rFonts w:ascii="標楷體" w:eastAsia="標楷體" w:hAnsi="標楷體"/>
          <w:szCs w:val="24"/>
        </w:rPr>
        <w:t>sloth</w:t>
      </w:r>
      <w:proofErr w:type="spellEnd"/>
      <w:r w:rsidRPr="006C1E5D">
        <w:rPr>
          <w:rFonts w:ascii="標楷體" w:eastAsia="標楷體" w:hAnsi="標楷體" w:hint="eastAsia"/>
          <w:szCs w:val="24"/>
        </w:rPr>
        <w:t>載入模型</w:t>
      </w:r>
      <w:r>
        <w:rPr>
          <w:rFonts w:ascii="標楷體" w:eastAsia="標楷體" w:hAnsi="標楷體" w:hint="eastAsia"/>
          <w:szCs w:val="24"/>
        </w:rPr>
        <w:t>:</w:t>
      </w:r>
    </w:p>
    <w:p w14:paraId="78C68350" w14:textId="492D5BC2" w:rsidR="006C1E5D" w:rsidRDefault="006C1E5D" w:rsidP="006C1E5D">
      <w:pPr>
        <w:pStyle w:val="a3"/>
        <w:ind w:leftChars="0" w:left="360"/>
        <w:rPr>
          <w:b/>
          <w:bCs/>
          <w:szCs w:val="24"/>
        </w:rPr>
      </w:pPr>
      <w:r w:rsidRPr="006C1E5D">
        <w:rPr>
          <w:b/>
          <w:bCs/>
          <w:szCs w:val="24"/>
        </w:rPr>
        <w:drawing>
          <wp:inline distT="0" distB="0" distL="0" distR="0" wp14:anchorId="2065834F" wp14:editId="716B364D">
            <wp:extent cx="4601217" cy="2086266"/>
            <wp:effectExtent l="0" t="0" r="8890"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2086266"/>
                    </a:xfrm>
                    <a:prstGeom prst="rect">
                      <a:avLst/>
                    </a:prstGeom>
                  </pic:spPr>
                </pic:pic>
              </a:graphicData>
            </a:graphic>
          </wp:inline>
        </w:drawing>
      </w:r>
    </w:p>
    <w:p w14:paraId="6C25FEAF" w14:textId="76A05852" w:rsidR="006C1E5D" w:rsidRPr="006C1E5D" w:rsidRDefault="006C1E5D" w:rsidP="006C1E5D">
      <w:pPr>
        <w:pStyle w:val="a3"/>
        <w:ind w:leftChars="0" w:left="360"/>
        <w:rPr>
          <w:rFonts w:ascii="標楷體" w:eastAsia="標楷體" w:hAnsi="標楷體"/>
          <w:szCs w:val="24"/>
        </w:rPr>
      </w:pPr>
    </w:p>
    <w:p w14:paraId="00692DFD" w14:textId="19113E50" w:rsidR="006C1E5D" w:rsidRDefault="006C1E5D" w:rsidP="006C1E5D">
      <w:pPr>
        <w:pStyle w:val="a3"/>
        <w:ind w:leftChars="0" w:left="360"/>
        <w:rPr>
          <w:rFonts w:ascii="標楷體" w:eastAsia="標楷體" w:hAnsi="標楷體"/>
          <w:szCs w:val="24"/>
        </w:rPr>
      </w:pPr>
      <w:r w:rsidRPr="006C1E5D">
        <w:rPr>
          <w:rFonts w:ascii="標楷體" w:eastAsia="標楷體" w:hAnsi="標楷體" w:hint="eastAsia"/>
          <w:szCs w:val="24"/>
        </w:rPr>
        <w:t>用與t</w:t>
      </w:r>
      <w:r w:rsidRPr="006C1E5D">
        <w:rPr>
          <w:rFonts w:ascii="標楷體" w:eastAsia="標楷體" w:hAnsi="標楷體"/>
          <w:szCs w:val="24"/>
        </w:rPr>
        <w:t>rain</w:t>
      </w:r>
      <w:r w:rsidRPr="006C1E5D">
        <w:rPr>
          <w:rFonts w:ascii="標楷體" w:eastAsia="標楷體" w:hAnsi="標楷體" w:hint="eastAsia"/>
          <w:szCs w:val="24"/>
        </w:rPr>
        <w:t>相同的p</w:t>
      </w:r>
      <w:r w:rsidRPr="006C1E5D">
        <w:rPr>
          <w:rFonts w:ascii="標楷體" w:eastAsia="標楷體" w:hAnsi="標楷體"/>
          <w:szCs w:val="24"/>
        </w:rPr>
        <w:t>rompt</w:t>
      </w:r>
      <w:r w:rsidRPr="006C1E5D">
        <w:rPr>
          <w:rFonts w:ascii="標楷體" w:eastAsia="標楷體" w:hAnsi="標楷體" w:hint="eastAsia"/>
          <w:szCs w:val="24"/>
        </w:rPr>
        <w:t>進行test的讀取。</w:t>
      </w:r>
    </w:p>
    <w:p w14:paraId="45904FF0" w14:textId="3C7FE399" w:rsidR="006C1E5D" w:rsidRDefault="006C1E5D" w:rsidP="006C1E5D">
      <w:pPr>
        <w:pStyle w:val="a3"/>
        <w:ind w:leftChars="0" w:left="360"/>
        <w:rPr>
          <w:rFonts w:ascii="標楷體" w:eastAsia="標楷體" w:hAnsi="標楷體"/>
          <w:szCs w:val="24"/>
        </w:rPr>
      </w:pPr>
      <w:r w:rsidRPr="006C1E5D">
        <w:rPr>
          <w:rFonts w:ascii="標楷體" w:eastAsia="標楷體" w:hAnsi="標楷體"/>
          <w:szCs w:val="24"/>
        </w:rPr>
        <w:drawing>
          <wp:inline distT="0" distB="0" distL="0" distR="0" wp14:anchorId="3B6B8B18" wp14:editId="08804912">
            <wp:extent cx="4638675" cy="1458340"/>
            <wp:effectExtent l="0" t="0" r="0" b="889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3587" cy="1463028"/>
                    </a:xfrm>
                    <a:prstGeom prst="rect">
                      <a:avLst/>
                    </a:prstGeom>
                  </pic:spPr>
                </pic:pic>
              </a:graphicData>
            </a:graphic>
          </wp:inline>
        </w:drawing>
      </w:r>
    </w:p>
    <w:p w14:paraId="114B36EE" w14:textId="118B97F9" w:rsidR="006C1E5D" w:rsidRDefault="006C1E5D" w:rsidP="006C1E5D">
      <w:pPr>
        <w:pStyle w:val="a3"/>
        <w:ind w:leftChars="0" w:left="360"/>
        <w:rPr>
          <w:rFonts w:ascii="標楷體" w:eastAsia="標楷體" w:hAnsi="標楷體"/>
          <w:szCs w:val="24"/>
        </w:rPr>
      </w:pPr>
    </w:p>
    <w:p w14:paraId="3351EC59" w14:textId="68E4D158" w:rsidR="006C1E5D" w:rsidRDefault="006C1E5D" w:rsidP="006C1E5D">
      <w:pPr>
        <w:pStyle w:val="a3"/>
        <w:ind w:leftChars="0" w:left="360"/>
        <w:rPr>
          <w:rFonts w:ascii="標楷體" w:eastAsia="標楷體" w:hAnsi="標楷體"/>
          <w:szCs w:val="24"/>
        </w:rPr>
      </w:pPr>
    </w:p>
    <w:p w14:paraId="2D4013F5" w14:textId="0E4A6291" w:rsidR="006C1E5D" w:rsidRDefault="006C1E5D" w:rsidP="006C1E5D">
      <w:pPr>
        <w:pStyle w:val="a3"/>
        <w:ind w:leftChars="0" w:left="360"/>
        <w:rPr>
          <w:rFonts w:ascii="標楷體" w:eastAsia="標楷體" w:hAnsi="標楷體"/>
          <w:szCs w:val="24"/>
        </w:rPr>
      </w:pPr>
    </w:p>
    <w:p w14:paraId="56B40FDE" w14:textId="54D1A485" w:rsidR="006C1E5D" w:rsidRDefault="006C1E5D" w:rsidP="006C1E5D">
      <w:pPr>
        <w:pStyle w:val="a3"/>
        <w:ind w:leftChars="0" w:left="360"/>
        <w:rPr>
          <w:rFonts w:ascii="標楷體" w:eastAsia="標楷體" w:hAnsi="標楷體"/>
          <w:szCs w:val="24"/>
        </w:rPr>
      </w:pPr>
    </w:p>
    <w:p w14:paraId="09A1593D" w14:textId="75F5D051" w:rsidR="006C1E5D" w:rsidRDefault="006C1E5D" w:rsidP="006C1E5D">
      <w:pPr>
        <w:pStyle w:val="a3"/>
        <w:ind w:leftChars="0" w:left="360"/>
        <w:rPr>
          <w:rFonts w:ascii="標楷體" w:eastAsia="標楷體" w:hAnsi="標楷體"/>
          <w:szCs w:val="24"/>
        </w:rPr>
      </w:pPr>
      <w:r>
        <w:rPr>
          <w:rFonts w:ascii="標楷體" w:eastAsia="標楷體" w:hAnsi="標楷體" w:hint="eastAsia"/>
          <w:szCs w:val="24"/>
        </w:rPr>
        <w:lastRenderedPageBreak/>
        <w:t>最後</w:t>
      </w:r>
      <w:r w:rsidR="00A45C0D">
        <w:rPr>
          <w:rFonts w:ascii="標楷體" w:eastAsia="標楷體" w:hAnsi="標楷體" w:hint="eastAsia"/>
          <w:szCs w:val="24"/>
        </w:rPr>
        <w:t>按照平常的格式進行文字生成</w:t>
      </w:r>
    </w:p>
    <w:p w14:paraId="72459CC6" w14:textId="739C40C0" w:rsidR="00A45C0D" w:rsidRDefault="00A45C0D" w:rsidP="006C1E5D">
      <w:pPr>
        <w:pStyle w:val="a3"/>
        <w:ind w:leftChars="0" w:left="360"/>
        <w:rPr>
          <w:rFonts w:ascii="標楷體" w:eastAsia="標楷體" w:hAnsi="標楷體"/>
          <w:szCs w:val="24"/>
        </w:rPr>
      </w:pPr>
    </w:p>
    <w:p w14:paraId="4C6D0A73" w14:textId="05E57A53" w:rsidR="00A45C0D" w:rsidRDefault="0087433B" w:rsidP="006C1E5D">
      <w:pPr>
        <w:pStyle w:val="a3"/>
        <w:ind w:leftChars="0" w:left="360"/>
        <w:rPr>
          <w:rFonts w:ascii="標楷體" w:eastAsia="標楷體" w:hAnsi="標楷體"/>
          <w:szCs w:val="24"/>
        </w:rPr>
      </w:pPr>
      <w:r w:rsidRPr="0087433B">
        <w:rPr>
          <w:rFonts w:ascii="標楷體" w:eastAsia="標楷體" w:hAnsi="標楷體"/>
          <w:szCs w:val="24"/>
        </w:rPr>
        <w:drawing>
          <wp:inline distT="0" distB="0" distL="0" distR="0" wp14:anchorId="4F928390" wp14:editId="396488C3">
            <wp:extent cx="5181600" cy="3588404"/>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5203" cy="3590899"/>
                    </a:xfrm>
                    <a:prstGeom prst="rect">
                      <a:avLst/>
                    </a:prstGeom>
                  </pic:spPr>
                </pic:pic>
              </a:graphicData>
            </a:graphic>
          </wp:inline>
        </w:drawing>
      </w:r>
    </w:p>
    <w:p w14:paraId="62630EC3" w14:textId="0D3A2F6D" w:rsidR="00A45C0D" w:rsidRDefault="00A45C0D" w:rsidP="006C1E5D">
      <w:pPr>
        <w:pStyle w:val="a3"/>
        <w:ind w:leftChars="0" w:left="360"/>
        <w:rPr>
          <w:rFonts w:ascii="標楷體" w:eastAsia="標楷體" w:hAnsi="標楷體"/>
          <w:szCs w:val="24"/>
        </w:rPr>
      </w:pPr>
    </w:p>
    <w:p w14:paraId="0C3A213F" w14:textId="2D1A2DA7" w:rsidR="00A45C0D" w:rsidRDefault="00A45C0D" w:rsidP="006C1E5D">
      <w:pPr>
        <w:pStyle w:val="a3"/>
        <w:ind w:leftChars="0" w:left="360"/>
        <w:rPr>
          <w:rFonts w:ascii="標楷體" w:eastAsia="標楷體" w:hAnsi="標楷體"/>
          <w:szCs w:val="24"/>
        </w:rPr>
      </w:pPr>
    </w:p>
    <w:p w14:paraId="6056293F" w14:textId="64793DF6" w:rsidR="00A45C0D" w:rsidRDefault="00A45C0D" w:rsidP="006C1E5D">
      <w:pPr>
        <w:pStyle w:val="a3"/>
        <w:ind w:leftChars="0" w:left="360"/>
        <w:rPr>
          <w:rFonts w:ascii="標楷體" w:eastAsia="標楷體" w:hAnsi="標楷體"/>
          <w:szCs w:val="24"/>
        </w:rPr>
      </w:pPr>
    </w:p>
    <w:p w14:paraId="2C1D6226" w14:textId="77777777" w:rsidR="00A45C0D" w:rsidRDefault="00A45C0D" w:rsidP="006C1E5D">
      <w:pPr>
        <w:pStyle w:val="a3"/>
        <w:ind w:leftChars="0" w:left="360"/>
        <w:rPr>
          <w:rFonts w:ascii="標楷體" w:eastAsia="標楷體" w:hAnsi="標楷體"/>
          <w:szCs w:val="24"/>
        </w:rPr>
      </w:pPr>
      <w:r>
        <w:rPr>
          <w:rFonts w:ascii="標楷體" w:eastAsia="標楷體" w:hAnsi="標楷體" w:hint="eastAsia"/>
          <w:szCs w:val="24"/>
        </w:rPr>
        <w:t>P.S</w:t>
      </w:r>
    </w:p>
    <w:p w14:paraId="20709E38" w14:textId="4E1B76FE" w:rsidR="00A45C0D" w:rsidRDefault="00A45C0D" w:rsidP="006C1E5D">
      <w:pPr>
        <w:pStyle w:val="a3"/>
        <w:ind w:leftChars="0" w:left="360"/>
        <w:rPr>
          <w:rFonts w:ascii="標楷體" w:eastAsia="標楷體" w:hAnsi="標楷體"/>
          <w:szCs w:val="24"/>
        </w:rPr>
      </w:pPr>
      <w:r>
        <w:rPr>
          <w:rFonts w:ascii="標楷體" w:eastAsia="標楷體" w:hAnsi="標楷體" w:hint="eastAsia"/>
          <w:szCs w:val="24"/>
        </w:rPr>
        <w:t>機器學習:</w:t>
      </w:r>
    </w:p>
    <w:p w14:paraId="1A4AEBAC" w14:textId="0E91FD16" w:rsidR="00A45C0D" w:rsidRDefault="00A45C0D" w:rsidP="006C1E5D">
      <w:pPr>
        <w:pStyle w:val="a3"/>
        <w:ind w:leftChars="0" w:left="360"/>
        <w:rPr>
          <w:rFonts w:ascii="標楷體" w:eastAsia="標楷體" w:hAnsi="標楷體"/>
          <w:szCs w:val="24"/>
        </w:rPr>
      </w:pPr>
      <w:r>
        <w:rPr>
          <w:rFonts w:ascii="標楷體" w:eastAsia="標楷體" w:hAnsi="標楷體" w:hint="eastAsia"/>
          <w:szCs w:val="24"/>
        </w:rPr>
        <w:t>【分類問題】: 需要l</w:t>
      </w:r>
      <w:r>
        <w:rPr>
          <w:rFonts w:ascii="標楷體" w:eastAsia="標楷體" w:hAnsi="標楷體"/>
          <w:szCs w:val="24"/>
        </w:rPr>
        <w:t>abel</w:t>
      </w:r>
      <w:r>
        <w:rPr>
          <w:rFonts w:ascii="標楷體" w:eastAsia="標楷體" w:hAnsi="標楷體" w:hint="eastAsia"/>
          <w:szCs w:val="24"/>
        </w:rPr>
        <w:t>正確答案，作為參照。</w:t>
      </w:r>
    </w:p>
    <w:p w14:paraId="2F685A9D" w14:textId="69A91B32" w:rsidR="00A45C0D" w:rsidRPr="006C1E5D" w:rsidRDefault="00A45C0D" w:rsidP="006C1E5D">
      <w:pPr>
        <w:pStyle w:val="a3"/>
        <w:ind w:leftChars="0" w:left="360"/>
        <w:rPr>
          <w:rFonts w:ascii="標楷體" w:eastAsia="標楷體" w:hAnsi="標楷體" w:hint="eastAsia"/>
          <w:szCs w:val="24"/>
        </w:rPr>
      </w:pPr>
      <w:r>
        <w:rPr>
          <w:rFonts w:ascii="標楷體" w:eastAsia="標楷體" w:hAnsi="標楷體" w:hint="eastAsia"/>
          <w:szCs w:val="24"/>
        </w:rPr>
        <w:t>【</w:t>
      </w:r>
      <w:r>
        <w:rPr>
          <w:rFonts w:ascii="標楷體" w:eastAsia="標楷體" w:hAnsi="標楷體" w:hint="eastAsia"/>
          <w:szCs w:val="24"/>
        </w:rPr>
        <w:t>文字生成】</w:t>
      </w:r>
      <w:r>
        <w:rPr>
          <w:rFonts w:ascii="標楷體" w:eastAsia="標楷體" w:hAnsi="標楷體" w:hint="eastAsia"/>
          <w:szCs w:val="24"/>
        </w:rPr>
        <w:t>: 不需要label</w:t>
      </w:r>
      <w:r w:rsidR="0087433B">
        <w:rPr>
          <w:rFonts w:ascii="標楷體" w:eastAsia="標楷體" w:hAnsi="標楷體" w:hint="eastAsia"/>
          <w:szCs w:val="24"/>
        </w:rPr>
        <w:t>。</w:t>
      </w:r>
      <w:r>
        <w:rPr>
          <w:rFonts w:ascii="標楷體" w:eastAsia="標楷體" w:hAnsi="標楷體" w:hint="eastAsia"/>
          <w:szCs w:val="24"/>
        </w:rPr>
        <w:t>需要將所有文字文章、問題、選擇1~4、答案，利用自行設定的prompt串接成一個t</w:t>
      </w:r>
      <w:r>
        <w:rPr>
          <w:rFonts w:ascii="標楷體" w:eastAsia="標楷體" w:hAnsi="標楷體"/>
          <w:szCs w:val="24"/>
        </w:rPr>
        <w:t>ext</w:t>
      </w:r>
      <w:r>
        <w:rPr>
          <w:rFonts w:ascii="標楷體" w:eastAsia="標楷體" w:hAnsi="標楷體" w:hint="eastAsia"/>
          <w:szCs w:val="24"/>
        </w:rPr>
        <w:t>，作為input。</w:t>
      </w:r>
      <w:r>
        <w:rPr>
          <w:rFonts w:ascii="標楷體" w:eastAsia="標楷體" w:hAnsi="標楷體"/>
          <w:szCs w:val="24"/>
        </w:rPr>
        <w:t>Encode</w:t>
      </w:r>
      <w:r>
        <w:rPr>
          <w:rFonts w:ascii="標楷體" w:eastAsia="標楷體" w:hAnsi="標楷體" w:hint="eastAsia"/>
          <w:szCs w:val="24"/>
        </w:rPr>
        <w:t>/</w:t>
      </w:r>
      <w:r w:rsidRPr="00A45C0D">
        <w:rPr>
          <w:rFonts w:ascii="標楷體" w:eastAsia="標楷體" w:hAnsi="標楷體"/>
          <w:szCs w:val="24"/>
        </w:rPr>
        <w:t>decode</w:t>
      </w:r>
      <w:r>
        <w:rPr>
          <w:rFonts w:ascii="標楷體" w:eastAsia="標楷體" w:hAnsi="標楷體" w:hint="eastAsia"/>
          <w:szCs w:val="24"/>
        </w:rPr>
        <w:t>都使用</w:t>
      </w:r>
      <w:r w:rsidRPr="00A45C0D">
        <w:rPr>
          <w:rFonts w:ascii="標楷體" w:eastAsia="標楷體" w:hAnsi="標楷體"/>
          <w:szCs w:val="24"/>
        </w:rPr>
        <w:t>tokenizer</w:t>
      </w:r>
      <w:r>
        <w:rPr>
          <w:rFonts w:ascii="標楷體" w:eastAsia="標楷體" w:hAnsi="標楷體" w:hint="eastAsia"/>
          <w:szCs w:val="24"/>
        </w:rPr>
        <w:t>，不過</w:t>
      </w:r>
      <w:r>
        <w:rPr>
          <w:rFonts w:ascii="標楷體" w:eastAsia="標楷體" w:hAnsi="標楷體"/>
          <w:szCs w:val="24"/>
        </w:rPr>
        <w:t>Encode</w:t>
      </w:r>
      <w:r>
        <w:rPr>
          <w:rFonts w:ascii="標楷體" w:eastAsia="標楷體" w:hAnsi="標楷體" w:hint="eastAsia"/>
          <w:szCs w:val="24"/>
        </w:rPr>
        <w:t>部分可以包還在</w:t>
      </w:r>
      <w:proofErr w:type="spellStart"/>
      <w:r w:rsidRPr="00A45C0D">
        <w:rPr>
          <w:rFonts w:ascii="標楷體" w:eastAsia="標楷體" w:hAnsi="標楷體"/>
          <w:szCs w:val="24"/>
        </w:rPr>
        <w:t>SFTTrainer</w:t>
      </w:r>
      <w:proofErr w:type="spellEnd"/>
      <w:r>
        <w:rPr>
          <w:rFonts w:ascii="標楷體" w:eastAsia="標楷體" w:hAnsi="標楷體" w:hint="eastAsia"/>
          <w:szCs w:val="24"/>
        </w:rPr>
        <w:t>、</w:t>
      </w:r>
      <w:r w:rsidRPr="00A45C0D">
        <w:rPr>
          <w:rFonts w:ascii="標楷體" w:eastAsia="標楷體" w:hAnsi="標楷體"/>
          <w:szCs w:val="24"/>
        </w:rPr>
        <w:t>Trainer</w:t>
      </w:r>
      <w:r>
        <w:rPr>
          <w:rFonts w:ascii="標楷體" w:eastAsia="標楷體" w:hAnsi="標楷體" w:hint="eastAsia"/>
          <w:szCs w:val="24"/>
        </w:rPr>
        <w:t>訓練器做轉換，不須在資料前處理的時候就先手動轉換</w:t>
      </w:r>
      <w:r>
        <w:rPr>
          <w:rFonts w:ascii="標楷體" w:eastAsia="標楷體" w:hAnsi="標楷體"/>
          <w:szCs w:val="24"/>
        </w:rPr>
        <w:t>Encode</w:t>
      </w:r>
      <w:r>
        <w:rPr>
          <w:rFonts w:ascii="標楷體" w:eastAsia="標楷體" w:hAnsi="標楷體" w:hint="eastAsia"/>
          <w:szCs w:val="24"/>
        </w:rPr>
        <w:t>。避免發生不必要的轉換錯誤。</w:t>
      </w:r>
    </w:p>
    <w:sectPr w:rsidR="00A45C0D" w:rsidRPr="006C1E5D" w:rsidSect="0052357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5C2E"/>
    <w:multiLevelType w:val="hybridMultilevel"/>
    <w:tmpl w:val="30BC11A4"/>
    <w:lvl w:ilvl="0" w:tplc="EE501BA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17D91475"/>
    <w:multiLevelType w:val="multilevel"/>
    <w:tmpl w:val="E2C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3D3966"/>
    <w:multiLevelType w:val="hybridMultilevel"/>
    <w:tmpl w:val="93F214E4"/>
    <w:lvl w:ilvl="0" w:tplc="EE501BA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007EBF"/>
    <w:multiLevelType w:val="hybridMultilevel"/>
    <w:tmpl w:val="7924BB62"/>
    <w:lvl w:ilvl="0" w:tplc="EE501B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EE028FE"/>
    <w:multiLevelType w:val="hybridMultilevel"/>
    <w:tmpl w:val="B4C6B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3E"/>
    <w:rsid w:val="0008137D"/>
    <w:rsid w:val="001548A4"/>
    <w:rsid w:val="002D263E"/>
    <w:rsid w:val="003C4FC1"/>
    <w:rsid w:val="0052357F"/>
    <w:rsid w:val="005B3EBB"/>
    <w:rsid w:val="006C1E5D"/>
    <w:rsid w:val="007C5498"/>
    <w:rsid w:val="0087433B"/>
    <w:rsid w:val="008E049B"/>
    <w:rsid w:val="009004B7"/>
    <w:rsid w:val="00A45C0D"/>
    <w:rsid w:val="00B2551A"/>
    <w:rsid w:val="00B63157"/>
    <w:rsid w:val="00DC3B9B"/>
    <w:rsid w:val="00F71980"/>
    <w:rsid w:val="00FD00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3AAB"/>
  <w15:chartTrackingRefBased/>
  <w15:docId w15:val="{7AF8C9F9-FD08-42CD-9856-228D2319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FC1"/>
    <w:pPr>
      <w:ind w:leftChars="200" w:left="480"/>
    </w:pPr>
  </w:style>
  <w:style w:type="character" w:styleId="a4">
    <w:name w:val="Hyperlink"/>
    <w:basedOn w:val="a0"/>
    <w:uiPriority w:val="99"/>
    <w:semiHidden/>
    <w:unhideWhenUsed/>
    <w:rsid w:val="00DC3B9B"/>
    <w:rPr>
      <w:color w:val="0000FF"/>
      <w:u w:val="single"/>
    </w:rPr>
  </w:style>
  <w:style w:type="table" w:styleId="a5">
    <w:name w:val="Table Grid"/>
    <w:basedOn w:val="a1"/>
    <w:uiPriority w:val="39"/>
    <w:rsid w:val="00FD0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60091">
      <w:bodyDiv w:val="1"/>
      <w:marLeft w:val="0"/>
      <w:marRight w:val="0"/>
      <w:marTop w:val="0"/>
      <w:marBottom w:val="0"/>
      <w:divBdr>
        <w:top w:val="none" w:sz="0" w:space="0" w:color="auto"/>
        <w:left w:val="none" w:sz="0" w:space="0" w:color="auto"/>
        <w:bottom w:val="none" w:sz="0" w:space="0" w:color="auto"/>
        <w:right w:val="none" w:sz="0" w:space="0" w:color="auto"/>
      </w:divBdr>
    </w:div>
    <w:div w:id="1049691820">
      <w:bodyDiv w:val="1"/>
      <w:marLeft w:val="0"/>
      <w:marRight w:val="0"/>
      <w:marTop w:val="0"/>
      <w:marBottom w:val="0"/>
      <w:divBdr>
        <w:top w:val="none" w:sz="0" w:space="0" w:color="auto"/>
        <w:left w:val="none" w:sz="0" w:space="0" w:color="auto"/>
        <w:bottom w:val="none" w:sz="0" w:space="0" w:color="auto"/>
        <w:right w:val="none" w:sz="0" w:space="0" w:color="auto"/>
      </w:divBdr>
      <w:divsChild>
        <w:div w:id="1039236723">
          <w:marLeft w:val="0"/>
          <w:marRight w:val="0"/>
          <w:marTop w:val="0"/>
          <w:marBottom w:val="0"/>
          <w:divBdr>
            <w:top w:val="none" w:sz="0" w:space="0" w:color="auto"/>
            <w:left w:val="none" w:sz="0" w:space="0" w:color="auto"/>
            <w:bottom w:val="none" w:sz="0" w:space="0" w:color="auto"/>
            <w:right w:val="none" w:sz="0" w:space="0" w:color="auto"/>
          </w:divBdr>
          <w:divsChild>
            <w:div w:id="3595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7838">
      <w:bodyDiv w:val="1"/>
      <w:marLeft w:val="0"/>
      <w:marRight w:val="0"/>
      <w:marTop w:val="0"/>
      <w:marBottom w:val="0"/>
      <w:divBdr>
        <w:top w:val="none" w:sz="0" w:space="0" w:color="auto"/>
        <w:left w:val="none" w:sz="0" w:space="0" w:color="auto"/>
        <w:bottom w:val="none" w:sz="0" w:space="0" w:color="auto"/>
        <w:right w:val="none" w:sz="0" w:space="0" w:color="auto"/>
      </w:divBdr>
    </w:div>
    <w:div w:id="1228111093">
      <w:bodyDiv w:val="1"/>
      <w:marLeft w:val="0"/>
      <w:marRight w:val="0"/>
      <w:marTop w:val="0"/>
      <w:marBottom w:val="0"/>
      <w:divBdr>
        <w:top w:val="none" w:sz="0" w:space="0" w:color="auto"/>
        <w:left w:val="none" w:sz="0" w:space="0" w:color="auto"/>
        <w:bottom w:val="none" w:sz="0" w:space="0" w:color="auto"/>
        <w:right w:val="none" w:sz="0" w:space="0" w:color="auto"/>
      </w:divBdr>
      <w:divsChild>
        <w:div w:id="23291803">
          <w:marLeft w:val="0"/>
          <w:marRight w:val="0"/>
          <w:marTop w:val="0"/>
          <w:marBottom w:val="0"/>
          <w:divBdr>
            <w:top w:val="none" w:sz="0" w:space="0" w:color="auto"/>
            <w:left w:val="none" w:sz="0" w:space="0" w:color="auto"/>
            <w:bottom w:val="none" w:sz="0" w:space="0" w:color="auto"/>
            <w:right w:val="none" w:sz="0" w:space="0" w:color="auto"/>
          </w:divBdr>
          <w:divsChild>
            <w:div w:id="1398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7284">
      <w:bodyDiv w:val="1"/>
      <w:marLeft w:val="0"/>
      <w:marRight w:val="0"/>
      <w:marTop w:val="0"/>
      <w:marBottom w:val="0"/>
      <w:divBdr>
        <w:top w:val="none" w:sz="0" w:space="0" w:color="auto"/>
        <w:left w:val="none" w:sz="0" w:space="0" w:color="auto"/>
        <w:bottom w:val="none" w:sz="0" w:space="0" w:color="auto"/>
        <w:right w:val="none" w:sz="0" w:space="0" w:color="auto"/>
      </w:divBdr>
      <w:divsChild>
        <w:div w:id="839276886">
          <w:marLeft w:val="0"/>
          <w:marRight w:val="0"/>
          <w:marTop w:val="0"/>
          <w:marBottom w:val="0"/>
          <w:divBdr>
            <w:top w:val="none" w:sz="0" w:space="0" w:color="auto"/>
            <w:left w:val="none" w:sz="0" w:space="0" w:color="auto"/>
            <w:bottom w:val="none" w:sz="0" w:space="0" w:color="auto"/>
            <w:right w:val="none" w:sz="0" w:space="0" w:color="auto"/>
          </w:divBdr>
          <w:divsChild>
            <w:div w:id="1188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120">
      <w:bodyDiv w:val="1"/>
      <w:marLeft w:val="0"/>
      <w:marRight w:val="0"/>
      <w:marTop w:val="0"/>
      <w:marBottom w:val="0"/>
      <w:divBdr>
        <w:top w:val="none" w:sz="0" w:space="0" w:color="auto"/>
        <w:left w:val="none" w:sz="0" w:space="0" w:color="auto"/>
        <w:bottom w:val="none" w:sz="0" w:space="0" w:color="auto"/>
        <w:right w:val="none" w:sz="0" w:space="0" w:color="auto"/>
      </w:divBdr>
      <w:divsChild>
        <w:div w:id="694695856">
          <w:marLeft w:val="0"/>
          <w:marRight w:val="0"/>
          <w:marTop w:val="0"/>
          <w:marBottom w:val="0"/>
          <w:divBdr>
            <w:top w:val="none" w:sz="0" w:space="0" w:color="auto"/>
            <w:left w:val="none" w:sz="0" w:space="0" w:color="auto"/>
            <w:bottom w:val="none" w:sz="0" w:space="0" w:color="auto"/>
            <w:right w:val="none" w:sz="0" w:space="0" w:color="auto"/>
          </w:divBdr>
          <w:divsChild>
            <w:div w:id="15399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5661">
      <w:bodyDiv w:val="1"/>
      <w:marLeft w:val="0"/>
      <w:marRight w:val="0"/>
      <w:marTop w:val="0"/>
      <w:marBottom w:val="0"/>
      <w:divBdr>
        <w:top w:val="none" w:sz="0" w:space="0" w:color="auto"/>
        <w:left w:val="none" w:sz="0" w:space="0" w:color="auto"/>
        <w:bottom w:val="none" w:sz="0" w:space="0" w:color="auto"/>
        <w:right w:val="none" w:sz="0" w:space="0" w:color="auto"/>
      </w:divBdr>
      <w:divsChild>
        <w:div w:id="442383831">
          <w:marLeft w:val="0"/>
          <w:marRight w:val="0"/>
          <w:marTop w:val="0"/>
          <w:marBottom w:val="0"/>
          <w:divBdr>
            <w:top w:val="none" w:sz="0" w:space="0" w:color="auto"/>
            <w:left w:val="none" w:sz="0" w:space="0" w:color="auto"/>
            <w:bottom w:val="none" w:sz="0" w:space="0" w:color="auto"/>
            <w:right w:val="none" w:sz="0" w:space="0" w:color="auto"/>
          </w:divBdr>
          <w:divsChild>
            <w:div w:id="12023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colab.research.google.com/drive/135ced7oHytdxu3N2DNe1Z0kqjyYIkDXp?usp=sharin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s10927207@gmail.com</dc:creator>
  <cp:keywords/>
  <dc:description/>
  <cp:lastModifiedBy>s10927207@gmail.com</cp:lastModifiedBy>
  <cp:revision>2</cp:revision>
  <dcterms:created xsi:type="dcterms:W3CDTF">2025-01-11T16:03:00Z</dcterms:created>
  <dcterms:modified xsi:type="dcterms:W3CDTF">2025-01-11T16:03:00Z</dcterms:modified>
</cp:coreProperties>
</file>