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D" w:rsidRPr="0035387D" w:rsidRDefault="0035387D" w:rsidP="0025771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4923D5"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1"/>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1"/>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1"/>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1"/>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iteratedStream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1"/>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4923D5"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1"/>
          <w:rFonts w:ascii="Lucida Console" w:hAnsi="Lucida Console"/>
          <w:color w:val="000000"/>
          <w:sz w:val="19"/>
          <w:szCs w:val="19"/>
          <w:shd w:val="clear" w:color="auto" w:fill="FFFFFF"/>
        </w:rPr>
        <w:t>setBufferTimeout(-1)</w:t>
      </w:r>
      <w:r>
        <w:rPr>
          <w:rStyle w:val="HTML1"/>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flink-streaming-contrib </w:t>
      </w:r>
      <w:r>
        <w:rPr>
          <w:rStyle w:val="HTML1"/>
          <w:rFonts w:ascii="Lucida Console" w:hAnsi="Lucida Console"/>
          <w:color w:val="000000"/>
          <w:sz w:val="19"/>
          <w:szCs w:val="19"/>
          <w:shd w:val="clear" w:color="auto" w:fill="FFFFFF"/>
        </w:rPr>
        <w:t>被移除了</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使用</w:t>
      </w:r>
      <w:r>
        <w:rPr>
          <w:rStyle w:val="HTML1"/>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4923D5"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4923D5"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4923D5"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4923D5"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672E0D">
      <w:pPr>
        <w:pStyle w:val="a3"/>
        <w:numPr>
          <w:ilvl w:val="0"/>
          <w:numId w:val="18"/>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672E0D">
      <w:pPr>
        <w:pStyle w:val="a3"/>
        <w:numPr>
          <w:ilvl w:val="0"/>
          <w:numId w:val="18"/>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672E0D">
      <w:pPr>
        <w:pStyle w:val="a3"/>
        <w:numPr>
          <w:ilvl w:val="0"/>
          <w:numId w:val="18"/>
        </w:numPr>
        <w:ind w:firstLineChars="0"/>
      </w:pPr>
      <w:r w:rsidRPr="00FC4E4B">
        <w:rPr>
          <w:rFonts w:hint="eastAsia"/>
        </w:rPr>
        <w:t>当在一个数据流上训练一个机器学习模型时，状态将保存当前版本的模型参数。</w:t>
      </w:r>
    </w:p>
    <w:p w:rsidR="00D31E3A" w:rsidRPr="00FC4E4B" w:rsidRDefault="00D31E3A" w:rsidP="00672E0D">
      <w:pPr>
        <w:pStyle w:val="a3"/>
        <w:numPr>
          <w:ilvl w:val="0"/>
          <w:numId w:val="18"/>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1"/>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putAll(Map&lt;UK, UV&gt;)</w:t>
      </w:r>
      <w:r>
        <w:rPr>
          <w:rStyle w:val="HTML1"/>
          <w:rFonts w:ascii="Lucida Console" w:hAnsi="Lucida Console"/>
          <w:color w:val="000000"/>
          <w:sz w:val="19"/>
          <w:szCs w:val="19"/>
          <w:shd w:val="clear" w:color="auto" w:fill="FFFFFF"/>
        </w:rPr>
        <w:t>方法</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Value </w:t>
      </w:r>
      <w:r>
        <w:rPr>
          <w:rStyle w:val="HTML1"/>
          <w:rFonts w:ascii="Lucida Console" w:hAnsi="Lucida Console"/>
          <w:color w:val="000000"/>
          <w:sz w:val="19"/>
          <w:szCs w:val="19"/>
          <w:shd w:val="clear" w:color="auto" w:fill="FFFFFF"/>
        </w:rPr>
        <w:t>通过一个相关的</w:t>
      </w:r>
      <w:r>
        <w:rPr>
          <w:rStyle w:val="HTML1"/>
          <w:rFonts w:ascii="Lucida Console" w:hAnsi="Lucida Console"/>
          <w:color w:val="000000"/>
          <w:sz w:val="19"/>
          <w:szCs w:val="19"/>
          <w:shd w:val="clear" w:color="auto" w:fill="FFFFFF"/>
        </w:rPr>
        <w:t>key</w:t>
      </w:r>
      <w:r>
        <w:rPr>
          <w:rStyle w:val="HTML1"/>
          <w:rFonts w:ascii="Lucida Console" w:hAnsi="Lucida Console"/>
          <w:color w:val="000000"/>
          <w:sz w:val="19"/>
          <w:szCs w:val="19"/>
          <w:shd w:val="clear" w:color="auto" w:fill="FFFFFF"/>
        </w:rPr>
        <w:t>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1"/>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w:t>
      </w:r>
      <w:r>
        <w:rPr>
          <w:rStyle w:val="HTML1"/>
          <w:rFonts w:ascii="Lucida Console" w:hAnsi="Lucida Console"/>
          <w:color w:val="000000"/>
          <w:sz w:val="19"/>
          <w:szCs w:val="19"/>
          <w:shd w:val="clear" w:color="auto" w:fill="FFFFFF"/>
        </w:rPr>
        <w:t>来分别获取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1"/>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1"/>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1"/>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1"/>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C90655">
      <w:pPr>
        <w:pStyle w:val="a3"/>
        <w:numPr>
          <w:ilvl w:val="0"/>
          <w:numId w:val="23"/>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p>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count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None</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1"/>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1"/>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1103E8">
      <w:pPr>
        <w:pStyle w:val="a3"/>
        <w:numPr>
          <w:ilvl w:val="0"/>
          <w:numId w:val="24"/>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1103E8">
      <w:pPr>
        <w:pStyle w:val="a3"/>
        <w:numPr>
          <w:ilvl w:val="0"/>
          <w:numId w:val="24"/>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1"/>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1"/>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1"/>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1"/>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org.apache.flink.runtime.state.CheckpointListener </w:t>
      </w:r>
      <w:r>
        <w:rPr>
          <w:rStyle w:val="HTML1"/>
          <w:rFonts w:ascii="Lucida Console" w:hAnsi="Lucida Console"/>
          <w:color w:val="000000"/>
          <w:sz w:val="19"/>
          <w:szCs w:val="19"/>
          <w:shd w:val="clear" w:color="auto" w:fill="FFFFFF"/>
        </w:rPr>
        <w:t>接口</w:t>
      </w:r>
      <w:r>
        <w:rPr>
          <w:rStyle w:val="HTML1"/>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4923D5"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1F7B08">
      <w:pPr>
        <w:pStyle w:val="a3"/>
        <w:numPr>
          <w:ilvl w:val="0"/>
          <w:numId w:val="25"/>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1F7B08">
      <w:pPr>
        <w:pStyle w:val="a3"/>
        <w:numPr>
          <w:ilvl w:val="0"/>
          <w:numId w:val="25"/>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1F7B08">
      <w:pPr>
        <w:pStyle w:val="a3"/>
        <w:numPr>
          <w:ilvl w:val="0"/>
          <w:numId w:val="25"/>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DF3CE7">
      <w:pPr>
        <w:pStyle w:val="a3"/>
        <w:numPr>
          <w:ilvl w:val="0"/>
          <w:numId w:val="27"/>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DF3CE7">
      <w:pPr>
        <w:pStyle w:val="a3"/>
        <w:numPr>
          <w:ilvl w:val="0"/>
          <w:numId w:val="27"/>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lastRenderedPageBreak/>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795B51">
      <w:pPr>
        <w:pStyle w:val="a3"/>
        <w:numPr>
          <w:ilvl w:val="0"/>
          <w:numId w:val="28"/>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795B51">
      <w:pPr>
        <w:pStyle w:val="a3"/>
        <w:numPr>
          <w:ilvl w:val="0"/>
          <w:numId w:val="28"/>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1"/>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9E0DFA">
      <w:pPr>
        <w:pStyle w:val="a3"/>
        <w:numPr>
          <w:ilvl w:val="0"/>
          <w:numId w:val="30"/>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9E0DFA">
      <w:pPr>
        <w:pStyle w:val="a3"/>
        <w:numPr>
          <w:ilvl w:val="0"/>
          <w:numId w:val="30"/>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ctx.currentProcessingTime()</w:t>
      </w:r>
    </w:p>
    <w:p w:rsidR="009E0DFA" w:rsidRPr="009E0DFA" w:rsidRDefault="009E0DFA" w:rsidP="009E0DFA">
      <w:pPr>
        <w:pStyle w:val="a3"/>
        <w:numPr>
          <w:ilvl w:val="0"/>
          <w:numId w:val="30"/>
        </w:numPr>
        <w:ind w:firstLineChars="0"/>
        <w:rPr>
          <w:shd w:val="clear" w:color="auto" w:fill="FFFFFF"/>
        </w:rPr>
      </w:pPr>
      <w:r>
        <w:rPr>
          <w:rStyle w:val="HTML1"/>
          <w:rFonts w:ascii="Lucida Console" w:hAnsi="Lucida Console"/>
          <w:color w:val="000000"/>
          <w:sz w:val="19"/>
          <w:szCs w:val="19"/>
          <w:shd w:val="clear" w:color="auto" w:fill="FFFFFF"/>
        </w:rPr>
        <w:t>发送元素到输出端</w:t>
      </w:r>
      <w:r>
        <w:rPr>
          <w:rStyle w:val="HTML1"/>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1"/>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D23836">
      <w:pPr>
        <w:pStyle w:val="a3"/>
        <w:numPr>
          <w:ilvl w:val="0"/>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E84230">
      <w:pPr>
        <w:pStyle w:val="a3"/>
        <w:numPr>
          <w:ilvl w:val="0"/>
          <w:numId w:val="31"/>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1"/>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C90BA6">
      <w:pPr>
        <w:pStyle w:val="a3"/>
        <w:numPr>
          <w:ilvl w:val="0"/>
          <w:numId w:val="31"/>
        </w:numPr>
        <w:ind w:firstLineChars="0"/>
        <w:rPr>
          <w:shd w:val="clear" w:color="auto" w:fill="FFFFFF"/>
        </w:rPr>
      </w:pPr>
      <w:r>
        <w:rPr>
          <w:rFonts w:hint="eastAsia"/>
          <w:shd w:val="clear" w:color="auto" w:fill="FFFFFF"/>
        </w:rPr>
        <w:t>没有交叉任务交流：如上所述，这是为什么只能在</w:t>
      </w:r>
      <w:r>
        <w:rPr>
          <w:rStyle w:val="HTML1"/>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C90BA6">
      <w:pPr>
        <w:pStyle w:val="a3"/>
        <w:numPr>
          <w:ilvl w:val="0"/>
          <w:numId w:val="31"/>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19" w:name="OLE_LINK20"/>
            <w:bookmarkStart w:id="20" w:name="OLE_LINK21"/>
            <w:r w:rsidRPr="00CF155A">
              <w:rPr>
                <w:rFonts w:hint="eastAsia"/>
                <w:b/>
                <w:shd w:val="clear" w:color="auto" w:fill="FFFFFF"/>
              </w:rPr>
              <w:t>R</w:t>
            </w:r>
            <w:r w:rsidRPr="00CF155A">
              <w:rPr>
                <w:b/>
                <w:shd w:val="clear" w:color="auto" w:fill="FFFFFF"/>
              </w:rPr>
              <w:t>estart Strategies</w:t>
            </w:r>
            <w:bookmarkEnd w:id="19"/>
            <w:bookmarkEnd w:id="20"/>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1" w:name="OLE_LINK28"/>
      <w:bookmarkStart w:id="22"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1"/>
    <w:bookmarkEnd w:id="22"/>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6A7D5F">
      <w:pPr>
        <w:pStyle w:val="a3"/>
        <w:numPr>
          <w:ilvl w:val="0"/>
          <w:numId w:val="32"/>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6A7D5F">
      <w:pPr>
        <w:pStyle w:val="a3"/>
        <w:numPr>
          <w:ilvl w:val="0"/>
          <w:numId w:val="32"/>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3" w:name="OLE_LINK22"/>
      <w:bookmarkStart w:id="24" w:name="OLE_LINK23"/>
      <w:r w:rsidRPr="00FE4E67">
        <w:t>enableCheckpointing</w:t>
      </w:r>
      <w:bookmarkEnd w:id="23"/>
      <w:bookmarkEnd w:id="24"/>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E864F6">
      <w:pPr>
        <w:pStyle w:val="a3"/>
        <w:numPr>
          <w:ilvl w:val="0"/>
          <w:numId w:val="33"/>
        </w:numPr>
        <w:ind w:firstLineChars="0"/>
      </w:pPr>
      <w:bookmarkStart w:id="25" w:name="OLE_LINK24"/>
      <w:bookmarkStart w:id="26" w:name="OLE_LINK25"/>
      <w:r>
        <w:rPr>
          <w:rStyle w:val="a6"/>
          <w:rFonts w:ascii="Helvetica" w:hAnsi="Helvetica" w:cs="Helvetica"/>
          <w:color w:val="333333"/>
          <w:szCs w:val="21"/>
          <w:shd w:val="clear" w:color="auto" w:fill="FFFFFF"/>
        </w:rPr>
        <w:t>exactly-once</w:t>
      </w:r>
      <w:bookmarkEnd w:id="25"/>
      <w:bookmarkEnd w:id="26"/>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7" w:name="OLE_LINK26"/>
      <w:bookmarkStart w:id="28" w:name="OLE_LINK27"/>
      <w:r w:rsidR="00E6619F" w:rsidRPr="003D6A33">
        <w:rPr>
          <w:rFonts w:hint="eastAsia"/>
        </w:rPr>
        <w:t>默认</w:t>
      </w:r>
      <w:bookmarkEnd w:id="27"/>
      <w:bookmarkEnd w:id="28"/>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E864F6">
      <w:pPr>
        <w:pStyle w:val="a3"/>
        <w:numPr>
          <w:ilvl w:val="0"/>
          <w:numId w:val="33"/>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1"/>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1"/>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1"/>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29" w:name="OLE_LINK32"/>
      <w:bookmarkStart w:id="30" w:name="OLE_LINK33"/>
      <w:r>
        <w:rPr>
          <w:b/>
          <w:shd w:val="clear" w:color="auto" w:fill="FFFFFF"/>
        </w:rPr>
        <w:t>Architecture(</w:t>
      </w:r>
      <w:r>
        <w:rPr>
          <w:rFonts w:hint="eastAsia"/>
          <w:b/>
          <w:shd w:val="clear" w:color="auto" w:fill="FFFFFF"/>
        </w:rPr>
        <w:t>架构</w:t>
      </w:r>
      <w:r>
        <w:rPr>
          <w:b/>
          <w:shd w:val="clear" w:color="auto" w:fill="FFFFFF"/>
        </w:rPr>
        <w:t>)</w:t>
      </w:r>
    </w:p>
    <w:bookmarkEnd w:id="29"/>
    <w:bookmarkEnd w:id="30"/>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B22DE8">
      <w:pPr>
        <w:pStyle w:val="a3"/>
        <w:numPr>
          <w:ilvl w:val="0"/>
          <w:numId w:val="34"/>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B22DE8">
      <w:pPr>
        <w:pStyle w:val="a3"/>
        <w:numPr>
          <w:ilvl w:val="0"/>
          <w:numId w:val="34"/>
        </w:numPr>
        <w:ind w:firstLineChars="0"/>
      </w:pPr>
      <w:r w:rsidRPr="00E07246">
        <w:t>QueryableStateClientProxy</w:t>
      </w:r>
      <w:r w:rsidRPr="00E07246">
        <w:rPr>
          <w:rFonts w:hint="eastAsia"/>
        </w:rPr>
        <w:t>，运行在</w:t>
      </w:r>
      <w:bookmarkStart w:id="31" w:name="OLE_LINK30"/>
      <w:bookmarkStart w:id="32" w:name="OLE_LINK31"/>
      <w:r w:rsidRPr="00E07246">
        <w:rPr>
          <w:rFonts w:hint="eastAsia"/>
        </w:rPr>
        <w:t>每个</w:t>
      </w:r>
      <w:r w:rsidRPr="00E07246">
        <w:rPr>
          <w:rFonts w:hint="eastAsia"/>
        </w:rPr>
        <w:t>task</w:t>
      </w:r>
      <w:r w:rsidRPr="00E07246">
        <w:t>manager</w:t>
      </w:r>
      <w:r w:rsidRPr="00E07246">
        <w:rPr>
          <w:rFonts w:hint="eastAsia"/>
        </w:rPr>
        <w:t>上</w:t>
      </w:r>
      <w:bookmarkEnd w:id="31"/>
      <w:bookmarkEnd w:id="32"/>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B22DE8">
      <w:pPr>
        <w:pStyle w:val="a3"/>
        <w:numPr>
          <w:ilvl w:val="0"/>
          <w:numId w:val="34"/>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731B44">
      <w:pPr>
        <w:pStyle w:val="a3"/>
        <w:numPr>
          <w:ilvl w:val="0"/>
          <w:numId w:val="35"/>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731B44">
      <w:pPr>
        <w:pStyle w:val="a3"/>
        <w:numPr>
          <w:ilvl w:val="0"/>
          <w:numId w:val="35"/>
        </w:numPr>
        <w:ind w:firstLineChars="0"/>
      </w:pPr>
      <w:r>
        <w:rPr>
          <w:rStyle w:val="HTML1"/>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FoldingStateDescriptor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ReducingStateDescriptor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1"/>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1"/>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1"/>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n"/>
                <w:rFonts w:ascii="Lucida Console" w:hAnsi="Lucida Console"/>
                <w:color w:val="333333"/>
              </w:rPr>
              <w:t>descriptor</w:t>
            </w:r>
            <w:r>
              <w:rPr>
                <w:rStyle w:val="HTML1"/>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1"/>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1"/>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1"/>
                <w:rFonts w:ascii="Lucida Console" w:hAnsi="Lucida Console"/>
                <w:color w:val="333333"/>
              </w:rPr>
              <w:t xml:space="preserve"> </w:t>
            </w:r>
            <w:r>
              <w:rPr>
                <w:rStyle w:val="n"/>
                <w:rFonts w:ascii="Lucida Console" w:hAnsi="Lucida Console"/>
                <w:color w:val="333333"/>
              </w:rPr>
              <w:t>client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1"/>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JobID</w:t>
            </w:r>
            <w:r>
              <w:rPr>
                <w:rStyle w:val="HTML1"/>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K</w:t>
            </w:r>
            <w:r>
              <w:rPr>
                <w:rStyle w:val="HTML1"/>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1"/>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1"/>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AggregatingState</w:t>
      </w:r>
      <w:r>
        <w:rPr>
          <w:rStyle w:val="HTML1"/>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1"/>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1"/>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bookmarkStart w:id="33" w:name="OLE_LINK40"/>
      <w:bookmarkStart w:id="34" w:name="OLE_LINK41"/>
      <w:r>
        <w:rPr>
          <w:sz w:val="32"/>
          <w:szCs w:val="32"/>
        </w:rPr>
        <w:t>Configuration</w:t>
      </w:r>
      <w:r>
        <w:rPr>
          <w:rFonts w:hint="eastAsia"/>
          <w:sz w:val="32"/>
          <w:szCs w:val="32"/>
        </w:rPr>
        <w:t>（配置）</w:t>
      </w:r>
    </w:p>
    <w:bookmarkEnd w:id="33"/>
    <w:bookmarkEnd w:id="34"/>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F2790E">
      <w:pPr>
        <w:pStyle w:val="a3"/>
        <w:numPr>
          <w:ilvl w:val="0"/>
          <w:numId w:val="36"/>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6464B3">
      <w:pPr>
        <w:pStyle w:val="a3"/>
        <w:numPr>
          <w:ilvl w:val="0"/>
          <w:numId w:val="38"/>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StreamExecutionEnvironment</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5" w:name="OLE_LINK34"/>
      <w:bookmarkStart w:id="36" w:name="OLE_LINK35"/>
      <w:r>
        <w:rPr>
          <w:rFonts w:hint="eastAsia"/>
          <w:sz w:val="32"/>
          <w:szCs w:val="32"/>
        </w:rPr>
        <w:t>Using</w:t>
      </w:r>
      <w:r>
        <w:rPr>
          <w:sz w:val="32"/>
          <w:szCs w:val="32"/>
        </w:rPr>
        <w:t xml:space="preserve"> custom serializers</w:t>
      </w:r>
      <w:r>
        <w:rPr>
          <w:rFonts w:hint="eastAsia"/>
          <w:sz w:val="32"/>
          <w:szCs w:val="32"/>
        </w:rPr>
        <w:t>（自定义序列化）</w:t>
      </w:r>
    </w:p>
    <w:bookmarkEnd w:id="35"/>
    <w:bookmarkEnd w:id="36"/>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1"/>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1"/>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1"/>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1"/>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lastRenderedPageBreak/>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 xml:space="preserve">Versioning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1"/>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1"/>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：序列化配置快照的版本对升级序列化是不想干的。抽取相同的序列化可以有不同的配置快照实现，例如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color w:val="333333"/>
          <w:szCs w:val="21"/>
          <w:shd w:val="clear" w:color="auto" w:fill="FFFFFF"/>
        </w:rPr>
      </w:pPr>
    </w:p>
    <w:p w:rsidR="00E22AF6" w:rsidRDefault="00E22AF6" w:rsidP="00944A45">
      <w:pPr>
        <w:ind w:firstLine="420"/>
        <w:rPr>
          <w:rFonts w:ascii="Helvetica" w:hAnsi="Helvetica" w:cs="Helvetica"/>
          <w:color w:val="333333"/>
          <w:szCs w:val="21"/>
          <w:shd w:val="clear" w:color="auto" w:fill="FFFFFF"/>
        </w:rPr>
      </w:pPr>
    </w:p>
    <w:p w:rsidR="00E22AF6" w:rsidRPr="00492A9B" w:rsidRDefault="00E22AF6" w:rsidP="00944A45">
      <w:pPr>
        <w:ind w:firstLine="420"/>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84250D">
      <w:pPr>
        <w:pStyle w:val="a3"/>
        <w:numPr>
          <w:ilvl w:val="0"/>
          <w:numId w:val="38"/>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84250D">
      <w:pPr>
        <w:pStyle w:val="a3"/>
        <w:numPr>
          <w:ilvl w:val="0"/>
          <w:numId w:val="38"/>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CompatibilityResult.compatible()</w:t>
      </w:r>
      <w:r>
        <w:rPr>
          <w:rStyle w:val="HTML1"/>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lastRenderedPageBreak/>
        <w:t>CompatibilityResult.requiresMigration()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1"/>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 w:rsidR="00A87CBB" w:rsidRDefault="00774A7D" w:rsidP="00A87CBB">
      <w:pPr>
        <w:pStyle w:val="2"/>
        <w:numPr>
          <w:ilvl w:val="1"/>
          <w:numId w:val="2"/>
        </w:numPr>
      </w:pPr>
      <w:r>
        <w:t>Operator</w:t>
      </w:r>
    </w:p>
    <w:p w:rsidR="002B49F6" w:rsidRDefault="002B49F6" w:rsidP="002B49F6">
      <w:pPr>
        <w:pStyle w:val="a3"/>
        <w:numPr>
          <w:ilvl w:val="2"/>
          <w:numId w:val="2"/>
        </w:numPr>
        <w:ind w:firstLineChars="0"/>
        <w:outlineLvl w:val="2"/>
        <w:rPr>
          <w:sz w:val="32"/>
          <w:szCs w:val="32"/>
        </w:rPr>
      </w:pPr>
      <w:r>
        <w:rPr>
          <w:sz w:val="32"/>
          <w:szCs w:val="32"/>
        </w:rPr>
        <w:t>Overview</w:t>
      </w:r>
    </w:p>
    <w:p w:rsidR="002B49F6" w:rsidRPr="002B49F6" w:rsidRDefault="002B49F6" w:rsidP="002B49F6"/>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b/>
              </w:rPr>
            </w:pPr>
            <w:r w:rsidRPr="00DB3AF5">
              <w:rPr>
                <w:rFonts w:hint="eastAsia"/>
                <w:b/>
              </w:rPr>
              <w:t>T</w:t>
            </w:r>
            <w:r w:rsidRPr="00DB3AF5">
              <w:rPr>
                <w:b/>
              </w:rPr>
              <w:t>ask chaining and resource groups</w:t>
            </w:r>
          </w:p>
        </w:tc>
      </w:tr>
    </w:tbl>
    <w:p w:rsidR="00AC3907" w:rsidRDefault="00AC3907" w:rsidP="009B6068">
      <w:pPr>
        <w:ind w:firstLine="420"/>
      </w:pPr>
    </w:p>
    <w:p w:rsidR="00DB3AF5" w:rsidRPr="009B2379" w:rsidRDefault="00DB3AF5"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DataStream Transformations</w:t>
      </w:r>
    </w:p>
    <w:tbl>
      <w:tblPr>
        <w:tblStyle w:val="a5"/>
        <w:tblW w:w="0" w:type="auto"/>
        <w:tblLook w:val="04A0" w:firstRow="1" w:lastRow="0" w:firstColumn="1" w:lastColumn="0" w:noHBand="0" w:noVBand="1"/>
      </w:tblPr>
      <w:tblGrid>
        <w:gridCol w:w="2972"/>
        <w:gridCol w:w="5324"/>
      </w:tblGrid>
      <w:tr w:rsidR="0054429F" w:rsidTr="001737E8">
        <w:tc>
          <w:tcPr>
            <w:tcW w:w="8296" w:type="dxa"/>
            <w:gridSpan w:val="2"/>
          </w:tcPr>
          <w:p w:rsidR="0054429F" w:rsidRDefault="0054429F" w:rsidP="00E741CA">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b/>
              </w:rPr>
            </w:pPr>
            <w:r>
              <w:rPr>
                <w:rFonts w:ascii="Helvetica" w:hAnsi="Helvetica" w:cs="Helvetica"/>
                <w:color w:val="333333"/>
                <w:szCs w:val="21"/>
                <w:shd w:val="clear" w:color="auto" w:fill="FFFFFF"/>
              </w:rPr>
              <w:t>DataStream -&gt; 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KeyedStream →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lastRenderedPageBreak/>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WindowAll</w:t>
            </w:r>
            <w:r>
              <w:rPr>
                <w:rFonts w:ascii="Helvetica" w:hAnsi="Helvetica" w:cs="Helvetica"/>
                <w:color w:val="333333"/>
                <w:szCs w:val="21"/>
              </w:rPr>
              <w:br/>
            </w:r>
            <w:r>
              <w:rPr>
                <w:rFonts w:ascii="Helvetica" w:hAnsi="Helvetica" w:cs="Helvetica"/>
                <w:color w:val="333333"/>
                <w:szCs w:val="21"/>
                <w:shd w:val="clear" w:color="auto" w:fill="FFFFFF"/>
              </w:rPr>
              <w:t>DataStream → 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 xml:space="preserve">non-parallel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WindowFunction</w:t>
            </w:r>
            <w:r>
              <w:rPr>
                <w:rStyle w:val="HTML1"/>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AllWindowFunction</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someStream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otherStream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connectedStreams</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0</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1</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even</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odd</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all</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iteration</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val</w:t>
            </w:r>
            <w:r>
              <w:rPr>
                <w:rStyle w:val="HTML1"/>
                <w:rFonts w:ascii="Lucida Console" w:hAnsi="Lucida Console"/>
                <w:color w:val="333333"/>
              </w:rPr>
              <w:t xml:space="preserve"> </w:t>
            </w:r>
            <w:r>
              <w:rPr>
                <w:rStyle w:val="n"/>
                <w:rFonts w:ascii="Lucida Console" w:hAnsi="Lucida Console"/>
                <w:color w:val="333333"/>
              </w:rPr>
              <w:t>iterationBody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1"/>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&lt;=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lastRenderedPageBreak/>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timestampExtractor</w:t>
            </w:r>
            <w:r>
              <w:rPr>
                <w:rStyle w:val="HTML1"/>
                <w:rFonts w:ascii="Lucida Console" w:hAnsi="Lucida Console"/>
                <w:color w:val="333333"/>
              </w:rPr>
              <w:t xml:space="preserve"> </w:t>
            </w:r>
            <w:r>
              <w:rPr>
                <w:rStyle w:val="o"/>
                <w:rFonts w:ascii="Lucida Console" w:hAnsi="Lucida Console"/>
                <w:b/>
                <w:bCs/>
                <w:color w:val="333333"/>
              </w:rPr>
              <w:t>}</w:t>
            </w:r>
          </w:p>
        </w:tc>
      </w:tr>
    </w:tbl>
    <w:p w:rsidR="00E741CA" w:rsidRDefault="00E741CA" w:rsidP="00E741CA"/>
    <w:p w:rsidR="005E7EA8" w:rsidRDefault="005E7EA8" w:rsidP="00E741CA"/>
    <w:p w:rsidR="005E7EA8" w:rsidRDefault="00341751" w:rsidP="00E741CA">
      <w:r>
        <w:rPr>
          <w:rFonts w:hint="eastAsia"/>
        </w:rPr>
        <w:t>下面的</w:t>
      </w:r>
      <w:r>
        <w:rPr>
          <w:rFonts w:hint="eastAsia"/>
        </w:rPr>
        <w:t>transfo</w:t>
      </w:r>
      <w:r>
        <w:t xml:space="preserve">rmations </w:t>
      </w:r>
      <w:r>
        <w:t>仅在元组的数据流上有效</w:t>
      </w:r>
    </w:p>
    <w:p w:rsidR="00341751" w:rsidRDefault="00341751" w:rsidP="00E741CA"/>
    <w:tbl>
      <w:tblPr>
        <w:tblStyle w:val="a5"/>
        <w:tblW w:w="0" w:type="auto"/>
        <w:tblLook w:val="04A0" w:firstRow="1" w:lastRow="0" w:firstColumn="1" w:lastColumn="0" w:noHBand="0" w:noVBand="1"/>
      </w:tblPr>
      <w:tblGrid>
        <w:gridCol w:w="2830"/>
        <w:gridCol w:w="5466"/>
      </w:tblGrid>
      <w:tr w:rsidR="00341751" w:rsidTr="00341751">
        <w:tc>
          <w:tcPr>
            <w:tcW w:w="8296" w:type="dxa"/>
            <w:gridSpan w:val="2"/>
          </w:tcPr>
          <w:p w:rsidR="00341751" w:rsidRDefault="00341751" w:rsidP="00E741CA">
            <w:r>
              <w:rPr>
                <w:rFonts w:hint="eastAsia"/>
              </w:rPr>
              <w:t>Java</w:t>
            </w:r>
            <w:r>
              <w:t xml:space="preserve"> </w:t>
            </w:r>
          </w:p>
        </w:tc>
      </w:tr>
      <w:tr w:rsidR="00341751" w:rsidTr="00341751">
        <w:tc>
          <w:tcPr>
            <w:tcW w:w="2830" w:type="dxa"/>
          </w:tcPr>
          <w:p w:rsidR="00341751" w:rsidRDefault="00341751" w:rsidP="00E741CA">
            <w:r>
              <w:rPr>
                <w:rFonts w:ascii="Helvetica" w:hAnsi="Helvetica" w:cs="Helvetica"/>
                <w:b/>
                <w:bCs/>
                <w:color w:val="333333"/>
                <w:szCs w:val="21"/>
                <w:shd w:val="clear" w:color="auto" w:fill="FFFFFF"/>
              </w:rPr>
              <w:t>Transformation</w:t>
            </w:r>
          </w:p>
        </w:tc>
        <w:tc>
          <w:tcPr>
            <w:tcW w:w="5466" w:type="dxa"/>
          </w:tcPr>
          <w:p w:rsidR="00341751" w:rsidRDefault="00341751" w:rsidP="00E741CA">
            <w:r>
              <w:rPr>
                <w:rFonts w:ascii="Helvetica" w:hAnsi="Helvetica" w:cs="Helvetica"/>
                <w:b/>
                <w:bCs/>
                <w:color w:val="333333"/>
                <w:szCs w:val="21"/>
                <w:shd w:val="clear" w:color="auto" w:fill="FFFFFF"/>
              </w:rPr>
              <w:t>Description</w:t>
            </w:r>
          </w:p>
        </w:tc>
      </w:tr>
      <w:tr w:rsidR="00341751" w:rsidTr="00341751">
        <w:tc>
          <w:tcPr>
            <w:tcW w:w="2830" w:type="dxa"/>
          </w:tcPr>
          <w:p w:rsidR="00341751" w:rsidRDefault="00341751" w:rsidP="00E741CA">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Project</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466" w:type="dxa"/>
          </w:tcPr>
          <w:p w:rsidR="00341751" w:rsidRDefault="00341751" w:rsidP="00E741CA">
            <w:pPr>
              <w:rPr>
                <w:rFonts w:ascii="Helvetica" w:hAnsi="Helvetica" w:cs="Helvetica"/>
                <w:bCs/>
                <w:color w:val="333333"/>
                <w:szCs w:val="21"/>
                <w:shd w:val="clear" w:color="auto" w:fill="FFFFFF"/>
              </w:rPr>
            </w:pPr>
            <w:r w:rsidRPr="00341751">
              <w:rPr>
                <w:rFonts w:ascii="Helvetica" w:hAnsi="Helvetica" w:cs="Helvetica"/>
                <w:bCs/>
                <w:color w:val="333333"/>
                <w:szCs w:val="21"/>
                <w:shd w:val="clear" w:color="auto" w:fill="FFFFFF"/>
              </w:rPr>
              <w:t>选择元组字段子集</w:t>
            </w:r>
          </w:p>
          <w:p w:rsidR="00341751" w:rsidRPr="00341751"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Tuple3</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Integer</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Double</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String</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in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w:t>
            </w:r>
            <w:r w:rsidRPr="00341751">
              <w:rPr>
                <w:rFonts w:ascii="Lucida Console" w:eastAsia="宋体" w:hAnsi="Lucida Console" w:cs="宋体"/>
                <w:i/>
                <w:iCs/>
                <w:color w:val="999988"/>
                <w:kern w:val="0"/>
                <w:sz w:val="24"/>
                <w:szCs w:val="24"/>
              </w:rPr>
              <w:t>// [...]</w:t>
            </w:r>
          </w:p>
          <w:p w:rsidR="00341751" w:rsidRPr="007D0322"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Tuple2</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String</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Integer</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out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8080"/>
                <w:kern w:val="0"/>
                <w:sz w:val="24"/>
                <w:szCs w:val="24"/>
              </w:rPr>
              <w:t>project</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2</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0</w:t>
            </w:r>
            <w:r w:rsidRPr="00341751">
              <w:rPr>
                <w:rFonts w:ascii="Lucida Console" w:eastAsia="宋体" w:hAnsi="Lucida Console" w:cs="宋体"/>
                <w:b/>
                <w:bCs/>
                <w:color w:val="333333"/>
                <w:kern w:val="0"/>
                <w:sz w:val="24"/>
                <w:szCs w:val="24"/>
              </w:rPr>
              <w:t>);</w:t>
            </w:r>
          </w:p>
        </w:tc>
      </w:tr>
    </w:tbl>
    <w:p w:rsidR="005E7EA8" w:rsidRPr="00E741CA" w:rsidRDefault="005E7EA8" w:rsidP="00E741CA"/>
    <w:p w:rsidR="00DB3AF5" w:rsidRDefault="003612F4"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Physical partitioning</w:t>
      </w:r>
    </w:p>
    <w:p w:rsidR="00A85FBE" w:rsidRDefault="009C3A24" w:rsidP="009C3A24">
      <w:pPr>
        <w:rPr>
          <w:rFonts w:ascii="Helvetica" w:hAnsi="Helvetica" w:cs="Helvetica"/>
          <w:color w:val="333333"/>
          <w:szCs w:val="21"/>
          <w:shd w:val="clear" w:color="auto" w:fill="FFFFFF"/>
        </w:rPr>
      </w:pPr>
      <w:r>
        <w:rPr>
          <w:rFonts w:hint="eastAsia"/>
          <w:shd w:val="clear" w:color="auto" w:fill="FFFFFF"/>
        </w:rPr>
        <w:t>在一个</w:t>
      </w:r>
      <w:r>
        <w:rPr>
          <w:rFonts w:ascii="Helvetica" w:hAnsi="Helvetica" w:cs="Helvetica"/>
          <w:color w:val="333333"/>
          <w:szCs w:val="21"/>
          <w:shd w:val="clear" w:color="auto" w:fill="FFFFFF"/>
        </w:rPr>
        <w:t>transformation</w:t>
      </w:r>
      <w:r>
        <w:rPr>
          <w:rFonts w:ascii="Helvetica" w:hAnsi="Helvetica" w:cs="Helvetica"/>
          <w:color w:val="333333"/>
          <w:szCs w:val="21"/>
          <w:shd w:val="clear" w:color="auto" w:fill="FFFFFF"/>
        </w:rPr>
        <w:t>后</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也提供了对</w:t>
      </w:r>
      <w:r>
        <w:rPr>
          <w:rFonts w:ascii="Helvetica" w:hAnsi="Helvetica" w:cs="Helvetica"/>
          <w:color w:val="333333"/>
          <w:szCs w:val="21"/>
          <w:shd w:val="clear" w:color="auto" w:fill="FFFFFF"/>
        </w:rPr>
        <w:t xml:space="preserve">stream </w:t>
      </w:r>
      <w:r>
        <w:rPr>
          <w:rFonts w:ascii="Helvetica" w:hAnsi="Helvetica" w:cs="Helvetica"/>
          <w:color w:val="333333"/>
          <w:szCs w:val="21"/>
          <w:shd w:val="clear" w:color="auto" w:fill="FFFFFF"/>
        </w:rPr>
        <w:t>分区更底层的控制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通过下面的函数</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2500"/>
        <w:gridCol w:w="5796"/>
      </w:tblGrid>
      <w:tr w:rsidR="009C3A24" w:rsidTr="001737E8">
        <w:tc>
          <w:tcPr>
            <w:tcW w:w="8296" w:type="dxa"/>
            <w:gridSpan w:val="2"/>
          </w:tcPr>
          <w:p w:rsidR="009C3A24" w:rsidRDefault="009C3A24" w:rsidP="009C3A24">
            <w:pPr>
              <w:rPr>
                <w:shd w:val="clear" w:color="auto" w:fill="FFFFFF"/>
              </w:rPr>
            </w:pPr>
            <w:r>
              <w:rPr>
                <w:rFonts w:hint="eastAsia"/>
                <w:shd w:val="clear" w:color="auto" w:fill="FFFFFF"/>
              </w:rPr>
              <w:t>Sca</w:t>
            </w:r>
            <w:r>
              <w:rPr>
                <w:shd w:val="clear" w:color="auto" w:fill="FFFFFF"/>
              </w:rPr>
              <w:t>la</w:t>
            </w:r>
          </w:p>
        </w:tc>
      </w:tr>
      <w:tr w:rsidR="009C3A24" w:rsidTr="009C3A24">
        <w:tc>
          <w:tcPr>
            <w:tcW w:w="2689" w:type="dxa"/>
          </w:tcPr>
          <w:p w:rsidR="009C3A24" w:rsidRDefault="009C3A24" w:rsidP="009C3A24">
            <w:pPr>
              <w:rPr>
                <w:shd w:val="clear" w:color="auto" w:fill="FFFFFF"/>
              </w:rPr>
            </w:pPr>
            <w:r>
              <w:rPr>
                <w:rFonts w:ascii="Helvetica" w:hAnsi="Helvetica" w:cs="Helvetica"/>
                <w:b/>
                <w:bCs/>
                <w:color w:val="333333"/>
                <w:szCs w:val="21"/>
                <w:shd w:val="clear" w:color="auto" w:fill="FFFFFF"/>
              </w:rPr>
              <w:t>Transformation</w:t>
            </w:r>
          </w:p>
        </w:tc>
        <w:tc>
          <w:tcPr>
            <w:tcW w:w="5607" w:type="dxa"/>
          </w:tcPr>
          <w:p w:rsidR="009C3A24" w:rsidRDefault="009C3A24" w:rsidP="009C3A24">
            <w:pPr>
              <w:rPr>
                <w:shd w:val="clear" w:color="auto" w:fill="FFFFFF"/>
              </w:rPr>
            </w:pPr>
            <w:r>
              <w:rPr>
                <w:rFonts w:ascii="Helvetica" w:hAnsi="Helvetica" w:cs="Helvetica"/>
                <w:b/>
                <w:bCs/>
                <w:color w:val="333333"/>
                <w:szCs w:val="21"/>
                <w:shd w:val="clear" w:color="auto" w:fill="FFFFFF"/>
              </w:rPr>
              <w:t>Description</w:t>
            </w:r>
          </w:p>
        </w:tc>
      </w:tr>
      <w:tr w:rsidR="009C3A24" w:rsidTr="009C3A24">
        <w:tc>
          <w:tcPr>
            <w:tcW w:w="2689" w:type="dxa"/>
          </w:tcPr>
          <w:p w:rsidR="009C3A24" w:rsidRDefault="009C3A24" w:rsidP="009C3A24">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Custom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C3A24" w:rsidRDefault="00B61046" w:rsidP="009C3A24">
            <w:pPr>
              <w:rPr>
                <w:rFonts w:ascii="Helvetica" w:hAnsi="Helvetica" w:cs="Helvetica"/>
                <w:bCs/>
                <w:color w:val="333333"/>
                <w:szCs w:val="21"/>
                <w:shd w:val="clear" w:color="auto" w:fill="FFFFFF"/>
              </w:rPr>
            </w:pPr>
            <w:r w:rsidRPr="00B61046">
              <w:rPr>
                <w:rFonts w:ascii="Helvetica" w:hAnsi="Helvetica" w:cs="Helvetica" w:hint="eastAsia"/>
                <w:bCs/>
                <w:color w:val="333333"/>
                <w:szCs w:val="21"/>
                <w:shd w:val="clear" w:color="auto" w:fill="FFFFFF"/>
              </w:rPr>
              <w:t>使用用户自定义的分区</w:t>
            </w:r>
            <w:r>
              <w:rPr>
                <w:rFonts w:ascii="Helvetica" w:hAnsi="Helvetica" w:cs="Helvetica" w:hint="eastAsia"/>
                <w:bCs/>
                <w:color w:val="333333"/>
                <w:szCs w:val="21"/>
                <w:shd w:val="clear" w:color="auto" w:fill="FFFFFF"/>
              </w:rPr>
              <w:t>为每个元素选择目标</w:t>
            </w:r>
            <w:r>
              <w:rPr>
                <w:rFonts w:ascii="Helvetica" w:hAnsi="Helvetica" w:cs="Helvetica" w:hint="eastAsia"/>
                <w:bCs/>
                <w:color w:val="333333"/>
                <w:szCs w:val="21"/>
                <w:shd w:val="clear" w:color="auto" w:fill="FFFFFF"/>
              </w:rPr>
              <w:t>task</w:t>
            </w:r>
          </w:p>
          <w:p w:rsidR="00B61046" w:rsidRDefault="00B61046" w:rsidP="00B6104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"someKey"</w:t>
            </w:r>
            <w:r>
              <w:rPr>
                <w:rStyle w:val="o"/>
                <w:rFonts w:ascii="Lucida Console" w:hAnsi="Lucida Console"/>
                <w:b/>
                <w:bCs/>
                <w:color w:val="333333"/>
              </w:rPr>
              <w:t>);</w:t>
            </w:r>
          </w:p>
          <w:p w:rsidR="00B61046" w:rsidRPr="00B61046" w:rsidRDefault="00B61046" w:rsidP="00B61046">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tc>
      </w:tr>
      <w:tr w:rsidR="009E1A6A" w:rsidTr="009C3A24">
        <w:tc>
          <w:tcPr>
            <w:tcW w:w="2689" w:type="dxa"/>
          </w:tcPr>
          <w:p w:rsidR="009E1A6A" w:rsidRDefault="009E1A6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Random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E1A6A" w:rsidRDefault="009E1A6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均匀的随机划分元素</w:t>
            </w:r>
          </w:p>
          <w:p w:rsidR="009E1A6A" w:rsidRPr="009E1A6A" w:rsidRDefault="009E1A6A" w:rsidP="009E1A6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shuffle</w:t>
            </w:r>
            <w:r>
              <w:rPr>
                <w:rStyle w:val="o"/>
                <w:rFonts w:ascii="Lucida Console" w:hAnsi="Lucida Console"/>
                <w:b/>
                <w:bCs/>
                <w:color w:val="333333"/>
              </w:rPr>
              <w:t>();</w:t>
            </w:r>
          </w:p>
        </w:tc>
      </w:tr>
      <w:tr w:rsidR="00D619A3" w:rsidTr="009C3A24">
        <w:tc>
          <w:tcPr>
            <w:tcW w:w="2689" w:type="dxa"/>
          </w:tcPr>
          <w:p w:rsidR="00D619A3" w:rsidRDefault="00D619A3"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Rebalancing (Round-robin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D619A3" w:rsidRDefault="00AA371D"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为每个分区均衡的划分元素，这对于数据倾斜出现的时候是非常有用的。</w:t>
            </w:r>
          </w:p>
          <w:p w:rsidR="00AA371D" w:rsidRPr="00AA371D" w:rsidRDefault="00AA371D" w:rsidP="00AA37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tc>
      </w:tr>
      <w:tr w:rsidR="00AA371D" w:rsidTr="009C3A24">
        <w:tc>
          <w:tcPr>
            <w:tcW w:w="2689" w:type="dxa"/>
          </w:tcPr>
          <w:p w:rsidR="00AA371D" w:rsidRDefault="00C232ED"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Rescaling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AA371D" w:rsidRDefault="00CC6529" w:rsidP="00FC08F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元素分区到下游</w:t>
            </w:r>
            <w:r>
              <w:rPr>
                <w:rFonts w:ascii="Helvetica" w:hAnsi="Helvetica" w:cs="Helvetica" w:hint="eastAsia"/>
                <w:bCs/>
                <w:color w:val="333333"/>
                <w:szCs w:val="21"/>
                <w:shd w:val="clear" w:color="auto" w:fill="FFFFFF"/>
              </w:rPr>
              <w:t>o</w:t>
            </w:r>
            <w:r>
              <w:rPr>
                <w:rFonts w:ascii="Helvetica" w:hAnsi="Helvetica" w:cs="Helvetica"/>
                <w:bCs/>
                <w:color w:val="333333"/>
                <w:szCs w:val="21"/>
                <w:shd w:val="clear" w:color="auto" w:fill="FFFFFF"/>
              </w:rPr>
              <w:t>perator</w:t>
            </w:r>
            <w:r>
              <w:rPr>
                <w:rFonts w:ascii="Helvetica" w:hAnsi="Helvetica" w:cs="Helvetica" w:hint="eastAsia"/>
                <w:bCs/>
                <w:color w:val="333333"/>
                <w:szCs w:val="21"/>
                <w:shd w:val="clear" w:color="auto" w:fill="FFFFFF"/>
              </w:rPr>
              <w:t>的子集</w:t>
            </w:r>
            <w:r w:rsidR="001737E8">
              <w:rPr>
                <w:rFonts w:ascii="Helvetica" w:hAnsi="Helvetica" w:cs="Helvetica" w:hint="eastAsia"/>
                <w:bCs/>
                <w:color w:val="333333"/>
                <w:szCs w:val="21"/>
                <w:shd w:val="clear" w:color="auto" w:fill="FFFFFF"/>
              </w:rPr>
              <w:t>。</w:t>
            </w:r>
            <w:r w:rsidR="00957450">
              <w:rPr>
                <w:rFonts w:ascii="Helvetica" w:hAnsi="Helvetica" w:cs="Helvetica" w:hint="eastAsia"/>
                <w:bCs/>
                <w:color w:val="333333"/>
                <w:szCs w:val="21"/>
                <w:shd w:val="clear" w:color="auto" w:fill="FFFFFF"/>
              </w:rPr>
              <w:t>如果你想在你想要的地方放置管道，这特别有用，例如。</w:t>
            </w:r>
            <w:r w:rsidR="00FC08FA">
              <w:rPr>
                <w:rFonts w:ascii="Arial" w:hAnsi="Arial" w:cs="Arial"/>
                <w:color w:val="2E3033"/>
                <w:szCs w:val="21"/>
                <w:shd w:val="clear" w:color="auto" w:fill="FFFFFF"/>
              </w:rPr>
              <w:t>从一个源的每个并行实例扇出到几个映射器的子集，以分发负载，</w:t>
            </w:r>
            <w:r w:rsidR="00FC08FA">
              <w:rPr>
                <w:rFonts w:ascii="Arial" w:hAnsi="Arial" w:cs="Arial" w:hint="eastAsia"/>
                <w:color w:val="2E3033"/>
                <w:szCs w:val="21"/>
                <w:shd w:val="clear" w:color="auto" w:fill="FFFFFF"/>
              </w:rPr>
              <w:t>但是又不希望进行完全的均衡。它必须是本地数据传输替代网络上的数据传输，根据配置的值</w:t>
            </w:r>
            <w:r w:rsidR="00FC08FA">
              <w:rPr>
                <w:rFonts w:ascii="Arial" w:hAnsi="Arial" w:cs="Arial" w:hint="eastAsia"/>
                <w:color w:val="2E3033"/>
                <w:szCs w:val="21"/>
                <w:shd w:val="clear" w:color="auto" w:fill="FFFFFF"/>
              </w:rPr>
              <w:t xml:space="preserve"> </w:t>
            </w:r>
            <w:r w:rsidR="00FC08FA">
              <w:rPr>
                <w:rFonts w:ascii="Arial" w:hAnsi="Arial" w:cs="Arial" w:hint="eastAsia"/>
                <w:color w:val="2E3033"/>
                <w:szCs w:val="21"/>
                <w:shd w:val="clear" w:color="auto" w:fill="FFFFFF"/>
              </w:rPr>
              <w:t>比如</w:t>
            </w:r>
            <w:r w:rsidR="00FC08FA">
              <w:rPr>
                <w:rFonts w:ascii="Arial" w:hAnsi="Arial" w:cs="Arial" w:hint="eastAsia"/>
                <w:color w:val="2E3033"/>
                <w:szCs w:val="21"/>
                <w:shd w:val="clear" w:color="auto" w:fill="FFFFFF"/>
              </w:rPr>
              <w:t xml:space="preserve"> Task</w:t>
            </w:r>
            <w:r w:rsidR="00FC08FA">
              <w:rPr>
                <w:rFonts w:ascii="Arial" w:hAnsi="Arial" w:cs="Arial"/>
                <w:color w:val="2E3033"/>
                <w:szCs w:val="21"/>
                <w:shd w:val="clear" w:color="auto" w:fill="FFFFFF"/>
              </w:rPr>
              <w:t xml:space="preserve">managers </w:t>
            </w:r>
            <w:r w:rsidR="00FC08FA">
              <w:rPr>
                <w:rFonts w:ascii="Arial" w:hAnsi="Arial" w:cs="Arial" w:hint="eastAsia"/>
                <w:color w:val="2E3033"/>
                <w:szCs w:val="21"/>
                <w:shd w:val="clear" w:color="auto" w:fill="FFFFFF"/>
              </w:rPr>
              <w:t>的</w:t>
            </w:r>
            <w:r w:rsidR="00FC08FA">
              <w:rPr>
                <w:rFonts w:ascii="Arial" w:hAnsi="Arial" w:cs="Arial" w:hint="eastAsia"/>
                <w:color w:val="2E3033"/>
                <w:szCs w:val="21"/>
                <w:shd w:val="clear" w:color="auto" w:fill="FFFFFF"/>
              </w:rPr>
              <w:t>slot</w:t>
            </w:r>
            <w:r w:rsidR="00FC08FA">
              <w:rPr>
                <w:rFonts w:ascii="Arial" w:hAnsi="Arial" w:cs="Arial"/>
                <w:color w:val="2E3033"/>
                <w:szCs w:val="21"/>
                <w:shd w:val="clear" w:color="auto" w:fill="FFFFFF"/>
              </w:rPr>
              <w:t>s</w:t>
            </w:r>
            <w:r w:rsidR="00FC08FA">
              <w:rPr>
                <w:rFonts w:ascii="Arial" w:hAnsi="Arial" w:cs="Arial" w:hint="eastAsia"/>
                <w:color w:val="2E3033"/>
                <w:szCs w:val="21"/>
                <w:shd w:val="clear" w:color="auto" w:fill="FFFFFF"/>
              </w:rPr>
              <w:t>数量</w:t>
            </w:r>
            <w:r w:rsidR="00FC08FA">
              <w:rPr>
                <w:rFonts w:ascii="Helvetica" w:hAnsi="Helvetica" w:cs="Helvetica"/>
                <w:bCs/>
                <w:color w:val="333333"/>
                <w:szCs w:val="21"/>
                <w:shd w:val="clear" w:color="auto" w:fill="FFFFFF"/>
              </w:rPr>
              <w:t xml:space="preserve"> </w:t>
            </w:r>
          </w:p>
          <w:p w:rsidR="0038627A" w:rsidRDefault="0038627A" w:rsidP="00FC08FA">
            <w:pPr>
              <w:rPr>
                <w:rFonts w:ascii="Helvetica" w:hAnsi="Helvetica" w:cs="Helvetica"/>
                <w:bCs/>
                <w:color w:val="333333"/>
                <w:szCs w:val="21"/>
                <w:shd w:val="clear" w:color="auto" w:fill="FFFFFF"/>
              </w:rPr>
            </w:pPr>
          </w:p>
          <w:p w:rsidR="0038627A" w:rsidRDefault="0038627A" w:rsidP="00FC08FA">
            <w:pPr>
              <w:rPr>
                <w:rFonts w:ascii="Arial" w:hAnsi="Arial" w:cs="Arial"/>
                <w:color w:val="2E3033"/>
                <w:szCs w:val="21"/>
                <w:shd w:val="clear" w:color="auto" w:fill="FFFFFF"/>
              </w:rPr>
            </w:pPr>
            <w:r>
              <w:rPr>
                <w:rFonts w:ascii="Arial" w:hAnsi="Arial" w:cs="Arial"/>
                <w:color w:val="2E3033"/>
                <w:szCs w:val="21"/>
                <w:shd w:val="clear" w:color="auto" w:fill="FFFFFF"/>
              </w:rPr>
              <w:t>上游操作向其发送元素的下游操作子集取决于上下游操作的</w:t>
            </w:r>
            <w:r>
              <w:rPr>
                <w:rFonts w:ascii="Arial" w:hAnsi="Arial" w:cs="Arial"/>
                <w:color w:val="2E3033"/>
                <w:szCs w:val="21"/>
                <w:shd w:val="clear" w:color="auto" w:fill="FFFFFF"/>
              </w:rPr>
              <w:lastRenderedPageBreak/>
              <w:t>并行度</w:t>
            </w:r>
            <w:r w:rsidR="00882DA1">
              <w:rPr>
                <w:rFonts w:ascii="Arial" w:hAnsi="Arial" w:cs="Arial" w:hint="eastAsia"/>
                <w:color w:val="2E3033"/>
                <w:szCs w:val="21"/>
                <w:shd w:val="clear" w:color="auto" w:fill="FFFFFF"/>
              </w:rPr>
              <w:t>。例如，如果上游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的并行度是</w:t>
            </w:r>
            <w:r w:rsidR="00882DA1">
              <w:rPr>
                <w:rFonts w:ascii="Arial" w:hAnsi="Arial" w:cs="Arial"/>
                <w:color w:val="2E3033"/>
                <w:szCs w:val="21"/>
                <w:shd w:val="clear" w:color="auto" w:fill="FFFFFF"/>
              </w:rPr>
              <w:t>6</w:t>
            </w:r>
            <w:r w:rsidR="00882DA1">
              <w:rPr>
                <w:rFonts w:ascii="Arial" w:hAnsi="Arial" w:cs="Arial" w:hint="eastAsia"/>
                <w:color w:val="2E3033"/>
                <w:szCs w:val="21"/>
                <w:shd w:val="clear" w:color="auto" w:fill="FFFFFF"/>
              </w:rPr>
              <w:t>，那么其中一个上游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perator</w:t>
            </w:r>
            <w:r w:rsidR="00882DA1">
              <w:rPr>
                <w:rFonts w:ascii="Arial" w:hAnsi="Arial" w:cs="Arial" w:hint="eastAsia"/>
                <w:color w:val="2E3033"/>
                <w:szCs w:val="21"/>
                <w:shd w:val="clear" w:color="auto" w:fill="FFFFFF"/>
              </w:rPr>
              <w:t>将分发元素到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，而其他的上游</w:t>
            </w:r>
            <w:r w:rsidR="00882DA1">
              <w:rPr>
                <w:rFonts w:ascii="Arial" w:hAnsi="Arial" w:cs="Arial" w:hint="eastAsia"/>
                <w:color w:val="2E3033"/>
                <w:szCs w:val="21"/>
                <w:shd w:val="clear" w:color="auto" w:fill="FFFFFF"/>
              </w:rPr>
              <w:t>operator</w:t>
            </w:r>
            <w:r w:rsidR="00882DA1">
              <w:rPr>
                <w:rFonts w:ascii="Arial" w:hAnsi="Arial" w:cs="Arial" w:hint="eastAsia"/>
                <w:color w:val="2E3033"/>
                <w:szCs w:val="21"/>
                <w:shd w:val="clear" w:color="auto" w:fill="FFFFFF"/>
              </w:rPr>
              <w:t>也将分化到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color w:val="2E3033"/>
                <w:szCs w:val="21"/>
                <w:shd w:val="clear" w:color="auto" w:fill="FFFFFF"/>
              </w:rPr>
              <w:t xml:space="preserve">.   </w:t>
            </w:r>
            <w:r w:rsidR="00882DA1">
              <w:rPr>
                <w:rFonts w:ascii="Arial" w:hAnsi="Arial" w:cs="Arial" w:hint="eastAsia"/>
                <w:color w:val="2E3033"/>
                <w:szCs w:val="21"/>
                <w:shd w:val="clear" w:color="auto" w:fill="FFFFFF"/>
              </w:rPr>
              <w:t>另一方面，下游</w:t>
            </w:r>
            <w:bookmarkStart w:id="37" w:name="OLE_LINK36"/>
            <w:bookmarkStart w:id="38" w:name="OLE_LINK37"/>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bookmarkEnd w:id="37"/>
            <w:bookmarkEnd w:id="38"/>
            <w:r w:rsidR="00882DA1">
              <w:rPr>
                <w:rFonts w:ascii="Arial" w:hAnsi="Arial" w:cs="Arial" w:hint="eastAsia"/>
                <w:color w:val="2E3033"/>
                <w:szCs w:val="21"/>
                <w:shd w:val="clear" w:color="auto" w:fill="FFFFFF"/>
              </w:rPr>
              <w:t>只有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个并行度而上游操作有</w:t>
            </w:r>
            <w:r w:rsidR="00882DA1">
              <w:rPr>
                <w:rFonts w:ascii="Arial" w:hAnsi="Arial" w:cs="Arial" w:hint="eastAsia"/>
                <w:color w:val="2E3033"/>
                <w:szCs w:val="21"/>
                <w:shd w:val="clear" w:color="auto" w:fill="FFFFFF"/>
              </w:rPr>
              <w:t>6</w:t>
            </w:r>
            <w:r w:rsidR="00882DA1">
              <w:rPr>
                <w:rFonts w:ascii="Arial" w:hAnsi="Arial" w:cs="Arial" w:hint="eastAsia"/>
                <w:color w:val="2E3033"/>
                <w:szCs w:val="21"/>
                <w:shd w:val="clear" w:color="auto" w:fill="FFFFFF"/>
              </w:rPr>
              <w:t>个并行度，那么</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的元素分发到一个下游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，其他的</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分发到另一个下游的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B60CCB">
              <w:rPr>
                <w:rFonts w:ascii="Arial" w:hAnsi="Arial" w:cs="Arial"/>
                <w:color w:val="2E3033"/>
                <w:szCs w:val="21"/>
                <w:shd w:val="clear" w:color="auto" w:fill="FFFFFF"/>
              </w:rPr>
              <w:t>.</w:t>
            </w:r>
          </w:p>
          <w:p w:rsidR="00B60CCB" w:rsidRDefault="00B60CCB" w:rsidP="00FC08FA">
            <w:pPr>
              <w:rPr>
                <w:rFonts w:ascii="Arial" w:hAnsi="Arial" w:cs="Arial"/>
                <w:color w:val="2E3033"/>
                <w:szCs w:val="21"/>
                <w:shd w:val="clear" w:color="auto" w:fill="FFFFFF"/>
              </w:rPr>
            </w:pPr>
          </w:p>
          <w:p w:rsidR="00CC09A1" w:rsidRDefault="00CC09A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如果上下游</w:t>
            </w:r>
            <w:r w:rsidR="00B2666A">
              <w:rPr>
                <w:rFonts w:ascii="Arial" w:hAnsi="Arial" w:cs="Arial" w:hint="eastAsia"/>
                <w:color w:val="2E3033"/>
                <w:szCs w:val="21"/>
                <w:shd w:val="clear" w:color="auto" w:fill="FFFFFF"/>
              </w:rPr>
              <w:t>ope</w:t>
            </w:r>
            <w:r w:rsidR="00B2666A">
              <w:rPr>
                <w:rFonts w:ascii="Arial" w:hAnsi="Arial" w:cs="Arial"/>
                <w:color w:val="2E3033"/>
                <w:szCs w:val="21"/>
                <w:shd w:val="clear" w:color="auto" w:fill="FFFFFF"/>
              </w:rPr>
              <w:t>ration</w:t>
            </w:r>
            <w:r w:rsidR="00B2666A">
              <w:rPr>
                <w:rFonts w:ascii="Arial" w:hAnsi="Arial" w:cs="Arial" w:hint="eastAsia"/>
                <w:color w:val="2E3033"/>
                <w:szCs w:val="21"/>
                <w:shd w:val="clear" w:color="auto" w:fill="FFFFFF"/>
              </w:rPr>
              <w:t>的并行度不是彼此的倍数，那么他们之间会有不同的数量映射</w:t>
            </w:r>
          </w:p>
          <w:p w:rsidR="00B2666A" w:rsidRDefault="00B2666A" w:rsidP="00FC08FA">
            <w:pPr>
              <w:rPr>
                <w:rFonts w:ascii="Arial" w:hAnsi="Arial" w:cs="Arial"/>
                <w:color w:val="2E3033"/>
                <w:szCs w:val="21"/>
                <w:shd w:val="clear" w:color="auto" w:fill="FFFFFF"/>
              </w:rPr>
            </w:pPr>
          </w:p>
          <w:p w:rsidR="00B2666A" w:rsidRDefault="001B41E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上面的例子详见下面的可视化图形：</w:t>
            </w:r>
          </w:p>
          <w:p w:rsidR="001B41E1" w:rsidRDefault="00A62179" w:rsidP="00FC08FA">
            <w:pPr>
              <w:rPr>
                <w:rFonts w:ascii="Helvetica" w:hAnsi="Helvetica" w:cs="Helvetica"/>
                <w:bCs/>
                <w:color w:val="333333"/>
                <w:szCs w:val="21"/>
                <w:shd w:val="clear" w:color="auto" w:fill="FFFFFF"/>
              </w:rPr>
            </w:pPr>
            <w:r>
              <w:rPr>
                <w:noProof/>
              </w:rPr>
              <w:drawing>
                <wp:inline distT="0" distB="0" distL="0" distR="0" wp14:anchorId="73C16E76" wp14:editId="42E8FBE1">
                  <wp:extent cx="3543300" cy="2495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43300" cy="2495550"/>
                          </a:xfrm>
                          <a:prstGeom prst="rect">
                            <a:avLst/>
                          </a:prstGeom>
                        </pic:spPr>
                      </pic:pic>
                    </a:graphicData>
                  </a:graphic>
                </wp:inline>
              </w:drawing>
            </w:r>
          </w:p>
          <w:p w:rsidR="00A62179" w:rsidRPr="000F1F67" w:rsidRDefault="000F1F67" w:rsidP="000F1F6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rescale</w:t>
            </w:r>
            <w:r>
              <w:rPr>
                <w:rStyle w:val="o"/>
                <w:rFonts w:ascii="Lucida Console" w:hAnsi="Lucida Console"/>
                <w:b/>
                <w:bCs/>
                <w:color w:val="333333"/>
              </w:rPr>
              <w:t>();</w:t>
            </w:r>
          </w:p>
        </w:tc>
      </w:tr>
      <w:tr w:rsidR="009D023A" w:rsidTr="009C3A24">
        <w:tc>
          <w:tcPr>
            <w:tcW w:w="2689" w:type="dxa"/>
          </w:tcPr>
          <w:p w:rsidR="009D023A" w:rsidRDefault="009D023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Broadcasting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D023A" w:rsidRDefault="009D023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广播元素到每个分区</w:t>
            </w:r>
          </w:p>
          <w:p w:rsidR="009D023A" w:rsidRDefault="009D023A" w:rsidP="009D023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broadcast</w:t>
            </w:r>
            <w:r>
              <w:rPr>
                <w:rStyle w:val="o"/>
                <w:rFonts w:ascii="Lucida Console" w:hAnsi="Lucida Console"/>
                <w:b/>
                <w:bCs/>
                <w:color w:val="333333"/>
              </w:rPr>
              <w:t>();</w:t>
            </w:r>
          </w:p>
          <w:p w:rsidR="009D023A" w:rsidRDefault="009D023A" w:rsidP="009E1A6A">
            <w:pPr>
              <w:rPr>
                <w:rFonts w:ascii="Helvetica" w:hAnsi="Helvetica" w:cs="Helvetica"/>
                <w:bCs/>
                <w:color w:val="333333"/>
                <w:szCs w:val="21"/>
                <w:shd w:val="clear" w:color="auto" w:fill="FFFFFF"/>
              </w:rPr>
            </w:pPr>
          </w:p>
        </w:tc>
      </w:tr>
    </w:tbl>
    <w:p w:rsidR="009C3A24" w:rsidRPr="00A85FBE" w:rsidRDefault="009C3A24" w:rsidP="009C3A24">
      <w:pPr>
        <w:rPr>
          <w:shd w:val="clear" w:color="auto" w:fill="FFFFFF"/>
        </w:rPr>
      </w:pPr>
    </w:p>
    <w:p w:rsidR="00E26EFE" w:rsidRDefault="00E26EFE"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Task chaining and resource groups</w:t>
      </w:r>
    </w:p>
    <w:p w:rsidR="00E27021" w:rsidRDefault="00106C90" w:rsidP="00B544B4">
      <w:pPr>
        <w:ind w:firstLine="420"/>
        <w:rPr>
          <w:rFonts w:ascii="Helvetica" w:hAnsi="Helvetica" w:cs="Helvetica"/>
          <w:color w:val="333333"/>
          <w:szCs w:val="21"/>
          <w:shd w:val="clear" w:color="auto" w:fill="FFFFFF"/>
        </w:rPr>
      </w:pPr>
      <w:r>
        <w:rPr>
          <w:rFonts w:hint="eastAsia"/>
          <w:shd w:val="clear" w:color="auto" w:fill="FFFFFF"/>
        </w:rPr>
        <w:t>Ch</w:t>
      </w:r>
      <w:r>
        <w:rPr>
          <w:shd w:val="clear" w:color="auto" w:fill="FFFFFF"/>
        </w:rPr>
        <w:t>aining</w:t>
      </w:r>
      <w:r>
        <w:rPr>
          <w:rFonts w:hint="eastAsia"/>
          <w:shd w:val="clear" w:color="auto" w:fill="FFFFFF"/>
        </w:rPr>
        <w:t>是两个连续的</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为了更好的性能而降他们放置到相同的线程当中。如果有可能的话</w:t>
      </w:r>
      <w:r w:rsidR="00921D32">
        <w:rPr>
          <w:rFonts w:ascii="Helvetica" w:hAnsi="Helvetica" w:cs="Helvetica" w:hint="eastAsia"/>
          <w:color w:val="333333"/>
          <w:szCs w:val="21"/>
          <w:shd w:val="clear" w:color="auto" w:fill="FFFFFF"/>
        </w:rPr>
        <w:t>（如：两个连续的</w:t>
      </w:r>
      <w:r w:rsidR="00921D32">
        <w:rPr>
          <w:rFonts w:ascii="Helvetica" w:hAnsi="Helvetica" w:cs="Helvetica" w:hint="eastAsia"/>
          <w:color w:val="333333"/>
          <w:szCs w:val="21"/>
          <w:shd w:val="clear" w:color="auto" w:fill="FFFFFF"/>
        </w:rPr>
        <w:t>m</w:t>
      </w:r>
      <w:r w:rsidR="00921D32">
        <w:rPr>
          <w:rFonts w:ascii="Helvetica" w:hAnsi="Helvetica" w:cs="Helvetica"/>
          <w:color w:val="333333"/>
          <w:szCs w:val="21"/>
          <w:shd w:val="clear" w:color="auto" w:fill="FFFFFF"/>
        </w:rPr>
        <w:t xml:space="preserve">ap </w:t>
      </w:r>
      <w:r w:rsidR="00921D32">
        <w:rPr>
          <w:rFonts w:ascii="Helvetica" w:hAnsi="Helvetica" w:cs="Helvetica" w:hint="eastAsia"/>
          <w:color w:val="333333"/>
          <w:szCs w:val="21"/>
          <w:shd w:val="clear" w:color="auto" w:fill="FFFFFF"/>
        </w:rPr>
        <w:t>转换）</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默认执行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 xml:space="preserve">hains </w:t>
      </w:r>
      <w:r>
        <w:rPr>
          <w:rFonts w:ascii="Helvetica" w:hAnsi="Helvetica" w:cs="Helvetica" w:hint="eastAsia"/>
          <w:color w:val="333333"/>
          <w:szCs w:val="21"/>
          <w:shd w:val="clear" w:color="auto" w:fill="FFFFFF"/>
        </w:rPr>
        <w:t>操作。</w:t>
      </w:r>
      <w:r w:rsidR="007030EF">
        <w:rPr>
          <w:rFonts w:ascii="Helvetica" w:hAnsi="Helvetica" w:cs="Helvetica" w:hint="eastAsia"/>
          <w:color w:val="333333"/>
          <w:szCs w:val="21"/>
          <w:shd w:val="clear" w:color="auto" w:fill="FFFFFF"/>
        </w:rPr>
        <w:t>如果你需要的话</w:t>
      </w:r>
      <w:r w:rsidR="007030EF">
        <w:rPr>
          <w:rFonts w:ascii="Helvetica" w:hAnsi="Helvetica" w:cs="Helvetica" w:hint="eastAsia"/>
          <w:color w:val="333333"/>
          <w:szCs w:val="21"/>
          <w:shd w:val="clear" w:color="auto" w:fill="FFFFFF"/>
        </w:rPr>
        <w:t>A</w:t>
      </w:r>
      <w:r w:rsidR="007030EF">
        <w:rPr>
          <w:rFonts w:ascii="Helvetica" w:hAnsi="Helvetica" w:cs="Helvetica"/>
          <w:color w:val="333333"/>
          <w:szCs w:val="21"/>
          <w:shd w:val="clear" w:color="auto" w:fill="FFFFFF"/>
        </w:rPr>
        <w:t>PI</w:t>
      </w:r>
      <w:r w:rsidR="007030EF">
        <w:rPr>
          <w:rFonts w:ascii="Helvetica" w:hAnsi="Helvetica" w:cs="Helvetica" w:hint="eastAsia"/>
          <w:color w:val="333333"/>
          <w:szCs w:val="21"/>
          <w:shd w:val="clear" w:color="auto" w:fill="FFFFFF"/>
        </w:rPr>
        <w:t>给了一些细粒度在</w:t>
      </w:r>
      <w:r w:rsidR="007030EF">
        <w:rPr>
          <w:rFonts w:ascii="Helvetica" w:hAnsi="Helvetica" w:cs="Helvetica" w:hint="eastAsia"/>
          <w:color w:val="333333"/>
          <w:szCs w:val="21"/>
          <w:shd w:val="clear" w:color="auto" w:fill="FFFFFF"/>
        </w:rPr>
        <w:t>c</w:t>
      </w:r>
      <w:r w:rsidR="007030EF">
        <w:rPr>
          <w:rFonts w:ascii="Helvetica" w:hAnsi="Helvetica" w:cs="Helvetica"/>
          <w:color w:val="333333"/>
          <w:szCs w:val="21"/>
          <w:shd w:val="clear" w:color="auto" w:fill="FFFFFF"/>
        </w:rPr>
        <w:t>hain</w:t>
      </w:r>
      <w:r w:rsidR="007030EF">
        <w:rPr>
          <w:rFonts w:ascii="Helvetica" w:hAnsi="Helvetica" w:cs="Helvetica" w:hint="eastAsia"/>
          <w:color w:val="333333"/>
          <w:szCs w:val="21"/>
          <w:shd w:val="clear" w:color="auto" w:fill="FFFFFF"/>
        </w:rPr>
        <w:t>上的控制。</w:t>
      </w:r>
    </w:p>
    <w:p w:rsidR="007030EF" w:rsidRDefault="007030EF" w:rsidP="00E27021">
      <w:pPr>
        <w:rPr>
          <w:rFonts w:ascii="Helvetica" w:hAnsi="Helvetica" w:cs="Helvetica"/>
          <w:color w:val="333333"/>
          <w:szCs w:val="21"/>
          <w:shd w:val="clear" w:color="auto" w:fill="FFFFFF"/>
        </w:rPr>
      </w:pPr>
    </w:p>
    <w:p w:rsidR="007030EF" w:rsidRDefault="00B544B4" w:rsidP="00E27021">
      <w:pPr>
        <w:rPr>
          <w:rFonts w:ascii="Helvetica" w:hAnsi="Helvetica" w:cs="Helvetica"/>
          <w:color w:val="333333"/>
          <w:szCs w:val="21"/>
          <w:shd w:val="clear" w:color="auto" w:fill="FFFFFF"/>
        </w:rPr>
      </w:pPr>
      <w:r>
        <w:rPr>
          <w:shd w:val="clear" w:color="auto" w:fill="FFFFFF"/>
        </w:rPr>
        <w:tab/>
      </w:r>
      <w:r w:rsidR="00EB2F24">
        <w:rPr>
          <w:rFonts w:hint="eastAsia"/>
          <w:shd w:val="clear" w:color="auto" w:fill="FFFFFF"/>
        </w:rPr>
        <w:t>如果你想在你的整个</w:t>
      </w:r>
      <w:r w:rsidR="00EB2F24">
        <w:rPr>
          <w:rFonts w:hint="eastAsia"/>
          <w:shd w:val="clear" w:color="auto" w:fill="FFFFFF"/>
        </w:rPr>
        <w:t>J</w:t>
      </w:r>
      <w:r w:rsidR="00EB2F24">
        <w:rPr>
          <w:shd w:val="clear" w:color="auto" w:fill="FFFFFF"/>
        </w:rPr>
        <w:t>OB</w:t>
      </w:r>
      <w:r w:rsidR="00EB2F24">
        <w:rPr>
          <w:rFonts w:hint="eastAsia"/>
          <w:shd w:val="clear" w:color="auto" w:fill="FFFFFF"/>
        </w:rPr>
        <w:t>中禁用</w:t>
      </w:r>
      <w:r w:rsidR="00EB2F24">
        <w:rPr>
          <w:rFonts w:hint="eastAsia"/>
          <w:shd w:val="clear" w:color="auto" w:fill="FFFFFF"/>
        </w:rPr>
        <w:t>cha</w:t>
      </w:r>
      <w:r w:rsidR="00EB2F24">
        <w:rPr>
          <w:shd w:val="clear" w:color="auto" w:fill="FFFFFF"/>
        </w:rPr>
        <w:t>ining</w:t>
      </w:r>
      <w:r w:rsidR="00EB2F24">
        <w:rPr>
          <w:rFonts w:hint="eastAsia"/>
          <w:shd w:val="clear" w:color="auto" w:fill="FFFFFF"/>
        </w:rPr>
        <w:t>的话你可以使用</w:t>
      </w:r>
      <w:r w:rsidR="00EB2F24">
        <w:rPr>
          <w:rStyle w:val="HTML1"/>
          <w:rFonts w:ascii="Lucida Console" w:hAnsi="Lucida Console"/>
          <w:color w:val="000000"/>
          <w:sz w:val="19"/>
          <w:szCs w:val="19"/>
          <w:shd w:val="clear" w:color="auto" w:fill="FFFFFF"/>
        </w:rPr>
        <w:t>StreamExecutionEnvironment.disableOperatorChaining()</w:t>
      </w:r>
      <w:r w:rsidR="00EB2F24">
        <w:rPr>
          <w:rFonts w:ascii="Helvetica" w:hAnsi="Helvetica" w:cs="Helvetica"/>
          <w:color w:val="333333"/>
          <w:szCs w:val="21"/>
          <w:shd w:val="clear" w:color="auto" w:fill="FFFFFF"/>
        </w:rPr>
        <w:t xml:space="preserve">  </w:t>
      </w:r>
      <w:r w:rsidR="00EB2F24">
        <w:rPr>
          <w:rFonts w:ascii="Helvetica" w:hAnsi="Helvetica" w:cs="Helvetica" w:hint="eastAsia"/>
          <w:color w:val="333333"/>
          <w:szCs w:val="21"/>
          <w:shd w:val="clear" w:color="auto" w:fill="FFFFFF"/>
        </w:rPr>
        <w:t>方法。一些更加细粒度的控制，下面的函数都是有效的。注意：这些函数只有在</w:t>
      </w:r>
      <w:r w:rsidR="00EB2F24">
        <w:rPr>
          <w:rFonts w:ascii="Helvetica" w:hAnsi="Helvetica" w:cs="Helvetica" w:hint="eastAsia"/>
          <w:color w:val="333333"/>
          <w:szCs w:val="21"/>
          <w:shd w:val="clear" w:color="auto" w:fill="FFFFFF"/>
        </w:rPr>
        <w:t>Data</w:t>
      </w:r>
      <w:r w:rsidR="00EB2F24">
        <w:rPr>
          <w:rFonts w:ascii="Helvetica" w:hAnsi="Helvetica" w:cs="Helvetica"/>
          <w:color w:val="333333"/>
          <w:szCs w:val="21"/>
          <w:shd w:val="clear" w:color="auto" w:fill="FFFFFF"/>
        </w:rPr>
        <w:t>Stream</w:t>
      </w:r>
      <w:r w:rsidR="00EB2F24">
        <w:rPr>
          <w:rFonts w:ascii="Helvetica" w:hAnsi="Helvetica" w:cs="Helvetica" w:hint="eastAsia"/>
          <w:color w:val="333333"/>
          <w:szCs w:val="21"/>
          <w:shd w:val="clear" w:color="auto" w:fill="FFFFFF"/>
        </w:rPr>
        <w:t xml:space="preserve"> </w:t>
      </w:r>
      <w:r w:rsidR="00EB2F24">
        <w:rPr>
          <w:rFonts w:ascii="Helvetica" w:hAnsi="Helvetica" w:cs="Helvetica" w:hint="eastAsia"/>
          <w:color w:val="333333"/>
          <w:szCs w:val="21"/>
          <w:shd w:val="clear" w:color="auto" w:fill="FFFFFF"/>
        </w:rPr>
        <w:t>转换作为他们引用的上一个转换的时候才能被正确使用。例如，你能使用</w:t>
      </w:r>
      <w:r w:rsidR="00EB2F24">
        <w:rPr>
          <w:rFonts w:ascii="Lucida Console" w:hAnsi="Lucida Console"/>
          <w:color w:val="000000"/>
          <w:sz w:val="19"/>
          <w:szCs w:val="19"/>
          <w:shd w:val="clear" w:color="auto" w:fill="FFFFFF"/>
        </w:rPr>
        <w:t>someStream.map(...).startNewChain()</w:t>
      </w:r>
      <w:r w:rsidR="00EB2F24">
        <w:rPr>
          <w:rFonts w:ascii="Lucida Console" w:hAnsi="Lucida Console" w:hint="eastAsia"/>
          <w:color w:val="000000"/>
          <w:sz w:val="19"/>
          <w:szCs w:val="19"/>
          <w:shd w:val="clear" w:color="auto" w:fill="FFFFFF"/>
        </w:rPr>
        <w:t>，</w:t>
      </w:r>
      <w:r w:rsidR="00EB2F24" w:rsidRPr="00871F1F">
        <w:rPr>
          <w:rFonts w:ascii="Helvetica" w:hAnsi="Helvetica" w:cs="Helvetica" w:hint="eastAsia"/>
          <w:color w:val="333333"/>
          <w:szCs w:val="21"/>
          <w:shd w:val="clear" w:color="auto" w:fill="FFFFFF"/>
        </w:rPr>
        <w:t>但是你不能使用</w:t>
      </w:r>
      <w:r w:rsidR="00871F1F" w:rsidRPr="00871F1F">
        <w:rPr>
          <w:rFonts w:ascii="Helvetica" w:hAnsi="Helvetica" w:cs="Helvetica"/>
          <w:color w:val="333333"/>
          <w:szCs w:val="21"/>
          <w:shd w:val="clear" w:color="auto" w:fill="FFFFFF"/>
        </w:rPr>
        <w:t>someStream.startNewChain()</w:t>
      </w:r>
      <w:r w:rsidR="00421B86">
        <w:rPr>
          <w:rFonts w:ascii="Helvetica" w:hAnsi="Helvetica" w:cs="Helvetica" w:hint="eastAsia"/>
          <w:color w:val="333333"/>
          <w:szCs w:val="21"/>
          <w:shd w:val="clear" w:color="auto" w:fill="FFFFFF"/>
        </w:rPr>
        <w:t>。</w:t>
      </w:r>
    </w:p>
    <w:p w:rsidR="00421B86" w:rsidRDefault="00421B86" w:rsidP="00E27021">
      <w:pPr>
        <w:rPr>
          <w:rFonts w:ascii="Helvetica" w:hAnsi="Helvetica" w:cs="Helvetica"/>
          <w:color w:val="333333"/>
          <w:szCs w:val="21"/>
          <w:shd w:val="clear" w:color="auto" w:fill="FFFFFF"/>
        </w:rPr>
      </w:pPr>
    </w:p>
    <w:p w:rsidR="00421B86" w:rsidRDefault="00E24354"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ab/>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中资源组是一个</w:t>
      </w:r>
      <w:r>
        <w:rPr>
          <w:rFonts w:ascii="Helvetica" w:hAnsi="Helvetica" w:cs="Helvetica" w:hint="eastAsia"/>
          <w:color w:val="333333"/>
          <w:szCs w:val="21"/>
          <w:shd w:val="clear" w:color="auto" w:fill="FFFFFF"/>
        </w:rPr>
        <w:t>slot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如果你想的话你可以手动在独立的</w:t>
      </w:r>
      <w:r>
        <w:rPr>
          <w:rFonts w:ascii="Helvetica" w:hAnsi="Helvetica" w:cs="Helvetica" w:hint="eastAsia"/>
          <w:color w:val="333333"/>
          <w:szCs w:val="21"/>
          <w:shd w:val="clear" w:color="auto" w:fill="FFFFFF"/>
        </w:rPr>
        <w:t>solt</w:t>
      </w:r>
      <w:r>
        <w:rPr>
          <w:rFonts w:ascii="Helvetica" w:hAnsi="Helvetica" w:cs="Helvetica" w:hint="eastAsia"/>
          <w:color w:val="333333"/>
          <w:szCs w:val="21"/>
          <w:shd w:val="clear" w:color="auto" w:fill="FFFFFF"/>
        </w:rPr>
        <w:t>中隔离</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peration</w:t>
      </w:r>
    </w:p>
    <w:p w:rsidR="00F83510" w:rsidRDefault="00F83510" w:rsidP="00E2702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4148"/>
        <w:gridCol w:w="4148"/>
      </w:tblGrid>
      <w:tr w:rsidR="00E96736" w:rsidTr="004B0672">
        <w:tc>
          <w:tcPr>
            <w:tcW w:w="8296" w:type="dxa"/>
            <w:gridSpan w:val="2"/>
          </w:tcPr>
          <w:p w:rsidR="00E96736" w:rsidRPr="00E84084" w:rsidRDefault="00E96736" w:rsidP="00E27021">
            <w:pPr>
              <w:rPr>
                <w:b/>
                <w:shd w:val="clear" w:color="auto" w:fill="FFFFFF"/>
              </w:rPr>
            </w:pPr>
            <w:r w:rsidRPr="00E84084">
              <w:rPr>
                <w:rFonts w:hint="eastAsia"/>
                <w:b/>
                <w:shd w:val="clear" w:color="auto" w:fill="FFFFFF"/>
              </w:rPr>
              <w:t>S</w:t>
            </w:r>
            <w:r w:rsidRPr="00E84084">
              <w:rPr>
                <w:b/>
                <w:shd w:val="clear" w:color="auto" w:fill="FFFFFF"/>
              </w:rPr>
              <w:t>cala</w:t>
            </w:r>
          </w:p>
        </w:tc>
      </w:tr>
      <w:tr w:rsidR="00E96736" w:rsidTr="00E96736">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Transformation</w:t>
            </w:r>
          </w:p>
        </w:tc>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Description</w:t>
            </w:r>
          </w:p>
        </w:tc>
      </w:tr>
      <w:tr w:rsidR="00E96736" w:rsidTr="00E96736">
        <w:tc>
          <w:tcPr>
            <w:tcW w:w="4148" w:type="dxa"/>
          </w:tcPr>
          <w:p w:rsidR="00E96736" w:rsidRDefault="00066920" w:rsidP="00E27021">
            <w:pPr>
              <w:rPr>
                <w:rFonts w:ascii="Helvetica" w:hAnsi="Helvetica" w:cs="Helvetica"/>
                <w:b/>
                <w:bCs/>
                <w:color w:val="333333"/>
                <w:szCs w:val="21"/>
                <w:shd w:val="clear" w:color="auto" w:fill="FFFFFF"/>
              </w:rPr>
            </w:pPr>
            <w:r>
              <w:rPr>
                <w:rFonts w:ascii="Helvetica" w:hAnsi="Helvetica" w:cs="Helvetica"/>
                <w:color w:val="333333"/>
                <w:szCs w:val="21"/>
                <w:shd w:val="clear" w:color="auto" w:fill="FFFFFF"/>
              </w:rPr>
              <w:t>Start new chain</w:t>
            </w:r>
          </w:p>
        </w:tc>
        <w:tc>
          <w:tcPr>
            <w:tcW w:w="4148" w:type="dxa"/>
          </w:tcPr>
          <w:p w:rsidR="00250D38" w:rsidRDefault="00250D38" w:rsidP="00E27021">
            <w:pPr>
              <w:rPr>
                <w:rFonts w:ascii="Helvetica" w:hAnsi="Helvetica" w:cs="Helvetica"/>
                <w:color w:val="333333"/>
                <w:szCs w:val="21"/>
                <w:shd w:val="clear" w:color="auto" w:fill="FFFFFF"/>
              </w:rPr>
            </w:pPr>
            <w:r w:rsidRPr="00250D38">
              <w:rPr>
                <w:rFonts w:ascii="Helvetica" w:hAnsi="Helvetica" w:cs="Helvetica" w:hint="eastAsia"/>
                <w:color w:val="333333"/>
                <w:szCs w:val="21"/>
                <w:shd w:val="clear" w:color="auto" w:fill="FFFFFF"/>
              </w:rPr>
              <w:t>开始一个新的</w:t>
            </w:r>
            <w:r w:rsidRPr="00250D38">
              <w:rPr>
                <w:rFonts w:ascii="Helvetica" w:hAnsi="Helvetica" w:cs="Helvetica" w:hint="eastAsia"/>
                <w:color w:val="333333"/>
                <w:szCs w:val="21"/>
                <w:shd w:val="clear" w:color="auto" w:fill="FFFFFF"/>
              </w:rPr>
              <w:t>cha</w:t>
            </w:r>
            <w:r w:rsidRPr="00250D38">
              <w:rPr>
                <w:rFonts w:ascii="Helvetica" w:hAnsi="Helvetica" w:cs="Helvetica"/>
                <w:color w:val="333333"/>
                <w:szCs w:val="21"/>
                <w:shd w:val="clear" w:color="auto" w:fill="FFFFFF"/>
              </w:rPr>
              <w:t>in,</w:t>
            </w:r>
            <w:r>
              <w:rPr>
                <w:rFonts w:ascii="Helvetica" w:hAnsi="Helvetica" w:cs="Helvetica" w:hint="eastAsia"/>
                <w:color w:val="333333"/>
                <w:szCs w:val="21"/>
                <w:shd w:val="clear" w:color="auto" w:fill="FFFFFF"/>
              </w:rPr>
              <w:t>用这个</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启动。两个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apper</w:t>
            </w:r>
            <w:r>
              <w:rPr>
                <w:rFonts w:ascii="Helvetica" w:hAnsi="Helvetica" w:cs="Helvetica" w:hint="eastAsia"/>
                <w:color w:val="333333"/>
                <w:szCs w:val="21"/>
                <w:shd w:val="clear" w:color="auto" w:fill="FFFFFF"/>
              </w:rPr>
              <w:t>会被</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hain</w:t>
            </w:r>
            <w:r>
              <w:rPr>
                <w:rFonts w:ascii="Helvetica" w:hAnsi="Helvetica" w:cs="Helvetica" w:hint="eastAsia"/>
                <w:color w:val="333333"/>
                <w:szCs w:val="21"/>
                <w:shd w:val="clear" w:color="auto" w:fill="FFFFFF"/>
              </w:rPr>
              <w:t>在一起，</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ilter</w:t>
            </w:r>
            <w:r>
              <w:rPr>
                <w:rFonts w:ascii="Helvetica" w:hAnsi="Helvetica" w:cs="Helvetica" w:hint="eastAsia"/>
                <w:color w:val="333333"/>
                <w:szCs w:val="21"/>
                <w:shd w:val="clear" w:color="auto" w:fill="FFFFFF"/>
              </w:rPr>
              <w:t>没有被第一个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 xml:space="preserve">apper </w:t>
            </w:r>
            <w:r w:rsidR="002F019B">
              <w:rPr>
                <w:rFonts w:ascii="Helvetica" w:hAnsi="Helvetica" w:cs="Helvetica" w:hint="eastAsia"/>
                <w:color w:val="333333"/>
                <w:szCs w:val="21"/>
                <w:shd w:val="clear" w:color="auto" w:fill="FFFFFF"/>
              </w:rPr>
              <w:t>cha</w:t>
            </w:r>
            <w:r w:rsidR="002F019B">
              <w:rPr>
                <w:rFonts w:ascii="Helvetica" w:hAnsi="Helvetica" w:cs="Helvetica"/>
                <w:color w:val="333333"/>
                <w:szCs w:val="21"/>
                <w:shd w:val="clear" w:color="auto" w:fill="FFFFFF"/>
              </w:rPr>
              <w:t>in</w:t>
            </w:r>
            <w:r w:rsidR="002F019B">
              <w:rPr>
                <w:rFonts w:ascii="Helvetica" w:hAnsi="Helvetica" w:cs="Helvetica" w:hint="eastAsia"/>
                <w:color w:val="333333"/>
                <w:szCs w:val="21"/>
                <w:shd w:val="clear" w:color="auto" w:fill="FFFFFF"/>
              </w:rPr>
              <w:t>在一起。</w:t>
            </w:r>
          </w:p>
          <w:p w:rsidR="002F019B" w:rsidRPr="00DA1A4E" w:rsidRDefault="00C660BE" w:rsidP="00DA1A4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filter</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startNewChain</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Disable chaining</w:t>
            </w:r>
          </w:p>
        </w:tc>
        <w:tc>
          <w:tcPr>
            <w:tcW w:w="4148" w:type="dxa"/>
          </w:tcPr>
          <w:p w:rsidR="00066920" w:rsidRPr="007F1125" w:rsidRDefault="007F1125" w:rsidP="00E27021">
            <w:pPr>
              <w:rPr>
                <w:rFonts w:ascii="Helvetica" w:hAnsi="Helvetica" w:cs="Helvetica"/>
                <w:color w:val="333333"/>
                <w:szCs w:val="21"/>
                <w:shd w:val="clear" w:color="auto" w:fill="FFFFFF"/>
              </w:rPr>
            </w:pPr>
            <w:r w:rsidRPr="007F1125">
              <w:rPr>
                <w:rFonts w:ascii="Helvetica" w:hAnsi="Helvetica" w:cs="Helvetica"/>
                <w:color w:val="333333"/>
                <w:szCs w:val="21"/>
                <w:shd w:val="clear" w:color="auto" w:fill="FFFFFF"/>
              </w:rPr>
              <w:t>Operator</w:t>
            </w:r>
            <w:r w:rsidRPr="007F1125">
              <w:rPr>
                <w:rFonts w:ascii="Helvetica" w:hAnsi="Helvetica" w:cs="Helvetica" w:hint="eastAsia"/>
                <w:color w:val="333333"/>
                <w:szCs w:val="21"/>
                <w:shd w:val="clear" w:color="auto" w:fill="FFFFFF"/>
              </w:rPr>
              <w:t>禁用</w:t>
            </w:r>
            <w:r w:rsidRPr="007F1125">
              <w:rPr>
                <w:rFonts w:ascii="Helvetica" w:hAnsi="Helvetica" w:cs="Helvetica" w:hint="eastAsia"/>
                <w:color w:val="333333"/>
                <w:szCs w:val="21"/>
                <w:shd w:val="clear" w:color="auto" w:fill="FFFFFF"/>
              </w:rPr>
              <w:t>c</w:t>
            </w:r>
            <w:r w:rsidRPr="007F1125">
              <w:rPr>
                <w:rFonts w:ascii="Helvetica" w:hAnsi="Helvetica" w:cs="Helvetica"/>
                <w:color w:val="333333"/>
                <w:szCs w:val="21"/>
                <w:shd w:val="clear" w:color="auto" w:fill="FFFFFF"/>
              </w:rPr>
              <w:t>hain</w:t>
            </w:r>
          </w:p>
          <w:p w:rsidR="007F1125" w:rsidRPr="007F1125" w:rsidRDefault="007F1125" w:rsidP="007F112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disableChaining</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 slot sharing group</w:t>
            </w:r>
          </w:p>
        </w:tc>
        <w:tc>
          <w:tcPr>
            <w:tcW w:w="4148" w:type="dxa"/>
          </w:tcPr>
          <w:p w:rsidR="00066920" w:rsidRDefault="00162D8A" w:rsidP="00E27021">
            <w:pPr>
              <w:rPr>
                <w:rFonts w:ascii="Helvetica" w:hAnsi="Helvetica" w:cs="Helvetica"/>
                <w:color w:val="333333"/>
                <w:szCs w:val="21"/>
                <w:shd w:val="clear" w:color="auto" w:fill="FFFFFF"/>
              </w:rPr>
            </w:pPr>
            <w:r w:rsidRPr="00162D8A">
              <w:rPr>
                <w:rFonts w:ascii="Helvetica" w:hAnsi="Helvetica" w:cs="Helvetica" w:hint="eastAsia"/>
                <w:color w:val="333333"/>
                <w:szCs w:val="21"/>
                <w:shd w:val="clear" w:color="auto" w:fill="FFFFFF"/>
              </w:rPr>
              <w:t>为</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sidRPr="00162D8A">
              <w:rPr>
                <w:rFonts w:ascii="Helvetica" w:hAnsi="Helvetica" w:cs="Helvetica" w:hint="eastAsia"/>
                <w:color w:val="333333"/>
                <w:szCs w:val="21"/>
                <w:shd w:val="clear" w:color="auto" w:fill="FFFFFF"/>
              </w:rPr>
              <w:t>设置共享</w:t>
            </w:r>
            <w:r w:rsidRPr="00162D8A">
              <w:rPr>
                <w:rFonts w:ascii="Helvetica" w:hAnsi="Helvetica" w:cs="Helvetica" w:hint="eastAsia"/>
                <w:color w:val="333333"/>
                <w:szCs w:val="21"/>
                <w:shd w:val="clear" w:color="auto" w:fill="FFFFFF"/>
              </w:rPr>
              <w:t>s</w:t>
            </w:r>
            <w:r w:rsidRPr="00162D8A">
              <w:rPr>
                <w:rFonts w:ascii="Helvetica" w:hAnsi="Helvetica" w:cs="Helvetica"/>
                <w:color w:val="333333"/>
                <w:szCs w:val="21"/>
                <w:shd w:val="clear" w:color="auto" w:fill="FFFFFF"/>
              </w:rPr>
              <w:t>lot</w:t>
            </w:r>
            <w:r>
              <w:rPr>
                <w:rFonts w:ascii="Helvetica" w:hAnsi="Helvetica" w:cs="Helvetica"/>
                <w:color w:val="333333"/>
                <w:szCs w:val="21"/>
                <w:shd w:val="clear" w:color="auto" w:fill="FFFFFF"/>
              </w:rPr>
              <w:t>.</w:t>
            </w:r>
            <w:r>
              <w:rPr>
                <w:rFonts w:ascii="Arial" w:hAnsi="Arial" w:cs="Arial"/>
                <w:color w:val="2E3033"/>
                <w:szCs w:val="21"/>
                <w:shd w:val="clear" w:color="auto" w:fill="FFFFFF"/>
              </w:rPr>
              <w:t xml:space="preserve"> Flink</w:t>
            </w:r>
            <w:r>
              <w:rPr>
                <w:rFonts w:ascii="Arial" w:hAnsi="Arial" w:cs="Arial"/>
                <w:color w:val="2E3033"/>
                <w:szCs w:val="21"/>
                <w:shd w:val="clear" w:color="auto" w:fill="FFFFFF"/>
              </w:rPr>
              <w:t>会将具有相同</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Arial" w:hAnsi="Arial" w:cs="Arial"/>
                <w:color w:val="2E3033"/>
                <w:szCs w:val="21"/>
                <w:shd w:val="clear" w:color="auto" w:fill="FFFFFF"/>
              </w:rPr>
              <w:t>放到相同的</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中，同时保留其他</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中没有</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如果输入的</w:t>
            </w:r>
            <w:bookmarkStart w:id="39" w:name="OLE_LINK38"/>
            <w:bookmarkStart w:id="40" w:name="OLE_LINK39"/>
            <w:r>
              <w:rPr>
                <w:rFonts w:ascii="Helvetica" w:hAnsi="Helvetica" w:cs="Helvetica" w:hint="eastAsia"/>
                <w:color w:val="333333"/>
                <w:szCs w:val="21"/>
                <w:shd w:val="clear" w:color="auto" w:fill="FFFFFF"/>
              </w:rPr>
              <w:t>operation</w:t>
            </w:r>
            <w:bookmarkEnd w:id="39"/>
            <w:bookmarkEnd w:id="40"/>
            <w:r>
              <w:rPr>
                <w:rFonts w:ascii="Helvetica" w:hAnsi="Helvetica" w:cs="Helvetica" w:hint="eastAsia"/>
                <w:color w:val="333333"/>
                <w:szCs w:val="21"/>
                <w:shd w:val="clear" w:color="auto" w:fill="FFFFFF"/>
              </w:rPr>
              <w:t>在相同的</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共享组中，那么这个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lot</w:t>
            </w:r>
            <w:r>
              <w:rPr>
                <w:rFonts w:ascii="Helvetica" w:hAnsi="Helvetica" w:cs="Helvetica" w:hint="eastAsia"/>
                <w:color w:val="333333"/>
                <w:szCs w:val="21"/>
                <w:shd w:val="clear" w:color="auto" w:fill="FFFFFF"/>
              </w:rPr>
              <w:t>共享组将继承这个输入的</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。默认</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共享组的名称是“</w:t>
            </w:r>
            <w:r>
              <w:rPr>
                <w:rFonts w:ascii="Helvetica" w:hAnsi="Helvetica" w:cs="Helvetica" w:hint="eastAsia"/>
                <w:color w:val="333333"/>
                <w:szCs w:val="21"/>
                <w:shd w:val="clear" w:color="auto" w:fill="FFFFFF"/>
              </w:rPr>
              <w:t>default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通过调用</w:t>
            </w:r>
            <w:r>
              <w:rPr>
                <w:rFonts w:ascii="Helvetica" w:hAnsi="Helvetica" w:cs="Helvetica"/>
                <w:color w:val="333333"/>
                <w:szCs w:val="21"/>
                <w:shd w:val="clear" w:color="auto" w:fill="FFFFFF"/>
              </w:rPr>
              <w:t xml:space="preserve">slotSharingGroup("default") </w:t>
            </w:r>
            <w:r>
              <w:rPr>
                <w:rFonts w:ascii="Helvetica" w:hAnsi="Helvetica" w:cs="Helvetica" w:hint="eastAsia"/>
                <w:color w:val="333333"/>
                <w:szCs w:val="21"/>
                <w:shd w:val="clear" w:color="auto" w:fill="FFFFFF"/>
              </w:rPr>
              <w:t>将其放入组中。</w:t>
            </w:r>
          </w:p>
          <w:p w:rsidR="00682088" w:rsidRPr="00682088" w:rsidRDefault="00682088" w:rsidP="0068208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a"/>
                <w:rFonts w:ascii="Lucida Console" w:hAnsi="Lucida Console"/>
                <w:color w:val="008080"/>
              </w:rPr>
              <w:t>slotSharingGroup</w:t>
            </w:r>
            <w:r>
              <w:rPr>
                <w:rStyle w:val="o"/>
                <w:rFonts w:ascii="Lucida Console" w:hAnsi="Lucida Console"/>
                <w:b/>
                <w:bCs/>
                <w:color w:val="333333"/>
              </w:rPr>
              <w:t>(</w:t>
            </w:r>
            <w:r>
              <w:rPr>
                <w:rStyle w:val="s"/>
                <w:rFonts w:ascii="Lucida Console" w:hAnsi="Lucida Console"/>
                <w:color w:val="DD1144"/>
              </w:rPr>
              <w:t>"name"</w:t>
            </w:r>
            <w:r>
              <w:rPr>
                <w:rStyle w:val="o"/>
                <w:rFonts w:ascii="Lucida Console" w:hAnsi="Lucida Console"/>
                <w:b/>
                <w:bCs/>
                <w:color w:val="333333"/>
              </w:rPr>
              <w:t>)</w:t>
            </w:r>
          </w:p>
        </w:tc>
      </w:tr>
    </w:tbl>
    <w:p w:rsidR="00F83510" w:rsidRPr="00E27021" w:rsidRDefault="00F83510" w:rsidP="00E27021">
      <w:pPr>
        <w:rPr>
          <w:shd w:val="clear" w:color="auto" w:fill="FFFFFF"/>
        </w:rPr>
      </w:pPr>
    </w:p>
    <w:p w:rsidR="002B49F6" w:rsidRDefault="002B49F6" w:rsidP="002B49F6">
      <w:pPr>
        <w:pStyle w:val="a3"/>
        <w:numPr>
          <w:ilvl w:val="2"/>
          <w:numId w:val="2"/>
        </w:numPr>
        <w:ind w:firstLineChars="0"/>
        <w:outlineLvl w:val="2"/>
        <w:rPr>
          <w:sz w:val="32"/>
          <w:szCs w:val="32"/>
        </w:rPr>
      </w:pPr>
      <w:r>
        <w:rPr>
          <w:sz w:val="32"/>
          <w:szCs w:val="32"/>
        </w:rPr>
        <w:t>Windows</w:t>
      </w:r>
    </w:p>
    <w:p w:rsidR="006F74F1" w:rsidRDefault="006F74F1" w:rsidP="001B28E2">
      <w:pPr>
        <w:ind w:firstLine="420"/>
      </w:pPr>
      <w:r>
        <w:rPr>
          <w:rFonts w:hint="eastAsia"/>
        </w:rPr>
        <w:t>窗口是处理无线流的核心。窗口切分</w:t>
      </w:r>
      <w:r>
        <w:rPr>
          <w:rFonts w:hint="eastAsia"/>
        </w:rPr>
        <w:t>stream</w:t>
      </w:r>
      <w:r>
        <w:rPr>
          <w:rFonts w:hint="eastAsia"/>
        </w:rPr>
        <w:t>到一个有限大小的“</w:t>
      </w:r>
      <w:r>
        <w:rPr>
          <w:rFonts w:hint="eastAsia"/>
        </w:rPr>
        <w:t>buckets</w:t>
      </w:r>
      <w:r>
        <w:t>(</w:t>
      </w:r>
      <w:r>
        <w:rPr>
          <w:rFonts w:hint="eastAsia"/>
        </w:rPr>
        <w:t>桶</w:t>
      </w:r>
      <w:r>
        <w:t>)</w:t>
      </w:r>
      <w:r>
        <w:rPr>
          <w:rFonts w:hint="eastAsia"/>
        </w:rPr>
        <w:t>”中</w:t>
      </w:r>
      <w:r w:rsidR="00CE3A40">
        <w:rPr>
          <w:rFonts w:hint="eastAsia"/>
        </w:rPr>
        <w:t>，在这个上面我们可以进行计算。本文档聚焦于</w:t>
      </w:r>
      <w:r w:rsidR="00CE3A40">
        <w:rPr>
          <w:rFonts w:hint="eastAsia"/>
        </w:rPr>
        <w:t>Flink</w:t>
      </w:r>
      <w:r w:rsidR="00CE3A40">
        <w:rPr>
          <w:rFonts w:hint="eastAsia"/>
        </w:rPr>
        <w:t>的窗口是如何执行的以及程序员是如何从</w:t>
      </w:r>
      <w:r w:rsidR="00CE3A40">
        <w:rPr>
          <w:rFonts w:hint="eastAsia"/>
        </w:rPr>
        <w:t>Flink</w:t>
      </w:r>
      <w:r w:rsidR="00CE3A40">
        <w:rPr>
          <w:rFonts w:hint="eastAsia"/>
        </w:rPr>
        <w:t>提供的功能中如何受益的。</w:t>
      </w:r>
    </w:p>
    <w:p w:rsidR="00CE3A40" w:rsidRDefault="00CE3A40" w:rsidP="006F74F1"/>
    <w:p w:rsidR="00CE3A40" w:rsidRDefault="001B28E2" w:rsidP="006F74F1">
      <w:r>
        <w:tab/>
        <w:t>F</w:t>
      </w:r>
      <w:r>
        <w:rPr>
          <w:rFonts w:hint="eastAsia"/>
        </w:rPr>
        <w:t>link</w:t>
      </w:r>
      <w:r>
        <w:rPr>
          <w:rFonts w:hint="eastAsia"/>
        </w:rPr>
        <w:t>窗口程序典型的结构就像下面呈现的一样。第一部分代码片段涉及到</w:t>
      </w:r>
      <w:r>
        <w:rPr>
          <w:rFonts w:hint="eastAsia"/>
        </w:rPr>
        <w:t>k</w:t>
      </w:r>
      <w:r>
        <w:t>eyed streams.</w:t>
      </w:r>
      <w:r>
        <w:rPr>
          <w:rFonts w:hint="eastAsia"/>
        </w:rPr>
        <w:t>而第二部分是</w:t>
      </w:r>
      <w:r>
        <w:rPr>
          <w:rFonts w:hint="eastAsia"/>
        </w:rPr>
        <w:t>non</w:t>
      </w:r>
      <w:r>
        <w:t xml:space="preserve">-keyed </w:t>
      </w:r>
      <w:r>
        <w:rPr>
          <w:rFonts w:hint="eastAsia"/>
        </w:rPr>
        <w:t>的一种，他们的区别仅仅是为</w:t>
      </w:r>
      <w:r>
        <w:rPr>
          <w:rFonts w:hint="eastAsia"/>
        </w:rPr>
        <w:t>keyed</w:t>
      </w:r>
      <w:r>
        <w:t>Stream</w:t>
      </w:r>
      <w:r>
        <w:rPr>
          <w:rFonts w:hint="eastAsia"/>
        </w:rPr>
        <w:t>调用了</w:t>
      </w:r>
      <w:r>
        <w:rPr>
          <w:rFonts w:hint="eastAsia"/>
        </w:rPr>
        <w:t>k</w:t>
      </w:r>
      <w:r>
        <w:t>eyBy</w:t>
      </w:r>
      <w:r>
        <w:rPr>
          <w:rFonts w:hint="eastAsia"/>
        </w:rPr>
        <w:t>（</w:t>
      </w:r>
      <w:r>
        <w:t>…</w:t>
      </w:r>
      <w:r>
        <w:rPr>
          <w:rFonts w:hint="eastAsia"/>
        </w:rPr>
        <w:t>）方法而为</w:t>
      </w:r>
      <w:r>
        <w:rPr>
          <w:rFonts w:hint="eastAsia"/>
        </w:rPr>
        <w:t>n</w:t>
      </w:r>
      <w:r>
        <w:t>on-keyed Stream</w:t>
      </w:r>
      <w:r>
        <w:rPr>
          <w:rFonts w:hint="eastAsia"/>
        </w:rPr>
        <w:t>调用了</w:t>
      </w:r>
      <w:r>
        <w:rPr>
          <w:rFonts w:hint="eastAsia"/>
        </w:rPr>
        <w:t>win</w:t>
      </w:r>
      <w:r>
        <w:t xml:space="preserve">dow(…) </w:t>
      </w:r>
      <w:r>
        <w:rPr>
          <w:rFonts w:hint="eastAsia"/>
        </w:rPr>
        <w:t>方法。这也将作为其他部分讲解的主要路线图。</w:t>
      </w:r>
    </w:p>
    <w:p w:rsidR="001B28E2" w:rsidRDefault="001B28E2" w:rsidP="006F74F1"/>
    <w:p w:rsidR="00C7303D" w:rsidRPr="00B94578" w:rsidRDefault="00C7303D" w:rsidP="006F74F1">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stream</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.keyBy(...)               &lt;-  keyed versus non-keyed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.window(...)              &lt;-  required: "assigner"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[.trigger(...)]            &lt;-  optional: "trigger" (else default trigger)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[.evictor(...)]            &lt;-  optional: "evictor" (else no evictor)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lastRenderedPageBreak/>
        <w:t xml:space="preserve">      [.allowedLateness(...)]    &lt;-  optional: "lateness" (else zero)</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[.sideOutputLateData(...)] &lt;-  optional: "output tag" (else no side output for late data)</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.reduce/aggregate/fold/apply()      &lt;-  required: "function"</w:t>
      </w:r>
    </w:p>
    <w:p w:rsid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[.getSideOutput(...)]      &lt;-  optional: "output tag"</w:t>
      </w:r>
    </w:p>
    <w:p w:rsidR="00DC2CE1" w:rsidRDefault="00DC2CE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Non-Keyed Windows</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stream</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.windowAll(...)           &lt;-  required: "assigner"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[.trigger(...)]            &lt;-  optional: "trigger" (else default trigger)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[.evictor(...)]            &lt;-  optional: "evictor" (else no evictor)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[.allowedLateness(...)]    &lt;-  optional: "lateness" (else zero)</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[.sideOutputLateData(...)] &lt;-  optional: "output tag" (else no side output for late data)</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.reduce/aggregate/fold/apply()      &lt;-  required: "function"</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[.getSideOutput(...)]      &lt;-  optional: "output tag"</w:t>
      </w: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920762" w:rsidRPr="001D3F11" w:rsidRDefault="00920762"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920762"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sidRPr="001D3F11">
        <w:rPr>
          <w:rFonts w:hint="eastAsia"/>
        </w:rPr>
        <w:t>在上面的案例中，</w:t>
      </w:r>
      <w:r>
        <w:rPr>
          <w:rFonts w:hint="eastAsia"/>
        </w:rPr>
        <w:t>方括号中的内容是可选的。这说明</w:t>
      </w:r>
      <w:r>
        <w:rPr>
          <w:rFonts w:hint="eastAsia"/>
        </w:rPr>
        <w:t>Flink</w:t>
      </w:r>
      <w:r>
        <w:rPr>
          <w:rFonts w:hint="eastAsia"/>
        </w:rPr>
        <w:t>有多种不同的方式允许你自定义</w:t>
      </w:r>
      <w:r>
        <w:rPr>
          <w:rFonts w:hint="eastAsia"/>
        </w:rPr>
        <w:t>window</w:t>
      </w:r>
      <w:r>
        <w:rPr>
          <w:rFonts w:hint="eastAsia"/>
        </w:rPr>
        <w:t>的窗口逻辑。</w:t>
      </w:r>
    </w:p>
    <w:p w:rsidR="001D3F11"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tbl>
      <w:tblPr>
        <w:tblStyle w:val="a5"/>
        <w:tblW w:w="0" w:type="auto"/>
        <w:tblLook w:val="04A0" w:firstRow="1" w:lastRow="0" w:firstColumn="1" w:lastColumn="0" w:noHBand="0" w:noVBand="1"/>
      </w:tblPr>
      <w:tblGrid>
        <w:gridCol w:w="5665"/>
      </w:tblGrid>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Wind</w:t>
            </w:r>
            <w:r w:rsidRPr="00D9010D">
              <w:rPr>
                <w:b/>
              </w:rPr>
              <w:t xml:space="preserve">ow Lifecycle </w:t>
            </w:r>
            <w:r w:rsidR="00731D56">
              <w:rPr>
                <w:rFonts w:hint="eastAsia"/>
                <w:b/>
              </w:rPr>
              <w:t>（窗口的生命周期）</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K</w:t>
            </w:r>
            <w:r w:rsidRPr="00D9010D">
              <w:rPr>
                <w:b/>
              </w:rPr>
              <w:t xml:space="preserve">eyed vs </w:t>
            </w:r>
            <w:r w:rsidRPr="00D9010D">
              <w:rPr>
                <w:rFonts w:hint="eastAsia"/>
                <w:b/>
              </w:rPr>
              <w:t>Non</w:t>
            </w:r>
            <w:r w:rsidRPr="00D9010D">
              <w:rPr>
                <w:b/>
              </w:rPr>
              <w:t>-Keyed Stream</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Assigners</w:t>
            </w:r>
          </w:p>
        </w:tc>
      </w:tr>
      <w:tr w:rsidR="004B0672" w:rsidTr="009B4B9A">
        <w:tc>
          <w:tcPr>
            <w:tcW w:w="5665" w:type="dxa"/>
          </w:tcPr>
          <w:p w:rsidR="004B0672"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Tumbling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Sliding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Session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Global Windows</w:t>
            </w:r>
          </w:p>
        </w:tc>
      </w:tr>
      <w:tr w:rsidR="009B4B9A" w:rsidTr="009B4B9A">
        <w:tc>
          <w:tcPr>
            <w:tcW w:w="5665" w:type="dxa"/>
          </w:tcPr>
          <w:p w:rsidR="009B4B9A"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Functions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ReduceFunction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AggregateFunction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FlodFunction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lastRenderedPageBreak/>
              <w:t xml:space="preserve"> </w:t>
            </w:r>
            <w:r>
              <w:t xml:space="preserve">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ProcessWindowFunction with Incremental Aggregation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Using per-window state in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WindowFunction (Legacy)</w:t>
            </w:r>
          </w:p>
        </w:tc>
      </w:tr>
      <w:tr w:rsidR="009B4B9A"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T</w:t>
            </w:r>
            <w:r w:rsidRPr="00D9010D">
              <w:rPr>
                <w:b/>
              </w:rPr>
              <w:t>riggers</w:t>
            </w:r>
            <w:r>
              <w:rPr>
                <w:b/>
              </w:rPr>
              <w:t>(</w:t>
            </w:r>
            <w:r>
              <w:rPr>
                <w:rFonts w:hint="eastAsia"/>
                <w:b/>
              </w:rPr>
              <w:t>触发器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Fire and Purge</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Default Trigger of WindowAssigners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Built-in and Custom Triggers</w:t>
            </w:r>
          </w:p>
        </w:tc>
      </w:tr>
      <w:tr w:rsidR="00D9010D"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E</w:t>
            </w:r>
            <w:r w:rsidRPr="00D9010D">
              <w:rPr>
                <w:b/>
              </w:rPr>
              <w:t>victors</w:t>
            </w:r>
            <w:r>
              <w:rPr>
                <w:rFonts w:hint="eastAsia"/>
                <w:b/>
              </w:rPr>
              <w:t>(</w:t>
            </w:r>
            <w:r>
              <w:rPr>
                <w:rFonts w:hint="eastAsia"/>
                <w:b/>
              </w:rPr>
              <w:t>驱逐器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Allowed L</w:t>
            </w:r>
            <w:r>
              <w:rPr>
                <w:rFonts w:hint="eastAsia"/>
              </w:rPr>
              <w:t>ate</w:t>
            </w:r>
            <w:r>
              <w:t>ness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Getting late data as a side output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 xml:space="preserve">  L</w:t>
            </w:r>
            <w:r>
              <w:rPr>
                <w:rFonts w:hint="eastAsia"/>
              </w:rPr>
              <w:t>ate</w:t>
            </w:r>
            <w:r>
              <w:t xml:space="preserve"> </w:t>
            </w:r>
            <w:r>
              <w:rPr>
                <w:rFonts w:hint="eastAsia"/>
              </w:rPr>
              <w:t>element</w:t>
            </w:r>
            <w:r>
              <w:t>s considerations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b/>
              </w:rPr>
              <w:t>Working with window results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Interaction of watermark and windows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Consecutive windowed operations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rFonts w:hint="eastAsia"/>
                <w:b/>
              </w:rPr>
              <w:t>Use</w:t>
            </w:r>
            <w:r w:rsidRPr="00731D56">
              <w:rPr>
                <w:b/>
              </w:rPr>
              <w:t>ful state size considerations</w:t>
            </w:r>
          </w:p>
        </w:tc>
      </w:tr>
    </w:tbl>
    <w:p w:rsidR="00F87AD1" w:rsidRDefault="00F87AD1" w:rsidP="00F87AD1">
      <w:pPr>
        <w:pStyle w:val="a3"/>
        <w:numPr>
          <w:ilvl w:val="3"/>
          <w:numId w:val="2"/>
        </w:numPr>
        <w:ind w:firstLineChars="0"/>
        <w:outlineLvl w:val="3"/>
        <w:rPr>
          <w:sz w:val="32"/>
          <w:szCs w:val="32"/>
        </w:rPr>
      </w:pPr>
      <w:r>
        <w:rPr>
          <w:rFonts w:hint="eastAsia"/>
          <w:sz w:val="32"/>
          <w:szCs w:val="32"/>
        </w:rPr>
        <w:t>Window</w:t>
      </w:r>
      <w:r>
        <w:rPr>
          <w:sz w:val="32"/>
          <w:szCs w:val="32"/>
        </w:rPr>
        <w:t xml:space="preserve"> Life</w:t>
      </w:r>
      <w:r>
        <w:rPr>
          <w:rFonts w:hint="eastAsia"/>
          <w:sz w:val="32"/>
          <w:szCs w:val="32"/>
        </w:rPr>
        <w:t>cy</w:t>
      </w:r>
      <w:r>
        <w:rPr>
          <w:sz w:val="32"/>
          <w:szCs w:val="32"/>
        </w:rPr>
        <w:t>cle(</w:t>
      </w:r>
      <w:r>
        <w:rPr>
          <w:rFonts w:hint="eastAsia"/>
          <w:sz w:val="32"/>
          <w:szCs w:val="32"/>
        </w:rPr>
        <w:t>窗口的生命周期</w:t>
      </w:r>
      <w:r>
        <w:rPr>
          <w:sz w:val="32"/>
          <w:szCs w:val="32"/>
        </w:rPr>
        <w:t>)</w:t>
      </w:r>
    </w:p>
    <w:p w:rsidR="007326FA" w:rsidRDefault="00126E8D" w:rsidP="00126E8D">
      <w:pPr>
        <w:ind w:firstLine="420"/>
      </w:pPr>
      <w:r>
        <w:rPr>
          <w:rFonts w:hint="eastAsia"/>
        </w:rPr>
        <w:t>只要一个元素在属于这个窗口内到达那么这个窗口就会被创建，当时间超过指定时间戳加上允许的延迟（</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见</w:t>
      </w:r>
      <w:hyperlink r:id="rId62" w:anchor="allowed-lateness" w:history="1">
        <w:r>
          <w:rPr>
            <w:rStyle w:val="a4"/>
            <w:rFonts w:ascii="Helvetica" w:hAnsi="Helvetica" w:cs="Helvetica"/>
            <w:color w:val="337AB7"/>
            <w:szCs w:val="21"/>
            <w:shd w:val="clear" w:color="auto" w:fill="FFFFFF"/>
          </w:rPr>
          <w:t>Allowed Lateness</w:t>
        </w:r>
      </w:hyperlink>
      <w:r>
        <w:rPr>
          <w:rFonts w:hint="eastAsia"/>
        </w:rPr>
        <w:t>）后窗口就会被完整的移除。</w:t>
      </w:r>
      <w:r w:rsidR="00304425">
        <w:rPr>
          <w:rFonts w:hint="eastAsia"/>
        </w:rPr>
        <w:t>Flink</w:t>
      </w:r>
      <w:r w:rsidR="00304425">
        <w:t xml:space="preserve"> </w:t>
      </w:r>
      <w:r w:rsidR="00304425">
        <w:rPr>
          <w:rFonts w:hint="eastAsia"/>
        </w:rPr>
        <w:t>确保只对基于时间窗口的进行删除而不对其他类型的窗口进行删除，比如：</w:t>
      </w:r>
      <w:r w:rsidR="00304425">
        <w:rPr>
          <w:rFonts w:hint="eastAsia"/>
        </w:rPr>
        <w:t>glob</w:t>
      </w:r>
      <w:r w:rsidR="00304425">
        <w:t>al window(</w:t>
      </w:r>
      <w:r w:rsidR="00304425">
        <w:rPr>
          <w:rFonts w:hint="eastAsia"/>
        </w:rPr>
        <w:t>见</w:t>
      </w:r>
      <w:hyperlink r:id="rId63" w:anchor="window-assigners" w:history="1">
        <w:r w:rsidR="00304425">
          <w:rPr>
            <w:rStyle w:val="a4"/>
            <w:rFonts w:ascii="Helvetica" w:hAnsi="Helvetica" w:cs="Helvetica"/>
            <w:color w:val="337AB7"/>
            <w:szCs w:val="21"/>
            <w:shd w:val="clear" w:color="auto" w:fill="FFFFFF"/>
          </w:rPr>
          <w:t>Window Assigners</w:t>
        </w:r>
      </w:hyperlink>
      <w:r w:rsidR="00304425">
        <w:t>)</w:t>
      </w:r>
      <w:r w:rsidR="00304425">
        <w:rPr>
          <w:rFonts w:hint="eastAsia"/>
        </w:rPr>
        <w:t>。例如，</w:t>
      </w:r>
      <w:r w:rsidR="00A76788">
        <w:rPr>
          <w:rFonts w:hint="eastAsia"/>
        </w:rPr>
        <w:t>一个</w:t>
      </w:r>
      <w:r w:rsidR="00A76788">
        <w:rPr>
          <w:rFonts w:hint="eastAsia"/>
        </w:rPr>
        <w:t>5</w:t>
      </w:r>
      <w:r w:rsidR="00A76788">
        <w:rPr>
          <w:rFonts w:hint="eastAsia"/>
        </w:rPr>
        <w:t>分钟的窗口并且允许延迟一分钟的事件时间窗口策略，当第一个元素在这个时间戳频率内到达的时，</w:t>
      </w:r>
      <w:r w:rsidR="00A76788">
        <w:rPr>
          <w:rFonts w:hint="eastAsia"/>
        </w:rPr>
        <w:t>Flink</w:t>
      </w:r>
      <w:r w:rsidR="00A76788">
        <w:rPr>
          <w:rFonts w:hint="eastAsia"/>
        </w:rPr>
        <w:t>会创建一个</w:t>
      </w:r>
      <w:r w:rsidR="00A76788">
        <w:rPr>
          <w:rFonts w:hint="eastAsia"/>
        </w:rPr>
        <w:t>1</w:t>
      </w:r>
      <w:r w:rsidR="00A76788">
        <w:t>2</w:t>
      </w:r>
      <w:r w:rsidR="00A76788">
        <w:rPr>
          <w:rFonts w:hint="eastAsia"/>
        </w:rPr>
        <w:t>:0</w:t>
      </w:r>
      <w:r w:rsidR="00A76788">
        <w:t>0</w:t>
      </w:r>
      <w:r w:rsidR="00A76788">
        <w:rPr>
          <w:rFonts w:hint="eastAsia"/>
        </w:rPr>
        <w:t>到</w:t>
      </w:r>
      <w:r w:rsidR="00A76788">
        <w:rPr>
          <w:rFonts w:hint="eastAsia"/>
        </w:rPr>
        <w:t>1</w:t>
      </w:r>
      <w:r w:rsidR="00A76788">
        <w:t>2</w:t>
      </w:r>
      <w:r w:rsidR="00A76788">
        <w:rPr>
          <w:rFonts w:hint="eastAsia"/>
        </w:rPr>
        <w:t>:0</w:t>
      </w:r>
      <w:r w:rsidR="00A76788">
        <w:t>5</w:t>
      </w:r>
      <w:r w:rsidR="00A76788">
        <w:rPr>
          <w:rFonts w:hint="eastAsia"/>
        </w:rPr>
        <w:t>的窗口。并且当水位超过</w:t>
      </w:r>
      <w:r w:rsidR="00A76788">
        <w:rPr>
          <w:rFonts w:hint="eastAsia"/>
        </w:rPr>
        <w:t>1</w:t>
      </w:r>
      <w:r w:rsidR="00A76788">
        <w:t>2</w:t>
      </w:r>
      <w:r w:rsidR="00A76788">
        <w:rPr>
          <w:rFonts w:hint="eastAsia"/>
        </w:rPr>
        <w:t>:0</w:t>
      </w:r>
      <w:r w:rsidR="00A76788">
        <w:t>6</w:t>
      </w:r>
      <w:r w:rsidR="00A76788">
        <w:rPr>
          <w:rFonts w:hint="eastAsia"/>
        </w:rPr>
        <w:t>分的时候</w:t>
      </w:r>
      <w:r w:rsidR="00A76788">
        <w:rPr>
          <w:rFonts w:hint="eastAsia"/>
        </w:rPr>
        <w:t>Flink</w:t>
      </w:r>
      <w:r w:rsidR="00A76788">
        <w:rPr>
          <w:rFonts w:hint="eastAsia"/>
        </w:rPr>
        <w:t>才会移除它。</w:t>
      </w:r>
    </w:p>
    <w:p w:rsidR="007326FA" w:rsidRDefault="007326FA" w:rsidP="00126E8D">
      <w:pPr>
        <w:ind w:firstLine="420"/>
      </w:pPr>
    </w:p>
    <w:p w:rsidR="00126E8D" w:rsidRDefault="00BF4226" w:rsidP="00126E8D">
      <w:pPr>
        <w:ind w:firstLine="420"/>
      </w:pPr>
      <w:r>
        <w:rPr>
          <w:rFonts w:hint="eastAsia"/>
        </w:rPr>
        <w:t>此外，每个窗口都会有一个触发器（见</w:t>
      </w:r>
      <w:hyperlink r:id="rId64" w:anchor="triggers" w:history="1">
        <w:r>
          <w:rPr>
            <w:rStyle w:val="a4"/>
            <w:rFonts w:ascii="Helvetica" w:hAnsi="Helvetica" w:cs="Helvetica"/>
            <w:color w:val="337AB7"/>
            <w:szCs w:val="21"/>
            <w:shd w:val="clear" w:color="auto" w:fill="FFFFFF"/>
          </w:rPr>
          <w:t>Triggers</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和一个函数（</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w:t>
      </w:r>
      <w:r>
        <w:rPr>
          <w:rStyle w:val="HTML1"/>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or </w:t>
      </w:r>
      <w:r>
        <w:rPr>
          <w:rStyle w:val="HTML1"/>
          <w:rFonts w:ascii="Lucida Console" w:hAnsi="Lucida Console"/>
          <w:color w:val="000000"/>
          <w:sz w:val="19"/>
          <w:szCs w:val="19"/>
          <w:shd w:val="clear" w:color="auto" w:fill="FFFFFF"/>
        </w:rPr>
        <w:t>FoldFunction</w:t>
      </w:r>
      <w:r>
        <w:rPr>
          <w:rFonts w:ascii="Helvetica" w:hAnsi="Helvetica" w:cs="Helvetica" w:hint="eastAsia"/>
          <w:color w:val="333333"/>
          <w:szCs w:val="21"/>
          <w:shd w:val="clear" w:color="auto" w:fill="FFFFFF"/>
        </w:rPr>
        <w:t>）（见</w:t>
      </w:r>
      <w:r>
        <w:rPr>
          <w:rFonts w:ascii="Helvetica" w:hAnsi="Helvetica" w:cs="Helvetica"/>
          <w:color w:val="333333"/>
          <w:szCs w:val="21"/>
          <w:shd w:val="clear" w:color="auto" w:fill="FFFFFF"/>
        </w:rPr>
        <w:t> </w:t>
      </w:r>
      <w:hyperlink r:id="rId65" w:anchor="window-functions" w:history="1">
        <w:r>
          <w:rPr>
            <w:rStyle w:val="a4"/>
            <w:rFonts w:ascii="Helvetica" w:hAnsi="Helvetica" w:cs="Helvetica"/>
            <w:color w:val="337AB7"/>
            <w:szCs w:val="21"/>
            <w:shd w:val="clear" w:color="auto" w:fill="FFFFFF"/>
          </w:rPr>
          <w:t>Window Functions</w:t>
        </w:r>
      </w:hyperlink>
      <w:r>
        <w:rPr>
          <w:rFonts w:ascii="Helvetica" w:hAnsi="Helvetica" w:cs="Helvetica" w:hint="eastAsia"/>
          <w:color w:val="333333"/>
          <w:szCs w:val="21"/>
          <w:shd w:val="clear" w:color="auto" w:fill="FFFFFF"/>
        </w:rPr>
        <w:t>）</w:t>
      </w:r>
      <w:r w:rsidR="00A76788" w:rsidRPr="00126E8D">
        <w:rPr>
          <w:rFonts w:hint="eastAsia"/>
        </w:rPr>
        <w:t xml:space="preserve"> </w:t>
      </w:r>
      <w:r>
        <w:rPr>
          <w:rFonts w:hint="eastAsia"/>
        </w:rPr>
        <w:t>附加在它上面。这个函数包含的计算逻辑将会被应用在窗口的内容上，而出指定了窗口是否考虑被应用这些函数的条件。一个触发器的策略可能类似于“当一个元素的数量在窗口中大于</w:t>
      </w:r>
      <w:r>
        <w:rPr>
          <w:rFonts w:hint="eastAsia"/>
        </w:rPr>
        <w:t>4</w:t>
      </w:r>
      <w:r>
        <w:rPr>
          <w:rFonts w:hint="eastAsia"/>
        </w:rPr>
        <w:t>的时候”</w:t>
      </w:r>
      <w:r>
        <w:rPr>
          <w:rFonts w:hint="eastAsia"/>
        </w:rPr>
        <w:t xml:space="preserve"> </w:t>
      </w:r>
      <w:r>
        <w:rPr>
          <w:rFonts w:hint="eastAsia"/>
        </w:rPr>
        <w:t>或“当水位超过了</w:t>
      </w:r>
      <w:r>
        <w:rPr>
          <w:rFonts w:hint="eastAsia"/>
        </w:rPr>
        <w:t>window</w:t>
      </w:r>
      <w:r>
        <w:rPr>
          <w:rFonts w:hint="eastAsia"/>
        </w:rPr>
        <w:t>的最后大小时候”。触发器可以在任何时间的窗口创建和删除时是否需要删除窗口内容。</w:t>
      </w:r>
      <w:r w:rsidR="00CE19D5">
        <w:rPr>
          <w:rFonts w:hint="eastAsia"/>
        </w:rPr>
        <w:t>清除仅涉及数据的内容而不会涉及到元数据。这意味着新的数据依旧可以被添加到这个窗口中。</w:t>
      </w:r>
    </w:p>
    <w:p w:rsidR="00CE19D5" w:rsidRDefault="00CE19D5" w:rsidP="00126E8D">
      <w:pPr>
        <w:ind w:firstLine="420"/>
      </w:pPr>
    </w:p>
    <w:p w:rsidR="00AB3C53" w:rsidRPr="00126E8D" w:rsidRDefault="00AB3C53" w:rsidP="00AC1107">
      <w:pPr>
        <w:ind w:firstLine="420"/>
      </w:pPr>
      <w:r>
        <w:rPr>
          <w:rFonts w:hint="eastAsia"/>
        </w:rPr>
        <w:t>下面我们将更详细的讲述上面的内容。</w:t>
      </w:r>
    </w:p>
    <w:p w:rsidR="00093991" w:rsidRDefault="00093991" w:rsidP="00F87AD1">
      <w:pPr>
        <w:pStyle w:val="a3"/>
        <w:numPr>
          <w:ilvl w:val="3"/>
          <w:numId w:val="2"/>
        </w:numPr>
        <w:ind w:firstLineChars="0"/>
        <w:outlineLvl w:val="3"/>
        <w:rPr>
          <w:sz w:val="32"/>
          <w:szCs w:val="32"/>
        </w:rPr>
      </w:pPr>
      <w:r>
        <w:rPr>
          <w:rFonts w:hint="eastAsia"/>
          <w:sz w:val="32"/>
          <w:szCs w:val="32"/>
        </w:rPr>
        <w:t>Keyed</w:t>
      </w:r>
      <w:r>
        <w:rPr>
          <w:sz w:val="32"/>
          <w:szCs w:val="32"/>
        </w:rPr>
        <w:t xml:space="preserve"> and Non-keyed Windows</w:t>
      </w:r>
    </w:p>
    <w:p w:rsidR="00AC1107" w:rsidRDefault="0036470C" w:rsidP="0036470C">
      <w:pPr>
        <w:ind w:firstLine="420"/>
        <w:rPr>
          <w:rFonts w:ascii="Helvetica" w:hAnsi="Helvetica" w:cs="Helvetica"/>
          <w:color w:val="333333"/>
          <w:szCs w:val="21"/>
          <w:shd w:val="clear" w:color="auto" w:fill="FFFFFF"/>
        </w:rPr>
      </w:pPr>
      <w:r>
        <w:rPr>
          <w:rFonts w:hint="eastAsia"/>
        </w:rPr>
        <w:lastRenderedPageBreak/>
        <w:t>第一件事就是去指定你的</w:t>
      </w:r>
      <w:r>
        <w:rPr>
          <w:rFonts w:hint="eastAsia"/>
        </w:rPr>
        <w:t>stream</w:t>
      </w:r>
      <w:r>
        <w:rPr>
          <w:rFonts w:hint="eastAsia"/>
        </w:rPr>
        <w:t>是否应该被</w:t>
      </w:r>
      <w:r>
        <w:rPr>
          <w:rFonts w:hint="eastAsia"/>
        </w:rPr>
        <w:t>k</w:t>
      </w:r>
      <w:r>
        <w:t>eyed</w:t>
      </w:r>
      <w:r>
        <w:rPr>
          <w:rFonts w:hint="eastAsia"/>
        </w:rPr>
        <w:t>还是不需要被</w:t>
      </w:r>
      <w:r>
        <w:rPr>
          <w:rFonts w:hint="eastAsia"/>
        </w:rPr>
        <w:t>keyed</w:t>
      </w:r>
      <w:r>
        <w:t>.</w:t>
      </w:r>
      <w:r>
        <w:rPr>
          <w:rFonts w:hint="eastAsia"/>
        </w:rPr>
        <w:t>它在窗口定义之前就需要被完成。使用</w:t>
      </w:r>
      <w:r>
        <w:t>keyBy(</w:t>
      </w:r>
      <w:r w:rsidR="00A43FB2">
        <w:t>…</w:t>
      </w:r>
      <w:r>
        <w:t>)</w:t>
      </w:r>
      <w:r w:rsidR="00C30201">
        <w:rPr>
          <w:rFonts w:hint="eastAsia"/>
        </w:rPr>
        <w:t>将切分无限</w:t>
      </w:r>
      <w:r w:rsidR="00C30201">
        <w:rPr>
          <w:rFonts w:hint="eastAsia"/>
        </w:rPr>
        <w:t>stream</w:t>
      </w:r>
      <w:r w:rsidR="00C30201">
        <w:rPr>
          <w:rFonts w:hint="eastAsia"/>
        </w:rPr>
        <w:t>到逻辑的</w:t>
      </w:r>
      <w:r w:rsidR="00C30201">
        <w:rPr>
          <w:rFonts w:ascii="Helvetica" w:hAnsi="Helvetica" w:cs="Helvetica"/>
          <w:color w:val="333333"/>
          <w:szCs w:val="21"/>
          <w:shd w:val="clear" w:color="auto" w:fill="FFFFFF"/>
        </w:rPr>
        <w:t> keyed streams</w:t>
      </w:r>
      <w:r w:rsidR="00C30201">
        <w:rPr>
          <w:rFonts w:ascii="Helvetica" w:hAnsi="Helvetica" w:cs="Helvetica" w:hint="eastAsia"/>
          <w:color w:val="333333"/>
          <w:szCs w:val="21"/>
          <w:shd w:val="clear" w:color="auto" w:fill="FFFFFF"/>
        </w:rPr>
        <w:t>。如果</w:t>
      </w:r>
      <w:r w:rsidR="00C30201">
        <w:rPr>
          <w:rFonts w:ascii="Helvetica" w:hAnsi="Helvetica" w:cs="Helvetica" w:hint="eastAsia"/>
          <w:color w:val="333333"/>
          <w:szCs w:val="21"/>
          <w:shd w:val="clear" w:color="auto" w:fill="FFFFFF"/>
        </w:rPr>
        <w:t>key</w:t>
      </w:r>
      <w:r w:rsidR="00C30201">
        <w:rPr>
          <w:rFonts w:ascii="Helvetica" w:hAnsi="Helvetica" w:cs="Helvetica"/>
          <w:color w:val="333333"/>
          <w:szCs w:val="21"/>
          <w:shd w:val="clear" w:color="auto" w:fill="FFFFFF"/>
        </w:rPr>
        <w:t>By(…)</w:t>
      </w:r>
      <w:r w:rsidR="00C30201">
        <w:rPr>
          <w:rFonts w:ascii="Helvetica" w:hAnsi="Helvetica" w:cs="Helvetica" w:hint="eastAsia"/>
          <w:color w:val="333333"/>
          <w:szCs w:val="21"/>
          <w:shd w:val="clear" w:color="auto" w:fill="FFFFFF"/>
        </w:rPr>
        <w:t>没有被调用。那么你的</w:t>
      </w:r>
      <w:r w:rsidR="00C30201">
        <w:rPr>
          <w:rFonts w:ascii="Helvetica" w:hAnsi="Helvetica" w:cs="Helvetica" w:hint="eastAsia"/>
          <w:color w:val="333333"/>
          <w:szCs w:val="21"/>
          <w:shd w:val="clear" w:color="auto" w:fill="FFFFFF"/>
        </w:rPr>
        <w:t>stream</w:t>
      </w:r>
      <w:r w:rsidR="00C30201">
        <w:rPr>
          <w:rFonts w:ascii="Helvetica" w:hAnsi="Helvetica" w:cs="Helvetica" w:hint="eastAsia"/>
          <w:color w:val="333333"/>
          <w:szCs w:val="21"/>
          <w:shd w:val="clear" w:color="auto" w:fill="FFFFFF"/>
        </w:rPr>
        <w:t>是没有被</w:t>
      </w:r>
      <w:r w:rsidR="00C30201">
        <w:rPr>
          <w:rFonts w:ascii="Helvetica" w:hAnsi="Helvetica" w:cs="Helvetica" w:hint="eastAsia"/>
          <w:color w:val="333333"/>
          <w:szCs w:val="21"/>
          <w:shd w:val="clear" w:color="auto" w:fill="FFFFFF"/>
        </w:rPr>
        <w:t>k</w:t>
      </w:r>
      <w:r w:rsidR="00C30201">
        <w:rPr>
          <w:rFonts w:ascii="Helvetica" w:hAnsi="Helvetica" w:cs="Helvetica"/>
          <w:color w:val="333333"/>
          <w:szCs w:val="21"/>
          <w:shd w:val="clear" w:color="auto" w:fill="FFFFFF"/>
        </w:rPr>
        <w:t>eyed</w:t>
      </w:r>
      <w:r w:rsidR="00C30201">
        <w:rPr>
          <w:rFonts w:ascii="Helvetica" w:hAnsi="Helvetica" w:cs="Helvetica" w:hint="eastAsia"/>
          <w:color w:val="333333"/>
          <w:szCs w:val="21"/>
          <w:shd w:val="clear" w:color="auto" w:fill="FFFFFF"/>
        </w:rPr>
        <w:t>的。</w:t>
      </w:r>
    </w:p>
    <w:p w:rsidR="00C30201" w:rsidRDefault="00C30201" w:rsidP="0036470C">
      <w:pPr>
        <w:ind w:firstLine="420"/>
        <w:rPr>
          <w:rFonts w:ascii="Helvetica" w:hAnsi="Helvetica" w:cs="Helvetica"/>
          <w:color w:val="333333"/>
          <w:szCs w:val="21"/>
          <w:shd w:val="clear" w:color="auto" w:fill="FFFFFF"/>
        </w:rPr>
      </w:pPr>
    </w:p>
    <w:p w:rsidR="00C30201" w:rsidRDefault="000570AB" w:rsidP="0036470C">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eyed stream</w:t>
      </w:r>
      <w:r>
        <w:rPr>
          <w:rFonts w:ascii="Helvetica" w:hAnsi="Helvetica" w:cs="Helvetica" w:hint="eastAsia"/>
          <w:color w:val="333333"/>
          <w:szCs w:val="21"/>
          <w:shd w:val="clear" w:color="auto" w:fill="FFFFFF"/>
        </w:rPr>
        <w:t>的场景中，传入数据的任何属性都可以做为</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详见</w:t>
      </w:r>
      <w:r>
        <w:rPr>
          <w:rFonts w:ascii="Helvetica" w:hAnsi="Helvetica" w:cs="Helvetica"/>
          <w:color w:val="333333"/>
          <w:szCs w:val="21"/>
          <w:shd w:val="clear" w:color="auto" w:fill="FFFFFF"/>
        </w:rPr>
        <w:t> </w:t>
      </w:r>
      <w:hyperlink r:id="rId66" w:anchor="specifying-key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sidR="006E2263">
        <w:rPr>
          <w:rFonts w:ascii="Helvetica" w:hAnsi="Helvetica" w:cs="Helvetica"/>
          <w:color w:val="333333"/>
          <w:szCs w:val="21"/>
          <w:shd w:val="clear" w:color="auto" w:fill="FFFFFF"/>
        </w:rPr>
        <w:t>K</w:t>
      </w:r>
      <w:r w:rsidR="006E2263">
        <w:rPr>
          <w:rFonts w:ascii="Helvetica" w:hAnsi="Helvetica" w:cs="Helvetica" w:hint="eastAsia"/>
          <w:color w:val="333333"/>
          <w:szCs w:val="21"/>
          <w:shd w:val="clear" w:color="auto" w:fill="FFFFFF"/>
        </w:rPr>
        <w:t>eye</w:t>
      </w:r>
      <w:r w:rsidR="006E2263">
        <w:rPr>
          <w:rFonts w:ascii="Helvetica" w:hAnsi="Helvetica" w:cs="Helvetica"/>
          <w:color w:val="333333"/>
          <w:szCs w:val="21"/>
          <w:shd w:val="clear" w:color="auto" w:fill="FFFFFF"/>
        </w:rPr>
        <w:t xml:space="preserve">d stream </w:t>
      </w:r>
      <w:r w:rsidR="006E2263">
        <w:rPr>
          <w:rFonts w:ascii="Helvetica" w:hAnsi="Helvetica" w:cs="Helvetica" w:hint="eastAsia"/>
          <w:color w:val="333333"/>
          <w:szCs w:val="21"/>
          <w:shd w:val="clear" w:color="auto" w:fill="FFFFFF"/>
        </w:rPr>
        <w:t>允许你在多个任务中并行计算，以你为每个逻辑</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相对于其他</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独立处理。所有具有相同</w:t>
      </w:r>
      <w:r w:rsidR="006E2263">
        <w:rPr>
          <w:rFonts w:ascii="Helvetica" w:hAnsi="Helvetica" w:cs="Helvetica" w:hint="eastAsia"/>
          <w:color w:val="333333"/>
          <w:szCs w:val="21"/>
          <w:shd w:val="clear" w:color="auto" w:fill="FFFFFF"/>
        </w:rPr>
        <w:t>key</w:t>
      </w:r>
      <w:r w:rsidR="006E2263">
        <w:rPr>
          <w:rFonts w:ascii="Helvetica" w:hAnsi="Helvetica" w:cs="Helvetica" w:hint="eastAsia"/>
          <w:color w:val="333333"/>
          <w:szCs w:val="21"/>
          <w:shd w:val="clear" w:color="auto" w:fill="FFFFFF"/>
        </w:rPr>
        <w:t>的元素都会被发送到同一个并行任务中。</w:t>
      </w:r>
    </w:p>
    <w:p w:rsidR="006E2263" w:rsidRDefault="006E2263" w:rsidP="0036470C">
      <w:pPr>
        <w:ind w:firstLine="420"/>
        <w:rPr>
          <w:rFonts w:ascii="Helvetica" w:hAnsi="Helvetica" w:cs="Helvetica"/>
          <w:color w:val="333333"/>
          <w:szCs w:val="21"/>
          <w:shd w:val="clear" w:color="auto" w:fill="FFFFFF"/>
        </w:rPr>
      </w:pPr>
    </w:p>
    <w:p w:rsidR="00F3012F" w:rsidRPr="00030BE6" w:rsidRDefault="00146DE9" w:rsidP="00030BE6">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non</w:t>
      </w:r>
      <w:r>
        <w:rPr>
          <w:rFonts w:ascii="Helvetica" w:hAnsi="Helvetica" w:cs="Helvetica"/>
          <w:color w:val="333333"/>
          <w:szCs w:val="21"/>
          <w:shd w:val="clear" w:color="auto" w:fill="FFFFFF"/>
        </w:rPr>
        <w:t>-keyed stream</w:t>
      </w:r>
      <w:r>
        <w:rPr>
          <w:rFonts w:ascii="Helvetica" w:hAnsi="Helvetica" w:cs="Helvetica" w:hint="eastAsia"/>
          <w:color w:val="333333"/>
          <w:szCs w:val="21"/>
          <w:shd w:val="clear" w:color="auto" w:fill="FFFFFF"/>
        </w:rPr>
        <w:t>的场景中，你的原始流不会被切分到多个逻辑流并且所有的窗口逻辑都将在当个任务中执行（并行度为</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
    <w:p w:rsidR="00093991" w:rsidRDefault="00093991" w:rsidP="00F87AD1">
      <w:pPr>
        <w:pStyle w:val="a3"/>
        <w:numPr>
          <w:ilvl w:val="3"/>
          <w:numId w:val="2"/>
        </w:numPr>
        <w:ind w:firstLineChars="0"/>
        <w:outlineLvl w:val="3"/>
        <w:rPr>
          <w:sz w:val="32"/>
          <w:szCs w:val="32"/>
        </w:rPr>
      </w:pPr>
      <w:r>
        <w:rPr>
          <w:sz w:val="32"/>
          <w:szCs w:val="32"/>
        </w:rPr>
        <w:t>Window Assigners</w:t>
      </w:r>
    </w:p>
    <w:p w:rsidR="00521ACA" w:rsidRDefault="00AD7E16" w:rsidP="00FA1DF5">
      <w:pPr>
        <w:ind w:firstLine="420"/>
        <w:rPr>
          <w:rFonts w:ascii="Helvetica" w:hAnsi="Helvetica" w:cs="Helvetica"/>
          <w:color w:val="333333"/>
          <w:szCs w:val="21"/>
          <w:shd w:val="clear" w:color="auto" w:fill="FFFFFF"/>
        </w:rPr>
      </w:pPr>
      <w:r>
        <w:rPr>
          <w:rFonts w:hint="eastAsia"/>
        </w:rPr>
        <w:t>在指定</w:t>
      </w:r>
      <w:r>
        <w:rPr>
          <w:rFonts w:hint="eastAsia"/>
        </w:rPr>
        <w:t>stream</w:t>
      </w:r>
      <w:r>
        <w:rPr>
          <w:rFonts w:hint="eastAsia"/>
        </w:rPr>
        <w:t>是否需要</w:t>
      </w:r>
      <w:r>
        <w:rPr>
          <w:rFonts w:hint="eastAsia"/>
        </w:rPr>
        <w:t>k</w:t>
      </w:r>
      <w:r>
        <w:t>eyed</w:t>
      </w:r>
      <w:r>
        <w:rPr>
          <w:rFonts w:hint="eastAsia"/>
        </w:rPr>
        <w:t>后，下一步就是定义窗口的</w:t>
      </w:r>
      <w:r>
        <w:rPr>
          <w:rStyle w:val="a6"/>
          <w:rFonts w:ascii="Helvetica" w:hAnsi="Helvetica" w:cs="Helvetica"/>
          <w:color w:val="333333"/>
          <w:szCs w:val="21"/>
          <w:shd w:val="clear" w:color="auto" w:fill="FFFFFF"/>
        </w:rPr>
        <w:t>window assigner</w:t>
      </w:r>
      <w:r>
        <w:rPr>
          <w:rStyle w:val="a6"/>
          <w:rFonts w:ascii="Helvetica" w:hAnsi="Helvetica" w:cs="Helvetica" w:hint="eastAsia"/>
          <w:color w:val="333333"/>
          <w:szCs w:val="21"/>
          <w:shd w:val="clear" w:color="auto" w:fill="FFFFFF"/>
        </w:rPr>
        <w:t>。</w:t>
      </w:r>
      <w:r>
        <w:rPr>
          <w:rStyle w:val="a6"/>
          <w:rFonts w:ascii="Helvetica" w:hAnsi="Helvetica" w:cs="Helvetica" w:hint="eastAsia"/>
          <w:color w:val="333333"/>
          <w:szCs w:val="21"/>
          <w:shd w:val="clear" w:color="auto" w:fill="FFFFFF"/>
        </w:rPr>
        <w:t xml:space="preserve"> </w:t>
      </w:r>
      <w:bookmarkStart w:id="41" w:name="OLE_LINK42"/>
      <w:bookmarkStart w:id="42" w:name="OLE_LINK43"/>
      <w:r w:rsidR="00FA1DF5">
        <w:t xml:space="preserve">window assigner </w:t>
      </w:r>
      <w:bookmarkEnd w:id="41"/>
      <w:bookmarkEnd w:id="42"/>
      <w:r w:rsidR="00FA1DF5">
        <w:rPr>
          <w:rFonts w:hint="eastAsia"/>
        </w:rPr>
        <w:t>定义了元素如何被分配到窗口中。为了完成这个目的，你需要在你的代码中选择</w:t>
      </w:r>
      <w:r w:rsidR="00FA1DF5">
        <w:rPr>
          <w:rFonts w:hint="eastAsia"/>
        </w:rPr>
        <w:t>window</w:t>
      </w:r>
      <w:r w:rsidR="00FA1DF5">
        <w:t>(…)</w:t>
      </w:r>
      <w:r w:rsidR="00FA1DF5">
        <w:rPr>
          <w:rFonts w:hint="eastAsia"/>
        </w:rPr>
        <w:t>或</w:t>
      </w:r>
      <w:r w:rsidR="00FA1DF5">
        <w:rPr>
          <w:rFonts w:hint="eastAsia"/>
        </w:rPr>
        <w:t>window</w:t>
      </w:r>
      <w:r w:rsidR="00FA1DF5">
        <w:t>All(…)</w:t>
      </w:r>
      <w:r w:rsidR="00FA1DF5">
        <w:rPr>
          <w:rFonts w:hint="eastAsia"/>
        </w:rPr>
        <w:t>中指定</w:t>
      </w:r>
      <w:r w:rsidR="00FA1DF5">
        <w:rPr>
          <w:rStyle w:val="HTML1"/>
          <w:rFonts w:ascii="Lucida Console" w:hAnsi="Lucida Console"/>
          <w:color w:val="000000"/>
          <w:sz w:val="19"/>
          <w:szCs w:val="19"/>
          <w:shd w:val="clear" w:color="auto" w:fill="FFFFFF"/>
        </w:rPr>
        <w:t>WindowAssigner</w:t>
      </w:r>
      <w:r w:rsidR="00FA1DF5">
        <w:rPr>
          <w:rFonts w:ascii="Helvetica" w:hAnsi="Helvetica" w:cs="Helvetica"/>
          <w:color w:val="333333"/>
          <w:szCs w:val="21"/>
          <w:shd w:val="clear" w:color="auto" w:fill="FFFFFF"/>
        </w:rPr>
        <w:t> </w:t>
      </w:r>
      <w:r w:rsidR="00FA1DF5">
        <w:rPr>
          <w:rFonts w:ascii="Helvetica" w:hAnsi="Helvetica" w:cs="Helvetica" w:hint="eastAsia"/>
          <w:color w:val="333333"/>
          <w:szCs w:val="21"/>
          <w:shd w:val="clear" w:color="auto" w:fill="FFFFFF"/>
        </w:rPr>
        <w:t>。</w:t>
      </w:r>
    </w:p>
    <w:p w:rsidR="00FA1DF5" w:rsidRDefault="00FA1DF5" w:rsidP="00FA1DF5">
      <w:pPr>
        <w:ind w:firstLine="420"/>
        <w:rPr>
          <w:rFonts w:ascii="Helvetica" w:hAnsi="Helvetica" w:cs="Helvetica"/>
          <w:color w:val="333333"/>
          <w:szCs w:val="21"/>
          <w:shd w:val="clear" w:color="auto" w:fill="FFFFFF"/>
        </w:rPr>
      </w:pPr>
    </w:p>
    <w:p w:rsidR="00FA1DF5" w:rsidRDefault="00FB4568" w:rsidP="00FA1DF5">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负责分输入的元素到一个或多个窗口中。</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k</w:t>
      </w:r>
      <w:r>
        <w:rPr>
          <w:rFonts w:ascii="Helvetica" w:hAnsi="Helvetica" w:cs="Helvetica" w:hint="eastAsia"/>
          <w:color w:val="333333"/>
          <w:szCs w:val="21"/>
          <w:shd w:val="clear" w:color="auto" w:fill="FFFFFF"/>
        </w:rPr>
        <w:t>已经预先定义了一些最常用的</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，他们是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sliding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session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sidR="00C03694">
        <w:rPr>
          <w:rStyle w:val="a6"/>
          <w:rFonts w:ascii="Helvetica" w:hAnsi="Helvetica" w:cs="Helvetica" w:hint="eastAsia"/>
          <w:color w:val="333333"/>
          <w:szCs w:val="21"/>
          <w:shd w:val="clear" w:color="auto" w:fill="FFFFFF"/>
        </w:rPr>
        <w:t>。</w:t>
      </w:r>
      <w:r w:rsidR="00C03694" w:rsidRPr="00C03694">
        <w:rPr>
          <w:rFonts w:ascii="Helvetica" w:hAnsi="Helvetica" w:cs="Helvetica"/>
          <w:color w:val="333333"/>
          <w:szCs w:val="21"/>
          <w:shd w:val="clear" w:color="auto" w:fill="FFFFFF"/>
        </w:rPr>
        <w:t>通过扩展</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可以实现自定义的</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。所有的构建的</w:t>
      </w:r>
      <w:r w:rsidR="00C03694">
        <w:rPr>
          <w:rFonts w:ascii="Helvetica" w:hAnsi="Helvetica" w:cs="Helvetica"/>
          <w:color w:val="333333"/>
          <w:szCs w:val="21"/>
          <w:shd w:val="clear" w:color="auto" w:fill="FFFFFF"/>
        </w:rPr>
        <w:t>window assigners</w:t>
      </w:r>
      <w:r w:rsidR="00C03694">
        <w:rPr>
          <w:rFonts w:ascii="Helvetica" w:hAnsi="Helvetica" w:cs="Helvetica" w:hint="eastAsia"/>
          <w:color w:val="333333"/>
          <w:szCs w:val="21"/>
          <w:shd w:val="clear" w:color="auto" w:fill="FFFFFF"/>
        </w:rPr>
        <w:t>（除</w:t>
      </w:r>
      <w:r w:rsidR="00C03694">
        <w:rPr>
          <w:rFonts w:ascii="Helvetica" w:hAnsi="Helvetica" w:cs="Helvetica" w:hint="eastAsia"/>
          <w:color w:val="333333"/>
          <w:szCs w:val="21"/>
          <w:shd w:val="clear" w:color="auto" w:fill="FFFFFF"/>
        </w:rPr>
        <w:t>g</w:t>
      </w:r>
      <w:r w:rsidR="00C03694">
        <w:rPr>
          <w:rFonts w:ascii="Helvetica" w:hAnsi="Helvetica" w:cs="Helvetica"/>
          <w:color w:val="333333"/>
          <w:szCs w:val="21"/>
          <w:shd w:val="clear" w:color="auto" w:fill="FFFFFF"/>
        </w:rPr>
        <w:t>lobal assigner</w:t>
      </w:r>
      <w:r w:rsidR="00C03694">
        <w:rPr>
          <w:rFonts w:ascii="Helvetica" w:hAnsi="Helvetica" w:cs="Helvetica" w:hint="eastAsia"/>
          <w:color w:val="333333"/>
          <w:szCs w:val="21"/>
          <w:shd w:val="clear" w:color="auto" w:fill="FFFFFF"/>
        </w:rPr>
        <w:t>外）分配元素都是基于时间的，这个时间既可以是</w:t>
      </w:r>
      <w:r w:rsidR="00C03694">
        <w:rPr>
          <w:rFonts w:ascii="Helvetica" w:hAnsi="Helvetica" w:cs="Helvetica" w:hint="eastAsia"/>
          <w:color w:val="333333"/>
          <w:szCs w:val="21"/>
          <w:shd w:val="clear" w:color="auto" w:fill="FFFFFF"/>
        </w:rPr>
        <w:t>e</w:t>
      </w:r>
      <w:r w:rsidR="00C03694">
        <w:rPr>
          <w:rFonts w:ascii="Helvetica" w:hAnsi="Helvetica" w:cs="Helvetica"/>
          <w:color w:val="333333"/>
          <w:szCs w:val="21"/>
          <w:shd w:val="clear" w:color="auto" w:fill="FFFFFF"/>
        </w:rPr>
        <w:t xml:space="preserve">vent time </w:t>
      </w:r>
      <w:r w:rsidR="00C03694">
        <w:rPr>
          <w:rFonts w:ascii="Helvetica" w:hAnsi="Helvetica" w:cs="Helvetica" w:hint="eastAsia"/>
          <w:color w:val="333333"/>
          <w:szCs w:val="21"/>
          <w:shd w:val="clear" w:color="auto" w:fill="FFFFFF"/>
        </w:rPr>
        <w:t>也可以是</w:t>
      </w:r>
      <w:r w:rsidR="00C03694">
        <w:rPr>
          <w:rFonts w:ascii="Helvetica" w:hAnsi="Helvetica" w:cs="Helvetica" w:hint="eastAsia"/>
          <w:color w:val="333333"/>
          <w:szCs w:val="21"/>
          <w:shd w:val="clear" w:color="auto" w:fill="FFFFFF"/>
        </w:rPr>
        <w:t>processing</w:t>
      </w:r>
      <w:r w:rsidR="00C03694">
        <w:rPr>
          <w:rFonts w:ascii="Helvetica" w:hAnsi="Helvetica" w:cs="Helvetica"/>
          <w:color w:val="333333"/>
          <w:szCs w:val="21"/>
          <w:shd w:val="clear" w:color="auto" w:fill="FFFFFF"/>
        </w:rPr>
        <w:t xml:space="preserve"> time. </w:t>
      </w:r>
      <w:r w:rsidR="00C03694">
        <w:rPr>
          <w:rFonts w:ascii="Helvetica" w:hAnsi="Helvetica" w:cs="Helvetica" w:hint="eastAsia"/>
          <w:color w:val="333333"/>
          <w:szCs w:val="21"/>
          <w:shd w:val="clear" w:color="auto" w:fill="FFFFFF"/>
        </w:rPr>
        <w:t>请花一点点时间阅读</w:t>
      </w:r>
      <w:hyperlink r:id="rId67" w:history="1">
        <w:r w:rsidR="00C03694">
          <w:rPr>
            <w:rStyle w:val="a4"/>
            <w:rFonts w:ascii="Helvetica" w:hAnsi="Helvetica" w:cs="Helvetica"/>
            <w:color w:val="337AB7"/>
            <w:szCs w:val="21"/>
            <w:shd w:val="clear" w:color="auto" w:fill="FFFFFF"/>
          </w:rPr>
          <w:t>event time</w:t>
        </w:r>
      </w:hyperlink>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这一小节，它介绍了</w:t>
      </w:r>
      <w:r w:rsidR="00C03694">
        <w:rPr>
          <w:rFonts w:ascii="Helvetica" w:hAnsi="Helvetica" w:cs="Helvetica"/>
          <w:color w:val="333333"/>
          <w:szCs w:val="21"/>
          <w:shd w:val="clear" w:color="auto" w:fill="FFFFFF"/>
        </w:rPr>
        <w:t xml:space="preserve"> processing time </w:t>
      </w:r>
      <w:r w:rsidR="00C03694">
        <w:rPr>
          <w:rFonts w:ascii="Helvetica" w:hAnsi="Helvetica" w:cs="Helvetica" w:hint="eastAsia"/>
          <w:color w:val="333333"/>
          <w:szCs w:val="21"/>
          <w:shd w:val="clear" w:color="auto" w:fill="FFFFFF"/>
        </w:rPr>
        <w:t>和</w:t>
      </w:r>
      <w:r w:rsidR="00C03694">
        <w:rPr>
          <w:rFonts w:ascii="Helvetica" w:hAnsi="Helvetica" w:cs="Helvetica"/>
          <w:color w:val="333333"/>
          <w:szCs w:val="21"/>
          <w:shd w:val="clear" w:color="auto" w:fill="FFFFFF"/>
        </w:rPr>
        <w:t>event time </w:t>
      </w:r>
      <w:r w:rsidR="00C03694">
        <w:rPr>
          <w:rFonts w:ascii="Helvetica" w:hAnsi="Helvetica" w:cs="Helvetica" w:hint="eastAsia"/>
          <w:color w:val="333333"/>
          <w:szCs w:val="21"/>
          <w:shd w:val="clear" w:color="auto" w:fill="FFFFFF"/>
        </w:rPr>
        <w:t>的区别以及如何生成水位。</w:t>
      </w:r>
    </w:p>
    <w:p w:rsidR="00C03694" w:rsidRDefault="00C03694" w:rsidP="00FA1DF5">
      <w:pPr>
        <w:ind w:firstLine="420"/>
        <w:rPr>
          <w:rFonts w:ascii="Helvetica" w:hAnsi="Helvetica" w:cs="Helvetica"/>
          <w:color w:val="333333"/>
          <w:szCs w:val="21"/>
          <w:shd w:val="clear" w:color="auto" w:fill="FFFFFF"/>
        </w:rPr>
      </w:pPr>
    </w:p>
    <w:p w:rsidR="00C03694" w:rsidRDefault="00DC6D78" w:rsidP="00FA1DF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基于时间的窗口以一个开始时间（包含）和一个结束时间（排除），他们的区间描述了窗口的大小。在代码中，当使用基于时间的窗口工作的时</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使用了</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提供了查询开始和结束时间戳的方法，并且他也提供了</w:t>
      </w:r>
      <w:r w:rsidRPr="00DC6D78">
        <w:rPr>
          <w:rFonts w:ascii="Helvetica" w:hAnsi="Helvetica" w:cs="Helvetica"/>
          <w:color w:val="333333"/>
          <w:szCs w:val="21"/>
          <w:shd w:val="clear" w:color="auto" w:fill="FFFFFF"/>
        </w:rPr>
        <w:t>maxTimestamp</w:t>
      </w:r>
      <w:r w:rsidRPr="00DC6D78">
        <w:rPr>
          <w:rFonts w:ascii="Helvetica" w:hAnsi="Helvetica" w:cs="Helvetica" w:hint="eastAsia"/>
          <w:color w:val="333333"/>
          <w:szCs w:val="21"/>
          <w:shd w:val="clear" w:color="auto" w:fill="FFFFFF"/>
        </w:rPr>
        <w:t>方法，这个方法返回窗口最大允许的时间戳</w:t>
      </w:r>
      <w:r>
        <w:rPr>
          <w:rFonts w:ascii="Helvetica" w:hAnsi="Helvetica" w:cs="Helvetica" w:hint="eastAsia"/>
          <w:color w:val="333333"/>
          <w:szCs w:val="21"/>
          <w:shd w:val="clear" w:color="auto" w:fill="FFFFFF"/>
        </w:rPr>
        <w:t>。</w:t>
      </w:r>
    </w:p>
    <w:p w:rsidR="00DC6D78" w:rsidRDefault="00DC6D78" w:rsidP="00FA1DF5">
      <w:pPr>
        <w:ind w:firstLine="420"/>
        <w:rPr>
          <w:rFonts w:ascii="Helvetica" w:hAnsi="Helvetica" w:cs="Helvetica"/>
          <w:color w:val="333333"/>
          <w:szCs w:val="21"/>
          <w:shd w:val="clear" w:color="auto" w:fill="FFFFFF"/>
        </w:rPr>
      </w:pPr>
    </w:p>
    <w:p w:rsidR="00DC6D78" w:rsidRDefault="00E67BD6" w:rsidP="00E67BD6">
      <w:pPr>
        <w:ind w:firstLine="420"/>
      </w:pPr>
      <w:r>
        <w:rPr>
          <w:rFonts w:ascii="Helvetica" w:hAnsi="Helvetica" w:cs="Helvetica" w:hint="eastAsia"/>
          <w:color w:val="333333"/>
          <w:szCs w:val="21"/>
          <w:shd w:val="clear" w:color="auto" w:fill="FFFFFF"/>
        </w:rPr>
        <w:t>下面，我们将展示</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预先定义的</w:t>
      </w:r>
      <w:r>
        <w:t>window assigner</w:t>
      </w:r>
      <w:r>
        <w:rPr>
          <w:rFonts w:hint="eastAsia"/>
        </w:rPr>
        <w:t>如何工作和在</w:t>
      </w:r>
      <w:r>
        <w:rPr>
          <w:rFonts w:hint="eastAsia"/>
        </w:rPr>
        <w:t>Data</w:t>
      </w:r>
      <w:r>
        <w:t>Stream</w:t>
      </w:r>
      <w:r>
        <w:rPr>
          <w:rFonts w:hint="eastAsia"/>
        </w:rPr>
        <w:t>程序中如何使用它们。下面的图标展示了每个分配器工作的情况。紫色的圆圈代表了流的元素，他可以通过一些</w:t>
      </w:r>
      <w:r>
        <w:rPr>
          <w:rFonts w:hint="eastAsia"/>
        </w:rPr>
        <w:t>key</w:t>
      </w:r>
      <w:r>
        <w:rPr>
          <w:rFonts w:hint="eastAsia"/>
        </w:rPr>
        <w:t>进行分区。（这个案例中是</w:t>
      </w:r>
      <w:r>
        <w:rPr>
          <w:rFonts w:hint="eastAsia"/>
        </w:rPr>
        <w:t>u</w:t>
      </w:r>
      <w:r>
        <w:t xml:space="preserve">ser1 ,user2 </w:t>
      </w:r>
      <w:r>
        <w:rPr>
          <w:rFonts w:hint="eastAsia"/>
        </w:rPr>
        <w:t>和</w:t>
      </w:r>
      <w:r>
        <w:rPr>
          <w:rFonts w:hint="eastAsia"/>
        </w:rPr>
        <w:t xml:space="preserve"> </w:t>
      </w:r>
      <w:r>
        <w:t>user3</w:t>
      </w:r>
      <w:r>
        <w:rPr>
          <w:rFonts w:hint="eastAsia"/>
        </w:rPr>
        <w:t>）</w:t>
      </w:r>
      <w:r>
        <w:t>,</w:t>
      </w:r>
      <w:r>
        <w:rPr>
          <w:rFonts w:hint="eastAsia"/>
        </w:rPr>
        <w:t>X</w:t>
      </w:r>
      <w:r>
        <w:rPr>
          <w:rFonts w:hint="eastAsia"/>
        </w:rPr>
        <w:t>轴标识时间的进度。</w:t>
      </w:r>
    </w:p>
    <w:p w:rsidR="009337BD" w:rsidRDefault="009337BD" w:rsidP="009337BD">
      <w:pPr>
        <w:pStyle w:val="a3"/>
        <w:numPr>
          <w:ilvl w:val="4"/>
          <w:numId w:val="2"/>
        </w:numPr>
        <w:ind w:firstLineChars="0"/>
        <w:outlineLvl w:val="4"/>
        <w:rPr>
          <w:sz w:val="32"/>
          <w:szCs w:val="32"/>
        </w:rPr>
      </w:pPr>
      <w:r>
        <w:rPr>
          <w:rFonts w:hint="eastAsia"/>
          <w:sz w:val="32"/>
          <w:szCs w:val="32"/>
        </w:rPr>
        <w:t>T</w:t>
      </w:r>
      <w:r>
        <w:rPr>
          <w:sz w:val="32"/>
          <w:szCs w:val="32"/>
        </w:rPr>
        <w:t xml:space="preserve">umbling Windows </w:t>
      </w:r>
      <w:r w:rsidR="009E7BB1">
        <w:rPr>
          <w:sz w:val="32"/>
          <w:szCs w:val="32"/>
        </w:rPr>
        <w:t>(</w:t>
      </w:r>
      <w:r w:rsidR="009E7BB1">
        <w:rPr>
          <w:rFonts w:hint="eastAsia"/>
          <w:sz w:val="32"/>
          <w:szCs w:val="32"/>
        </w:rPr>
        <w:t>翻滚窗口</w:t>
      </w:r>
      <w:r w:rsidR="009E7BB1">
        <w:rPr>
          <w:sz w:val="32"/>
          <w:szCs w:val="32"/>
        </w:rPr>
        <w:t>)</w:t>
      </w:r>
    </w:p>
    <w:p w:rsidR="00A9589A" w:rsidRDefault="00D10660" w:rsidP="00D10660">
      <w:pPr>
        <w:ind w:firstLine="420"/>
        <w:rPr>
          <w:kern w:val="0"/>
        </w:rPr>
      </w:pPr>
      <w:bookmarkStart w:id="43" w:name="OLE_LINK44"/>
      <w:bookmarkStart w:id="44" w:name="OLE_LINK45"/>
      <w:r>
        <w:t>Thmbling windows</w:t>
      </w:r>
      <w:bookmarkEnd w:id="43"/>
      <w:bookmarkEnd w:id="44"/>
      <w:r>
        <w:t xml:space="preserve"> </w:t>
      </w:r>
      <w:r>
        <w:rPr>
          <w:rFonts w:hint="eastAsia"/>
        </w:rPr>
        <w:t>分配器将分配每个元素到一个固定大小的窗口。</w:t>
      </w:r>
      <w:r>
        <w:t xml:space="preserve">Thmbling windows </w:t>
      </w:r>
      <w:r>
        <w:rPr>
          <w:rFonts w:hint="eastAsia"/>
        </w:rPr>
        <w:t>有一个固定的大小并且不会重叠</w:t>
      </w:r>
      <w:r w:rsidR="00C02FBE">
        <w:rPr>
          <w:rFonts w:hint="eastAsia"/>
        </w:rPr>
        <w:t>。例如，如果指定的</w:t>
      </w:r>
      <w:r w:rsidR="00C02FBE">
        <w:rPr>
          <w:kern w:val="0"/>
        </w:rPr>
        <w:t xml:space="preserve">Thmbling windows </w:t>
      </w:r>
      <w:r w:rsidR="00C02FBE">
        <w:rPr>
          <w:rFonts w:hint="eastAsia"/>
          <w:kern w:val="0"/>
        </w:rPr>
        <w:t>大小是</w:t>
      </w:r>
      <w:r w:rsidR="00C02FBE">
        <w:rPr>
          <w:rFonts w:hint="eastAsia"/>
          <w:kern w:val="0"/>
        </w:rPr>
        <w:t>5</w:t>
      </w:r>
      <w:r w:rsidR="00C02FBE">
        <w:rPr>
          <w:rFonts w:hint="eastAsia"/>
          <w:kern w:val="0"/>
        </w:rPr>
        <w:t>分钟，</w:t>
      </w:r>
      <w:r w:rsidR="00C02FBE">
        <w:rPr>
          <w:rFonts w:hint="eastAsia"/>
          <w:kern w:val="0"/>
        </w:rPr>
        <w:t>flink</w:t>
      </w:r>
      <w:r w:rsidR="00C02FBE">
        <w:rPr>
          <w:rFonts w:hint="eastAsia"/>
          <w:kern w:val="0"/>
        </w:rPr>
        <w:t>将每</w:t>
      </w:r>
      <w:r w:rsidR="00C02FBE">
        <w:rPr>
          <w:rFonts w:hint="eastAsia"/>
          <w:kern w:val="0"/>
        </w:rPr>
        <w:t>5</w:t>
      </w:r>
      <w:r w:rsidR="00C02FBE">
        <w:rPr>
          <w:rFonts w:hint="eastAsia"/>
          <w:kern w:val="0"/>
        </w:rPr>
        <w:t>分钟启动一个窗口，就像下入阐述的一样：</w:t>
      </w:r>
    </w:p>
    <w:p w:rsidR="00C02FBE" w:rsidRDefault="00AF0320" w:rsidP="00D10660">
      <w:pPr>
        <w:ind w:firstLine="420"/>
      </w:pPr>
      <w:r>
        <w:rPr>
          <w:noProof/>
        </w:rPr>
        <w:lastRenderedPageBreak/>
        <w:drawing>
          <wp:inline distT="0" distB="0" distL="0" distR="0" wp14:anchorId="73C9FBCF" wp14:editId="7F8F474E">
            <wp:extent cx="5398669" cy="246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98669" cy="2463165"/>
                    </a:xfrm>
                    <a:prstGeom prst="rect">
                      <a:avLst/>
                    </a:prstGeom>
                  </pic:spPr>
                </pic:pic>
              </a:graphicData>
            </a:graphic>
          </wp:inline>
        </w:drawing>
      </w:r>
    </w:p>
    <w:p w:rsidR="00AF0320" w:rsidRDefault="00AF0320" w:rsidP="00D10660">
      <w:pPr>
        <w:ind w:firstLine="420"/>
      </w:pPr>
    </w:p>
    <w:p w:rsidR="00154247" w:rsidRDefault="00154247" w:rsidP="00D10660">
      <w:pPr>
        <w:ind w:firstLine="420"/>
      </w:pPr>
      <w:r>
        <w:rPr>
          <w:rFonts w:hint="eastAsia"/>
        </w:rPr>
        <w:t>下面的代码片段展示了如何使用翻滚窗口</w:t>
      </w:r>
    </w:p>
    <w:tbl>
      <w:tblPr>
        <w:tblStyle w:val="a5"/>
        <w:tblW w:w="0" w:type="auto"/>
        <w:tblLook w:val="04A0" w:firstRow="1" w:lastRow="0" w:firstColumn="1" w:lastColumn="0" w:noHBand="0" w:noVBand="1"/>
      </w:tblPr>
      <w:tblGrid>
        <w:gridCol w:w="8296"/>
      </w:tblGrid>
      <w:tr w:rsidR="00786A7E" w:rsidTr="00786A7E">
        <w:tc>
          <w:tcPr>
            <w:tcW w:w="8296" w:type="dxa"/>
          </w:tcPr>
          <w:p w:rsidR="00786A7E" w:rsidRDefault="00786A7E" w:rsidP="00D10660">
            <w:pPr>
              <w:rPr>
                <w:rFonts w:hint="eastAsia"/>
              </w:rPr>
            </w:pPr>
            <w:r>
              <w:rPr>
                <w:rFonts w:hint="eastAsia"/>
              </w:rPr>
              <w:t>Scala</w:t>
            </w:r>
            <w:r>
              <w:t xml:space="preserve"> </w:t>
            </w:r>
            <w:r>
              <w:rPr>
                <w:rFonts w:hint="eastAsia"/>
              </w:rPr>
              <w:t>代码</w:t>
            </w:r>
          </w:p>
        </w:tc>
      </w:tr>
      <w:tr w:rsidR="00786A7E" w:rsidTr="00786A7E">
        <w:tc>
          <w:tcPr>
            <w:tcW w:w="8296" w:type="dxa"/>
          </w:tcPr>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b/>
                <w:bCs/>
                <w:color w:val="333333"/>
                <w:kern w:val="0"/>
                <w:sz w:val="24"/>
                <w:szCs w:val="24"/>
              </w:rPr>
              <w:t>val</w:t>
            </w:r>
            <w:r w:rsidRPr="00786A7E">
              <w:rPr>
                <w:rFonts w:ascii="Lucida Console" w:eastAsia="宋体" w:hAnsi="Lucida Console" w:cs="宋体"/>
                <w:color w:val="333333"/>
                <w:kern w:val="0"/>
                <w:sz w:val="24"/>
                <w:szCs w:val="24"/>
              </w:rPr>
              <w:t xml:space="preserve"> input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DataStream</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event-time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processing-time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TumblingProcessingTimeWindows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daily tumbling event-time windows offset by -8 hours.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days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1</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hours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8</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Default="00786A7E" w:rsidP="00D10660">
            <w:pPr>
              <w:rPr>
                <w:rFonts w:hint="eastAsia"/>
              </w:rPr>
            </w:pPr>
          </w:p>
        </w:tc>
      </w:tr>
    </w:tbl>
    <w:p w:rsidR="00154247" w:rsidRDefault="00154247" w:rsidP="00D10660">
      <w:pPr>
        <w:ind w:firstLine="420"/>
      </w:pPr>
    </w:p>
    <w:p w:rsidR="00FC4E18" w:rsidRDefault="002C62C9" w:rsidP="002812F1">
      <w:pPr>
        <w:ind w:firstLine="420"/>
      </w:pPr>
      <w:r>
        <w:rPr>
          <w:rFonts w:hint="eastAsia"/>
        </w:rPr>
        <w:t>时间的频率使用</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2C62C9">
        <w:t>等方法来指定。</w:t>
      </w:r>
    </w:p>
    <w:p w:rsidR="002812F1" w:rsidRDefault="002812F1" w:rsidP="00C93DA5"/>
    <w:p w:rsidR="002812F1" w:rsidRDefault="002812F1" w:rsidP="00C93DA5">
      <w:pPr>
        <w:rPr>
          <w:rFonts w:ascii="Helvetica" w:hAnsi="Helvetica" w:cs="Helvetica"/>
          <w:color w:val="333333"/>
          <w:szCs w:val="21"/>
          <w:shd w:val="clear" w:color="auto" w:fill="FFFFFF"/>
        </w:rPr>
      </w:pPr>
      <w:r>
        <w:tab/>
      </w:r>
      <w:r w:rsidR="009C5E80">
        <w:rPr>
          <w:rFonts w:hint="eastAsia"/>
        </w:rPr>
        <w:t>在上面展示的案例中，翻滚窗口分配器也能指定一个可选的</w:t>
      </w:r>
      <w:r w:rsidR="009C5E80">
        <w:rPr>
          <w:rFonts w:hint="eastAsia"/>
        </w:rPr>
        <w:t>off</w:t>
      </w:r>
      <w:r w:rsidR="009C5E80">
        <w:t>set</w:t>
      </w:r>
      <w:r w:rsidR="009C5E80">
        <w:rPr>
          <w:rFonts w:hint="eastAsia"/>
        </w:rPr>
        <w:t>参数，这个参数可用于改变窗口的对齐时间。例如</w:t>
      </w:r>
      <w:r w:rsidR="00F67849">
        <w:rPr>
          <w:rFonts w:hint="eastAsia"/>
        </w:rPr>
        <w:t>，一个小时的翻滚窗口在没有</w:t>
      </w:r>
      <w:r w:rsidR="00F67849">
        <w:rPr>
          <w:rFonts w:hint="eastAsia"/>
        </w:rPr>
        <w:t>o</w:t>
      </w:r>
      <w:r w:rsidR="00F67849">
        <w:t>ffse</w:t>
      </w:r>
      <w:r w:rsidR="00F67849">
        <w:rPr>
          <w:rFonts w:hint="eastAsia"/>
        </w:rPr>
        <w:t>t</w:t>
      </w:r>
      <w:r w:rsidR="00F67849">
        <w:rPr>
          <w:rFonts w:hint="eastAsia"/>
        </w:rPr>
        <w:t>时，你得到的窗口像这样</w:t>
      </w:r>
      <w:r w:rsidR="00F67849">
        <w:rPr>
          <w:rStyle w:val="HTML1"/>
          <w:rFonts w:ascii="Lucida Console" w:hAnsi="Lucida Console"/>
          <w:color w:val="000000"/>
          <w:sz w:val="19"/>
          <w:szCs w:val="19"/>
          <w:shd w:val="clear" w:color="auto" w:fill="FFFFFF"/>
        </w:rPr>
        <w:t>1:00:00.000 - 1:59:59.999</w:t>
      </w:r>
      <w:r w:rsidR="00F67849">
        <w:rPr>
          <w:rFonts w:ascii="Helvetica" w:hAnsi="Helvetica" w:cs="Helvetica"/>
          <w:color w:val="333333"/>
          <w:szCs w:val="21"/>
          <w:shd w:val="clear" w:color="auto" w:fill="FFFFFF"/>
        </w:rPr>
        <w:t>, </w:t>
      </w:r>
      <w:r w:rsidR="00F67849">
        <w:rPr>
          <w:rStyle w:val="HTML1"/>
          <w:rFonts w:ascii="Lucida Console" w:hAnsi="Lucida Console"/>
          <w:color w:val="000000"/>
          <w:sz w:val="19"/>
          <w:szCs w:val="19"/>
          <w:shd w:val="clear" w:color="auto" w:fill="FFFFFF"/>
        </w:rPr>
        <w:t>2:00:00.000 - 2:59:59.999</w:t>
      </w:r>
      <w:r w:rsidR="007C348C" w:rsidRPr="007C348C">
        <w:t>等。如果你想通过给定的</w:t>
      </w:r>
      <w:r w:rsidR="007C348C" w:rsidRPr="007C348C">
        <w:rPr>
          <w:rFonts w:hint="eastAsia"/>
        </w:rPr>
        <w:t>o</w:t>
      </w:r>
      <w:r w:rsidR="007C348C" w:rsidRPr="007C348C">
        <w:t>ffset</w:t>
      </w:r>
      <w:r w:rsidR="007C348C" w:rsidRPr="007C348C">
        <w:t>改变窗口</w:t>
      </w:r>
      <w:r w:rsidR="007C348C">
        <w:rPr>
          <w:rFonts w:hint="eastAsia"/>
        </w:rPr>
        <w:t>。你能使用一个</w:t>
      </w:r>
      <w:r w:rsidR="007C348C">
        <w:rPr>
          <w:rFonts w:hint="eastAsia"/>
        </w:rPr>
        <w:t>1</w:t>
      </w:r>
      <w:r w:rsidR="007C348C">
        <w:t>5</w:t>
      </w:r>
      <w:r w:rsidR="007C348C">
        <w:rPr>
          <w:rFonts w:hint="eastAsia"/>
        </w:rPr>
        <w:t>分钟的</w:t>
      </w:r>
      <w:r w:rsidR="007C348C">
        <w:rPr>
          <w:rFonts w:hint="eastAsia"/>
        </w:rPr>
        <w:t>o</w:t>
      </w:r>
      <w:r w:rsidR="007C348C">
        <w:t xml:space="preserve">ffset </w:t>
      </w:r>
      <w:r w:rsidR="007C348C">
        <w:rPr>
          <w:rFonts w:hint="eastAsia"/>
        </w:rPr>
        <w:t>，例如，你将得到</w:t>
      </w:r>
      <w:r w:rsidR="007C348C">
        <w:rPr>
          <w:rStyle w:val="HTML1"/>
          <w:rFonts w:ascii="Lucida Console" w:hAnsi="Lucida Console"/>
          <w:color w:val="000000"/>
          <w:sz w:val="19"/>
          <w:szCs w:val="19"/>
          <w:shd w:val="clear" w:color="auto" w:fill="FFFFFF"/>
        </w:rPr>
        <w:t>1:15:00.000 - 2:14:59.999</w:t>
      </w:r>
      <w:r w:rsidR="007C348C">
        <w:rPr>
          <w:rFonts w:ascii="Helvetica" w:hAnsi="Helvetica" w:cs="Helvetica"/>
          <w:color w:val="333333"/>
          <w:szCs w:val="21"/>
          <w:shd w:val="clear" w:color="auto" w:fill="FFFFFF"/>
        </w:rPr>
        <w:t>, </w:t>
      </w:r>
      <w:r w:rsidR="007C348C">
        <w:rPr>
          <w:rStyle w:val="HTML1"/>
          <w:rFonts w:ascii="Lucida Console" w:hAnsi="Lucida Console"/>
          <w:color w:val="000000"/>
          <w:sz w:val="19"/>
          <w:szCs w:val="19"/>
          <w:shd w:val="clear" w:color="auto" w:fill="FFFFFF"/>
        </w:rPr>
        <w:t xml:space="preserve">2:15:00.000 - 3:14:59.999 </w:t>
      </w:r>
      <w:r w:rsidR="007C348C" w:rsidRPr="00934F60">
        <w:t>等</w:t>
      </w:r>
      <w:r w:rsidR="00DD0E76">
        <w:rPr>
          <w:rFonts w:hint="eastAsia"/>
        </w:rPr>
        <w:t>。使用偏移量一个比较重要的场景时区（默认为</w:t>
      </w:r>
      <w:r w:rsidR="00DD0E76">
        <w:rPr>
          <w:rFonts w:ascii="Helvetica" w:hAnsi="Helvetica" w:cs="Helvetica"/>
          <w:color w:val="333333"/>
          <w:szCs w:val="21"/>
          <w:shd w:val="clear" w:color="auto" w:fill="FFFFFF"/>
        </w:rPr>
        <w:t>UTC-0</w:t>
      </w:r>
      <w:r w:rsidR="00DD0E76">
        <w:rPr>
          <w:rFonts w:hint="eastAsia"/>
        </w:rPr>
        <w:t>）。例如，在中国你需要指定</w:t>
      </w:r>
      <w:r w:rsidR="00DD0E76">
        <w:rPr>
          <w:rFonts w:hint="eastAsia"/>
        </w:rPr>
        <w:t>offset</w:t>
      </w:r>
      <w:r w:rsidR="00DD0E76">
        <w:rPr>
          <w:rFonts w:hint="eastAsia"/>
        </w:rPr>
        <w:t>为</w:t>
      </w:r>
      <w:r w:rsidR="00DD0E76">
        <w:rPr>
          <w:rStyle w:val="HTML1"/>
          <w:rFonts w:ascii="Lucida Console" w:hAnsi="Lucida Console"/>
          <w:color w:val="000000"/>
          <w:sz w:val="19"/>
          <w:szCs w:val="19"/>
          <w:shd w:val="clear" w:color="auto" w:fill="FFFFFF"/>
        </w:rPr>
        <w:t>Time.hours(-8)</w:t>
      </w:r>
      <w:r w:rsidR="00DD0E76">
        <w:rPr>
          <w:rFonts w:ascii="Helvetica" w:hAnsi="Helvetica" w:cs="Helvetica"/>
          <w:color w:val="333333"/>
          <w:szCs w:val="21"/>
          <w:shd w:val="clear" w:color="auto" w:fill="FFFFFF"/>
        </w:rPr>
        <w:t>.</w:t>
      </w:r>
    </w:p>
    <w:p w:rsidR="00AF0320" w:rsidRPr="00A9589A" w:rsidRDefault="00AF0320" w:rsidP="00562F13">
      <w:pPr>
        <w:rPr>
          <w:rFonts w:hint="eastAsia"/>
        </w:rPr>
      </w:pPr>
    </w:p>
    <w:p w:rsidR="00EB2D94" w:rsidRDefault="00EB2D94" w:rsidP="009337BD">
      <w:pPr>
        <w:pStyle w:val="a3"/>
        <w:numPr>
          <w:ilvl w:val="4"/>
          <w:numId w:val="2"/>
        </w:numPr>
        <w:ind w:firstLineChars="0"/>
        <w:outlineLvl w:val="4"/>
        <w:rPr>
          <w:sz w:val="32"/>
          <w:szCs w:val="32"/>
        </w:rPr>
      </w:pPr>
      <w:r>
        <w:rPr>
          <w:rFonts w:hint="eastAsia"/>
          <w:sz w:val="32"/>
          <w:szCs w:val="32"/>
        </w:rPr>
        <w:t>S</w:t>
      </w:r>
      <w:r>
        <w:rPr>
          <w:sz w:val="32"/>
          <w:szCs w:val="32"/>
        </w:rPr>
        <w:t>liding Windows(</w:t>
      </w:r>
      <w:r>
        <w:rPr>
          <w:rFonts w:hint="eastAsia"/>
          <w:sz w:val="32"/>
          <w:szCs w:val="32"/>
        </w:rPr>
        <w:t>滑动窗口</w:t>
      </w:r>
      <w:r>
        <w:rPr>
          <w:sz w:val="32"/>
          <w:szCs w:val="32"/>
        </w:rPr>
        <w:t>)</w:t>
      </w:r>
    </w:p>
    <w:p w:rsidR="003521A7" w:rsidRDefault="00EC3746" w:rsidP="001C0B91">
      <w:pPr>
        <w:ind w:firstLine="420"/>
      </w:pPr>
      <w:r w:rsidRPr="00EC3746">
        <w:rPr>
          <w:i/>
        </w:rPr>
        <w:t>S</w:t>
      </w:r>
      <w:r w:rsidRPr="00EC3746">
        <w:rPr>
          <w:rFonts w:hint="eastAsia"/>
          <w:i/>
        </w:rPr>
        <w:t>li</w:t>
      </w:r>
      <w:r w:rsidRPr="00EC3746">
        <w:rPr>
          <w:i/>
        </w:rPr>
        <w:t>ding windows</w:t>
      </w:r>
      <w:r>
        <w:t xml:space="preserve"> </w:t>
      </w:r>
      <w:r>
        <w:rPr>
          <w:rFonts w:hint="eastAsia"/>
        </w:rPr>
        <w:t>分配器分配元素到固定长度的窗口。和</w:t>
      </w:r>
      <w:r w:rsidRPr="00EC3746">
        <w:rPr>
          <w:rFonts w:hint="eastAsia"/>
          <w:i/>
        </w:rPr>
        <w:t>Tum</w:t>
      </w:r>
      <w:r w:rsidRPr="00EC3746">
        <w:rPr>
          <w:i/>
        </w:rPr>
        <w:t xml:space="preserve">bling </w:t>
      </w:r>
      <w:r w:rsidRPr="00EC3746">
        <w:rPr>
          <w:rFonts w:hint="eastAsia"/>
          <w:i/>
        </w:rPr>
        <w:t>window</w:t>
      </w:r>
      <w:r>
        <w:t xml:space="preserve"> </w:t>
      </w:r>
      <w:r>
        <w:rPr>
          <w:rFonts w:hint="eastAsia"/>
        </w:rPr>
        <w:t>分配器类似，窗口的大小是通过</w:t>
      </w:r>
      <w:r w:rsidRPr="00EC3746">
        <w:rPr>
          <w:rFonts w:hint="eastAsia"/>
          <w:i/>
        </w:rPr>
        <w:t>wi</w:t>
      </w:r>
      <w:r w:rsidRPr="00EC3746">
        <w:rPr>
          <w:i/>
        </w:rPr>
        <w:t xml:space="preserve">ndow size </w:t>
      </w:r>
      <w:r>
        <w:rPr>
          <w:rFonts w:hint="eastAsia"/>
        </w:rPr>
        <w:t>参数设置的</w:t>
      </w:r>
      <w:r w:rsidR="001C0B91">
        <w:rPr>
          <w:rFonts w:hint="eastAsia"/>
        </w:rPr>
        <w:t>，另外添加一个</w:t>
      </w:r>
      <w:r w:rsidR="001C0B91">
        <w:rPr>
          <w:rFonts w:ascii="Helvetica" w:hAnsi="Helvetica" w:cs="Helvetica"/>
          <w:color w:val="333333"/>
          <w:szCs w:val="21"/>
          <w:shd w:val="clear" w:color="auto" w:fill="FFFFFF"/>
        </w:rPr>
        <w:t> </w:t>
      </w:r>
      <w:r w:rsidR="001C0B91">
        <w:rPr>
          <w:rStyle w:val="a6"/>
          <w:rFonts w:ascii="Helvetica" w:hAnsi="Helvetica" w:cs="Helvetica"/>
          <w:color w:val="333333"/>
          <w:szCs w:val="21"/>
          <w:shd w:val="clear" w:color="auto" w:fill="FFFFFF"/>
        </w:rPr>
        <w:t>window slide</w:t>
      </w:r>
      <w:r w:rsidR="001C0B91">
        <w:rPr>
          <w:rFonts w:hint="eastAsia"/>
        </w:rPr>
        <w:t>参数来控制窗口如何滑动。因此，如果滑动尺寸小于窗口尺寸的时候是</w:t>
      </w:r>
      <w:r w:rsidR="001C0B91" w:rsidRPr="00EC3746">
        <w:rPr>
          <w:i/>
        </w:rPr>
        <w:t>S</w:t>
      </w:r>
      <w:r w:rsidR="001C0B91" w:rsidRPr="00EC3746">
        <w:rPr>
          <w:rFonts w:hint="eastAsia"/>
          <w:i/>
        </w:rPr>
        <w:t>li</w:t>
      </w:r>
      <w:r w:rsidR="001C0B91" w:rsidRPr="00EC3746">
        <w:rPr>
          <w:i/>
        </w:rPr>
        <w:t>ding windows</w:t>
      </w:r>
      <w:r w:rsidR="001C0B91">
        <w:rPr>
          <w:rFonts w:hint="eastAsia"/>
        </w:rPr>
        <w:t>会被重叠的。在这个用例中元素被分配到多个窗口中。</w:t>
      </w:r>
    </w:p>
    <w:p w:rsidR="004F0F00" w:rsidRDefault="004F0F00" w:rsidP="001C0B91">
      <w:pPr>
        <w:ind w:firstLine="420"/>
      </w:pPr>
    </w:p>
    <w:p w:rsidR="004F0F00" w:rsidRDefault="008A6816" w:rsidP="001C0B91">
      <w:pPr>
        <w:ind w:firstLine="420"/>
      </w:pPr>
      <w:r>
        <w:rPr>
          <w:rFonts w:hint="eastAsia"/>
        </w:rPr>
        <w:t>例如，你的窗口大小是十分钟而滑动大小是</w:t>
      </w:r>
      <w:r>
        <w:rPr>
          <w:rFonts w:hint="eastAsia"/>
        </w:rPr>
        <w:t>5</w:t>
      </w:r>
      <w:r>
        <w:rPr>
          <w:rFonts w:hint="eastAsia"/>
        </w:rPr>
        <w:t>分钟。窗口每</w:t>
      </w:r>
      <w:r>
        <w:rPr>
          <w:rFonts w:hint="eastAsia"/>
        </w:rPr>
        <w:t>5</w:t>
      </w:r>
      <w:r>
        <w:rPr>
          <w:rFonts w:hint="eastAsia"/>
        </w:rPr>
        <w:t>分钟生成一个新的窗口但是包含了最新</w:t>
      </w:r>
      <w:r>
        <w:rPr>
          <w:rFonts w:hint="eastAsia"/>
        </w:rPr>
        <w:t>1</w:t>
      </w:r>
      <w:r>
        <w:t>0</w:t>
      </w:r>
      <w:r>
        <w:rPr>
          <w:rFonts w:hint="eastAsia"/>
        </w:rPr>
        <w:t>分钟的数据，如下图：</w:t>
      </w:r>
    </w:p>
    <w:p w:rsidR="008A6816" w:rsidRDefault="00EC68F9" w:rsidP="001C0B91">
      <w:pPr>
        <w:ind w:firstLine="420"/>
      </w:pPr>
      <w:r>
        <w:rPr>
          <w:noProof/>
        </w:rPr>
        <w:drawing>
          <wp:inline distT="0" distB="0" distL="0" distR="0" wp14:anchorId="5D90872D" wp14:editId="6CBC754E">
            <wp:extent cx="5274310" cy="24631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463165"/>
                    </a:xfrm>
                    <a:prstGeom prst="rect">
                      <a:avLst/>
                    </a:prstGeom>
                  </pic:spPr>
                </pic:pic>
              </a:graphicData>
            </a:graphic>
          </wp:inline>
        </w:drawing>
      </w:r>
    </w:p>
    <w:p w:rsidR="003C0107" w:rsidRDefault="003C0107" w:rsidP="001C0B91">
      <w:pPr>
        <w:ind w:firstLine="420"/>
      </w:pPr>
    </w:p>
    <w:p w:rsidR="003C0107" w:rsidRDefault="001D0133" w:rsidP="001C0B91">
      <w:pPr>
        <w:ind w:firstLine="420"/>
      </w:pPr>
      <w:r>
        <w:rPr>
          <w:rFonts w:hint="eastAsia"/>
        </w:rPr>
        <w:t>下面的代码片段展现了如何使用滑动窗口</w:t>
      </w:r>
    </w:p>
    <w:p w:rsidR="00F515A5" w:rsidRDefault="00F515A5" w:rsidP="001C0B91">
      <w:pPr>
        <w:ind w:firstLine="420"/>
      </w:pPr>
    </w:p>
    <w:tbl>
      <w:tblPr>
        <w:tblStyle w:val="a5"/>
        <w:tblW w:w="0" w:type="auto"/>
        <w:tblLook w:val="04A0" w:firstRow="1" w:lastRow="0" w:firstColumn="1" w:lastColumn="0" w:noHBand="0" w:noVBand="1"/>
      </w:tblPr>
      <w:tblGrid>
        <w:gridCol w:w="8296"/>
      </w:tblGrid>
      <w:tr w:rsidR="002809B5" w:rsidTr="002809B5">
        <w:tc>
          <w:tcPr>
            <w:tcW w:w="8296" w:type="dxa"/>
          </w:tcPr>
          <w:p w:rsidR="002809B5" w:rsidRDefault="002809B5" w:rsidP="001C0B91">
            <w:pPr>
              <w:rPr>
                <w:rFonts w:hint="eastAsia"/>
              </w:rPr>
            </w:pPr>
            <w:r>
              <w:rPr>
                <w:rFonts w:hint="eastAsia"/>
              </w:rPr>
              <w:t>Scala</w:t>
            </w:r>
            <w:r>
              <w:t xml:space="preserve"> </w:t>
            </w:r>
          </w:p>
        </w:tc>
      </w:tr>
      <w:tr w:rsidR="002809B5" w:rsidTr="002809B5">
        <w:tc>
          <w:tcPr>
            <w:tcW w:w="8296" w:type="dxa"/>
          </w:tcPr>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5"/>
                <w:szCs w:val="15"/>
              </w:rPr>
            </w:pPr>
            <w:r w:rsidRPr="00191952">
              <w:rPr>
                <w:rFonts w:ascii="Lucida Console" w:eastAsia="宋体" w:hAnsi="Lucida Console" w:cs="宋体"/>
                <w:b/>
                <w:bCs/>
                <w:color w:val="333333"/>
                <w:kern w:val="0"/>
                <w:sz w:val="15"/>
                <w:szCs w:val="15"/>
              </w:rPr>
              <w:t>val</w:t>
            </w:r>
            <w:r w:rsidRPr="00191952">
              <w:rPr>
                <w:rFonts w:ascii="Lucida Console" w:eastAsia="宋体" w:hAnsi="Lucida Console" w:cs="宋体"/>
                <w:color w:val="333333"/>
                <w:kern w:val="0"/>
                <w:sz w:val="15"/>
                <w:szCs w:val="15"/>
              </w:rPr>
              <w:t xml:space="preserve"> input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DataStream</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event-time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lastRenderedPageBreak/>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SlidingEventTimeWindows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 offset by -8 hours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12</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8</w:t>
            </w:r>
            <w:r w:rsidRPr="00191952">
              <w:rPr>
                <w:rFonts w:ascii="Lucida Console" w:eastAsia="宋体" w:hAnsi="Lucida Console" w:cs="宋体"/>
                <w:b/>
                <w:bCs/>
                <w:color w:val="333333"/>
                <w:kern w:val="0"/>
                <w:sz w:val="15"/>
                <w:szCs w:val="15"/>
              </w:rPr>
              <w:t>)))</w:t>
            </w:r>
          </w:p>
          <w:p w:rsidR="002809B5" w:rsidRPr="00191952" w:rsidRDefault="002809B5" w:rsidP="001919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8"/>
                <w:szCs w:val="18"/>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tc>
      </w:tr>
    </w:tbl>
    <w:p w:rsidR="00F515A5" w:rsidRDefault="00F515A5" w:rsidP="001C0B91">
      <w:pPr>
        <w:ind w:firstLine="420"/>
      </w:pPr>
    </w:p>
    <w:p w:rsidR="00B160E0" w:rsidRDefault="00AC303A" w:rsidP="00083CAC">
      <w:pPr>
        <w:ind w:firstLine="420"/>
      </w:pPr>
      <w:r>
        <w:rPr>
          <w:rFonts w:hint="eastAsia"/>
        </w:rPr>
        <w:t>时间的频率可以通过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AC303A">
        <w:t>中任意一个方法来指定。</w:t>
      </w:r>
    </w:p>
    <w:p w:rsidR="00547DBF" w:rsidRDefault="00547DBF" w:rsidP="00083CAC">
      <w:pPr>
        <w:ind w:firstLine="420"/>
      </w:pPr>
    </w:p>
    <w:p w:rsidR="00547DBF" w:rsidRDefault="00547DBF" w:rsidP="00547DBF">
      <w:pPr>
        <w:ind w:firstLine="420"/>
        <w:rPr>
          <w:rFonts w:ascii="Helvetica" w:hAnsi="Helvetica" w:cs="Helvetica"/>
          <w:color w:val="333333"/>
          <w:szCs w:val="21"/>
          <w:shd w:val="clear" w:color="auto" w:fill="FFFFFF"/>
        </w:rPr>
      </w:pPr>
      <w:r>
        <w:rPr>
          <w:rFonts w:hint="eastAsia"/>
        </w:rPr>
        <w:t>正如案例中说展现的一样，滑动窗口也可以指定一个</w:t>
      </w:r>
      <w:r>
        <w:rPr>
          <w:rFonts w:hint="eastAsia"/>
        </w:rPr>
        <w:t>o</w:t>
      </w:r>
      <w:r>
        <w:t>ffset</w:t>
      </w:r>
      <w:r>
        <w:rPr>
          <w:rFonts w:hint="eastAsia"/>
        </w:rPr>
        <w:t>参数，这个参数可用于改变窗口的对齐时间。例如，一个小时的翻滚窗口在没有</w:t>
      </w:r>
      <w:r>
        <w:rPr>
          <w:rFonts w:hint="eastAsia"/>
        </w:rPr>
        <w:t>o</w:t>
      </w:r>
      <w:r>
        <w:t>ffse</w:t>
      </w:r>
      <w:r>
        <w:rPr>
          <w:rFonts w:hint="eastAsia"/>
        </w:rPr>
        <w:t>t</w:t>
      </w:r>
      <w:r>
        <w:rPr>
          <w:rFonts w:hint="eastAsia"/>
        </w:rPr>
        <w:t>时，你得到的窗口像这样</w:t>
      </w:r>
      <w:r>
        <w:rPr>
          <w:rStyle w:val="HTML1"/>
          <w:rFonts w:ascii="Lucida Console" w:hAnsi="Lucida Console"/>
          <w:color w:val="000000"/>
          <w:sz w:val="19"/>
          <w:szCs w:val="19"/>
          <w:shd w:val="clear" w:color="auto" w:fill="FFFFFF"/>
        </w:rPr>
        <w:t>1:00:00.000 - 1:59:59.999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2:00:00.000 - 2:59:59.999</w:t>
      </w:r>
      <w:r w:rsidRPr="007C348C">
        <w:t>等。如果你想通过给定的</w:t>
      </w:r>
      <w:r w:rsidRPr="007C348C">
        <w:rPr>
          <w:rFonts w:hint="eastAsia"/>
        </w:rPr>
        <w:t>o</w:t>
      </w:r>
      <w:r w:rsidRPr="007C348C">
        <w:t>ffset</w:t>
      </w:r>
      <w:r w:rsidRPr="007C348C">
        <w:t>改变窗口</w:t>
      </w:r>
      <w:r>
        <w:rPr>
          <w:rFonts w:hint="eastAsia"/>
        </w:rPr>
        <w:t>。你能使用一个</w:t>
      </w:r>
      <w:r>
        <w:rPr>
          <w:rFonts w:hint="eastAsia"/>
        </w:rPr>
        <w:t>1</w:t>
      </w:r>
      <w:r>
        <w:t>5</w:t>
      </w:r>
      <w:r>
        <w:rPr>
          <w:rFonts w:hint="eastAsia"/>
        </w:rPr>
        <w:t>分钟的</w:t>
      </w:r>
      <w:r>
        <w:rPr>
          <w:rFonts w:hint="eastAsia"/>
        </w:rPr>
        <w:t>o</w:t>
      </w:r>
      <w:r>
        <w:t xml:space="preserve">ffset </w:t>
      </w:r>
      <w:r>
        <w:rPr>
          <w:rFonts w:hint="eastAsia"/>
        </w:rPr>
        <w:t>，例如，你将得到</w:t>
      </w:r>
      <w:r>
        <w:rPr>
          <w:rStyle w:val="HTML1"/>
          <w:rFonts w:ascii="Lucida Console" w:hAnsi="Lucida Console"/>
          <w:color w:val="000000"/>
          <w:sz w:val="19"/>
          <w:szCs w:val="19"/>
          <w:shd w:val="clear" w:color="auto" w:fill="FFFFFF"/>
        </w:rPr>
        <w:t>1:15:00.000 - 2:14:59.999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2:15:00.000 - 3:14:59.999 </w:t>
      </w:r>
      <w:r w:rsidRPr="00934F60">
        <w:t>等</w:t>
      </w:r>
      <w:r>
        <w:rPr>
          <w:rFonts w:hint="eastAsia"/>
        </w:rPr>
        <w:t>。使用偏移量一个比较重要的场景时区（默认为</w:t>
      </w:r>
      <w:r>
        <w:rPr>
          <w:rFonts w:ascii="Helvetica" w:hAnsi="Helvetica" w:cs="Helvetica"/>
          <w:color w:val="333333"/>
          <w:szCs w:val="21"/>
          <w:shd w:val="clear" w:color="auto" w:fill="FFFFFF"/>
        </w:rPr>
        <w:t>UTC-0</w:t>
      </w:r>
      <w:r>
        <w:rPr>
          <w:rFonts w:hint="eastAsia"/>
        </w:rPr>
        <w:t>）。例如，在中国你需要指定</w:t>
      </w:r>
      <w:r>
        <w:rPr>
          <w:rFonts w:hint="eastAsia"/>
        </w:rPr>
        <w:t>offset</w:t>
      </w:r>
      <w:r>
        <w:rPr>
          <w:rFonts w:hint="eastAsia"/>
        </w:rPr>
        <w:t>为</w:t>
      </w:r>
      <w:r>
        <w:rPr>
          <w:rStyle w:val="HTML1"/>
          <w:rFonts w:ascii="Lucida Console" w:hAnsi="Lucida Console"/>
          <w:color w:val="000000"/>
          <w:sz w:val="19"/>
          <w:szCs w:val="19"/>
          <w:shd w:val="clear" w:color="auto" w:fill="FFFFFF"/>
        </w:rPr>
        <w:t>Time.hours(-8)</w:t>
      </w:r>
      <w:r>
        <w:rPr>
          <w:rFonts w:ascii="Helvetica" w:hAnsi="Helvetica" w:cs="Helvetica"/>
          <w:color w:val="333333"/>
          <w:szCs w:val="21"/>
          <w:shd w:val="clear" w:color="auto" w:fill="FFFFFF"/>
        </w:rPr>
        <w:t>.</w:t>
      </w:r>
    </w:p>
    <w:p w:rsidR="00B160E0" w:rsidRPr="003521A7" w:rsidRDefault="00B160E0" w:rsidP="0035269D">
      <w:pPr>
        <w:rPr>
          <w:rFonts w:hint="eastAsia"/>
        </w:rPr>
      </w:pPr>
    </w:p>
    <w:p w:rsidR="00EB2D94" w:rsidRDefault="00EB2D94" w:rsidP="009337BD">
      <w:pPr>
        <w:pStyle w:val="a3"/>
        <w:numPr>
          <w:ilvl w:val="4"/>
          <w:numId w:val="2"/>
        </w:numPr>
        <w:ind w:firstLineChars="0"/>
        <w:outlineLvl w:val="4"/>
        <w:rPr>
          <w:sz w:val="32"/>
          <w:szCs w:val="32"/>
        </w:rPr>
      </w:pPr>
      <w:r>
        <w:rPr>
          <w:rFonts w:hint="eastAsia"/>
          <w:sz w:val="32"/>
          <w:szCs w:val="32"/>
        </w:rPr>
        <w:t>Session</w:t>
      </w:r>
      <w:r>
        <w:rPr>
          <w:sz w:val="32"/>
          <w:szCs w:val="32"/>
        </w:rPr>
        <w:t xml:space="preserve"> Windows(</w:t>
      </w:r>
      <w:r>
        <w:rPr>
          <w:rFonts w:hint="eastAsia"/>
          <w:sz w:val="32"/>
          <w:szCs w:val="32"/>
        </w:rPr>
        <w:t>会话窗口</w:t>
      </w:r>
      <w:r>
        <w:rPr>
          <w:sz w:val="32"/>
          <w:szCs w:val="32"/>
        </w:rPr>
        <w:t>)</w:t>
      </w:r>
    </w:p>
    <w:p w:rsidR="005C49A1" w:rsidRDefault="008E71DD" w:rsidP="007C29B2">
      <w:pPr>
        <w:ind w:firstLine="420"/>
      </w:pPr>
      <w:r>
        <w:rPr>
          <w:rFonts w:hint="eastAsia"/>
        </w:rPr>
        <w:t>Sess</w:t>
      </w:r>
      <w:r>
        <w:t xml:space="preserve">ion window </w:t>
      </w:r>
      <w:r>
        <w:rPr>
          <w:rFonts w:hint="eastAsia"/>
        </w:rPr>
        <w:t>通过一个活动的会话分配一组元素。相对</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 xml:space="preserve"> sliding windows</w:t>
      </w:r>
      <w:r>
        <w:rPr>
          <w:rFonts w:ascii="Helvetica" w:hAnsi="Helvetica" w:cs="Helvetica"/>
          <w:color w:val="333333"/>
          <w:szCs w:val="21"/>
          <w:shd w:val="clear" w:color="auto" w:fill="FFFFFF"/>
        </w:rPr>
        <w:t xml:space="preserve"> .  </w:t>
      </w:r>
      <w:r>
        <w:rPr>
          <w:rFonts w:hint="eastAsia"/>
        </w:rPr>
        <w:t>Session</w:t>
      </w:r>
      <w:r>
        <w:t xml:space="preserve"> windows </w:t>
      </w:r>
      <w:r>
        <w:rPr>
          <w:rFonts w:hint="eastAsia"/>
        </w:rPr>
        <w:t>既不会重叠也没有明确的开始和结束时间</w:t>
      </w:r>
      <w:r w:rsidR="004923D5">
        <w:rPr>
          <w:rFonts w:hint="eastAsia"/>
        </w:rPr>
        <w:t>。</w:t>
      </w:r>
      <w:r w:rsidR="004923D5">
        <w:t>S</w:t>
      </w:r>
      <w:r w:rsidR="004923D5">
        <w:rPr>
          <w:rFonts w:hint="eastAsia"/>
        </w:rPr>
        <w:t>ess</w:t>
      </w:r>
      <w:r w:rsidR="004923D5">
        <w:t>ion window</w:t>
      </w:r>
      <w:r w:rsidR="004923D5">
        <w:rPr>
          <w:rFonts w:hint="eastAsia"/>
        </w:rPr>
        <w:t>s</w:t>
      </w:r>
      <w:r w:rsidR="004923D5">
        <w:rPr>
          <w:rFonts w:hint="eastAsia"/>
        </w:rPr>
        <w:t>窗口的关闭通过某一个确定的周期内不再接收任何元素。</w:t>
      </w:r>
      <w:r w:rsidR="004923D5">
        <w:rPr>
          <w:rFonts w:hint="eastAsia"/>
        </w:rPr>
        <w:t>Session</w:t>
      </w:r>
      <w:r w:rsidR="004923D5">
        <w:t xml:space="preserve"> window</w:t>
      </w:r>
      <w:r w:rsidR="004923D5">
        <w:rPr>
          <w:rFonts w:hint="eastAsia"/>
        </w:rPr>
        <w:t>分配器的配置要么通过一个固定的</w:t>
      </w:r>
      <w:r w:rsidR="004923D5">
        <w:rPr>
          <w:rFonts w:hint="eastAsia"/>
        </w:rPr>
        <w:t>se</w:t>
      </w:r>
      <w:r w:rsidR="004923D5">
        <w:t xml:space="preserve">ssion </w:t>
      </w:r>
      <w:r w:rsidR="004923D5">
        <w:rPr>
          <w:rFonts w:hint="eastAsia"/>
        </w:rPr>
        <w:t>间隔要么充函数中抽取</w:t>
      </w:r>
      <w:r w:rsidR="00E82540">
        <w:rPr>
          <w:rFonts w:hint="eastAsia"/>
        </w:rPr>
        <w:t>时间频率，这个函数定义了如何获取周期。当这个周期过期，对当前的</w:t>
      </w:r>
      <w:r w:rsidR="00E82540">
        <w:rPr>
          <w:rFonts w:hint="eastAsia"/>
        </w:rPr>
        <w:t>s</w:t>
      </w:r>
      <w:r w:rsidR="00E82540">
        <w:t>ession</w:t>
      </w:r>
      <w:r w:rsidR="00E82540">
        <w:rPr>
          <w:rFonts w:hint="eastAsia"/>
        </w:rPr>
        <w:t>窗口关闭，接下来的元素会被分配到一个新的窗口中。</w:t>
      </w:r>
    </w:p>
    <w:p w:rsidR="007C29B2" w:rsidRDefault="007C29B2" w:rsidP="007C29B2">
      <w:pPr>
        <w:ind w:firstLine="420"/>
      </w:pPr>
    </w:p>
    <w:p w:rsidR="007C29B2" w:rsidRDefault="008D2D99" w:rsidP="007C29B2">
      <w:pPr>
        <w:ind w:firstLine="420"/>
      </w:pPr>
      <w:r>
        <w:rPr>
          <w:noProof/>
        </w:rPr>
        <w:lastRenderedPageBreak/>
        <w:drawing>
          <wp:inline distT="0" distB="0" distL="0" distR="0" wp14:anchorId="677F219C" wp14:editId="735F1AA2">
            <wp:extent cx="5274310" cy="24631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463165"/>
                    </a:xfrm>
                    <a:prstGeom prst="rect">
                      <a:avLst/>
                    </a:prstGeom>
                  </pic:spPr>
                </pic:pic>
              </a:graphicData>
            </a:graphic>
          </wp:inline>
        </w:drawing>
      </w:r>
    </w:p>
    <w:p w:rsidR="008D2D99" w:rsidRDefault="008D2D99" w:rsidP="007C29B2">
      <w:pPr>
        <w:ind w:firstLine="420"/>
      </w:pPr>
    </w:p>
    <w:p w:rsidR="008D2D99" w:rsidRDefault="003F6E04" w:rsidP="003F6E04">
      <w:r>
        <w:rPr>
          <w:rFonts w:hint="eastAsia"/>
        </w:rPr>
        <w:t>下面的代码展示了如何使用</w:t>
      </w:r>
      <w:r>
        <w:rPr>
          <w:rFonts w:hint="eastAsia"/>
        </w:rPr>
        <w:t>Session</w:t>
      </w:r>
      <w:r>
        <w:t xml:space="preserve"> window</w:t>
      </w:r>
    </w:p>
    <w:p w:rsidR="003F6E04" w:rsidRDefault="003F6E04" w:rsidP="003F6E04"/>
    <w:tbl>
      <w:tblPr>
        <w:tblStyle w:val="a5"/>
        <w:tblW w:w="0" w:type="auto"/>
        <w:tblLook w:val="04A0" w:firstRow="1" w:lastRow="0" w:firstColumn="1" w:lastColumn="0" w:noHBand="0" w:noVBand="1"/>
      </w:tblPr>
      <w:tblGrid>
        <w:gridCol w:w="8296"/>
      </w:tblGrid>
      <w:tr w:rsidR="0090680B" w:rsidTr="0090680B">
        <w:tc>
          <w:tcPr>
            <w:tcW w:w="8296" w:type="dxa"/>
          </w:tcPr>
          <w:p w:rsidR="0090680B" w:rsidRDefault="0090680B" w:rsidP="003F6E04">
            <w:pPr>
              <w:rPr>
                <w:rFonts w:hint="eastAsia"/>
              </w:rPr>
            </w:pPr>
            <w:r>
              <w:t>S</w:t>
            </w:r>
            <w:r>
              <w:rPr>
                <w:rFonts w:hint="eastAsia"/>
              </w:rPr>
              <w:t>cala</w:t>
            </w:r>
            <w:r>
              <w:t xml:space="preserve"> </w:t>
            </w:r>
            <w:r>
              <w:rPr>
                <w:rFonts w:hint="eastAsia"/>
              </w:rPr>
              <w:t>代码</w:t>
            </w:r>
          </w:p>
        </w:tc>
      </w:tr>
      <w:tr w:rsidR="0090680B" w:rsidTr="0090680B">
        <w:tc>
          <w:tcPr>
            <w:tcW w:w="8296" w:type="dxa"/>
          </w:tcPr>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5"/>
                <w:szCs w:val="15"/>
              </w:rPr>
            </w:pPr>
            <w:r w:rsidRPr="0090680B">
              <w:rPr>
                <w:rFonts w:ascii="Lucida Console" w:eastAsia="宋体" w:hAnsi="Lucida Console" w:cs="宋体"/>
                <w:b/>
                <w:bCs/>
                <w:color w:val="333333"/>
                <w:kern w:val="0"/>
                <w:sz w:val="15"/>
                <w:szCs w:val="15"/>
              </w:rPr>
              <w:t>val</w:t>
            </w:r>
            <w:r w:rsidRPr="0090680B">
              <w:rPr>
                <w:rFonts w:ascii="Lucida Console" w:eastAsia="宋体" w:hAnsi="Lucida Console" w:cs="宋体"/>
                <w:color w:val="333333"/>
                <w:kern w:val="0"/>
                <w:sz w:val="15"/>
                <w:szCs w:val="15"/>
              </w:rPr>
              <w:t xml:space="preserve"> input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DataStream</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lastRenderedPageBreak/>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DynamicProcessingTimeSessionWindows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Default="0090680B" w:rsidP="003F6E04">
            <w:pPr>
              <w:rPr>
                <w:rFonts w:hint="eastAsia"/>
              </w:rPr>
            </w:pPr>
          </w:p>
        </w:tc>
      </w:tr>
    </w:tbl>
    <w:p w:rsidR="003F6E04" w:rsidRDefault="003F6E04" w:rsidP="003F6E04"/>
    <w:p w:rsidR="007B7F0F" w:rsidRDefault="007B7F0F" w:rsidP="003F6E04"/>
    <w:p w:rsidR="007B7F0F" w:rsidRDefault="007B7F0F" w:rsidP="003F6E04"/>
    <w:p w:rsidR="007B7F0F" w:rsidRDefault="00D45027" w:rsidP="00D45027">
      <w:pPr>
        <w:ind w:firstLine="420"/>
      </w:pPr>
      <w:r>
        <w:rPr>
          <w:rFonts w:hint="eastAsia"/>
        </w:rPr>
        <w:t>静态间隙可以通过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w:t>
      </w:r>
      <w:r>
        <w:rPr>
          <w:rStyle w:val="HTML1"/>
          <w:rFonts w:ascii="Lucida Console" w:hAnsi="Lucida Console"/>
          <w:color w:val="000000"/>
          <w:sz w:val="19"/>
          <w:szCs w:val="19"/>
          <w:shd w:val="clear" w:color="auto" w:fill="FFFFFF"/>
        </w:rPr>
        <w:tab/>
      </w:r>
      <w:r>
        <w:rPr>
          <w:rStyle w:val="HTML1"/>
          <w:rFonts w:ascii="Lucida Console" w:hAnsi="Lucida Console"/>
          <w:color w:val="000000"/>
          <w:sz w:val="19"/>
          <w:szCs w:val="19"/>
          <w:shd w:val="clear" w:color="auto" w:fill="FFFFFF"/>
        </w:rPr>
        <w:t>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D45027">
        <w:t>任意一个方法指定</w:t>
      </w:r>
    </w:p>
    <w:p w:rsidR="00C23362" w:rsidRDefault="00C23362" w:rsidP="00D45027">
      <w:pPr>
        <w:ind w:firstLine="420"/>
      </w:pPr>
    </w:p>
    <w:p w:rsidR="00C23362" w:rsidRDefault="002E3404" w:rsidP="00D45027">
      <w:pPr>
        <w:ind w:firstLine="420"/>
        <w:rPr>
          <w:rFonts w:ascii="Helvetica" w:hAnsi="Helvetica" w:cs="Helvetica"/>
          <w:color w:val="333333"/>
          <w:szCs w:val="21"/>
          <w:shd w:val="clear" w:color="auto" w:fill="FFFFFF"/>
        </w:rPr>
      </w:pPr>
      <w:r>
        <w:rPr>
          <w:rFonts w:hint="eastAsia"/>
        </w:rPr>
        <w:t>动态间隙需要通过实现</w:t>
      </w:r>
      <w:r>
        <w:rPr>
          <w:rStyle w:val="HTML1"/>
          <w:rFonts w:ascii="Lucida Console" w:hAnsi="Lucida Console"/>
          <w:color w:val="000000"/>
          <w:sz w:val="19"/>
          <w:szCs w:val="19"/>
          <w:shd w:val="clear" w:color="auto" w:fill="FFFFFF"/>
        </w:rPr>
        <w:t>SessionWindowTimeGapExtractor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接口来指定。</w:t>
      </w:r>
    </w:p>
    <w:p w:rsidR="002E3404" w:rsidRDefault="002E3404" w:rsidP="00D45027">
      <w:pPr>
        <w:ind w:firstLine="420"/>
        <w:rPr>
          <w:rFonts w:ascii="Helvetica" w:hAnsi="Helvetica" w:cs="Helvetica"/>
          <w:color w:val="333333"/>
          <w:szCs w:val="21"/>
          <w:shd w:val="clear" w:color="auto" w:fill="FFFFFF"/>
        </w:rPr>
      </w:pPr>
    </w:p>
    <w:p w:rsidR="00831C17" w:rsidRPr="001C3A39" w:rsidRDefault="00864955" w:rsidP="001C3A39">
      <w:pPr>
        <w:ind w:firstLine="420"/>
        <w:rPr>
          <w:rFonts w:ascii="Helvetica" w:hAnsi="Helvetica" w:cs="Helvetica" w:hint="eastAsia"/>
          <w:color w:val="333333"/>
          <w:szCs w:val="21"/>
          <w:shd w:val="clear" w:color="auto" w:fill="FFFFFF"/>
        </w:rPr>
      </w:pPr>
      <w:r w:rsidRPr="00864955">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：由于</w:t>
      </w:r>
      <w:r>
        <w:rPr>
          <w:rFonts w:ascii="Helvetica" w:hAnsi="Helvetica" w:cs="Helvetica" w:hint="eastAsia"/>
          <w:color w:val="333333"/>
          <w:szCs w:val="21"/>
          <w:shd w:val="clear" w:color="auto" w:fill="FFFFFF"/>
        </w:rPr>
        <w:t>session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windows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没有固定的开始和结束时间，那么他和</w:t>
      </w:r>
      <w:r>
        <w:rPr>
          <w:rFonts w:ascii="Helvetica" w:hAnsi="Helvetica" w:cs="Helvetica" w:hint="eastAsia"/>
          <w:color w:val="333333"/>
          <w:szCs w:val="21"/>
          <w:shd w:val="clear" w:color="auto" w:fill="FFFFFF"/>
        </w:rPr>
        <w:t>tu</w:t>
      </w:r>
      <w:r>
        <w:rPr>
          <w:rFonts w:ascii="Helvetica" w:hAnsi="Helvetica" w:cs="Helvetica"/>
          <w:color w:val="333333"/>
          <w:szCs w:val="21"/>
          <w:shd w:val="clear" w:color="auto" w:fill="FFFFFF"/>
        </w:rPr>
        <w:t>mbling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sl</w:t>
      </w:r>
      <w:r>
        <w:rPr>
          <w:rFonts w:ascii="Helvetica" w:hAnsi="Helvetica" w:cs="Helvetica"/>
          <w:color w:val="333333"/>
          <w:szCs w:val="21"/>
          <w:shd w:val="clear" w:color="auto" w:fill="FFFFFF"/>
        </w:rPr>
        <w:t>iding</w:t>
      </w:r>
      <w:r>
        <w:rPr>
          <w:rFonts w:ascii="Helvetica" w:hAnsi="Helvetica" w:cs="Helvetica" w:hint="eastAsia"/>
          <w:color w:val="333333"/>
          <w:szCs w:val="21"/>
          <w:shd w:val="clear" w:color="auto" w:fill="FFFFFF"/>
        </w:rPr>
        <w:t>窗口不同之处在于对窗口大小的控制。在</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内部，</w:t>
      </w:r>
      <w:r>
        <w:rPr>
          <w:rFonts w:ascii="Helvetica" w:hAnsi="Helvetica" w:cs="Helvetica" w:hint="eastAsia"/>
          <w:color w:val="333333"/>
          <w:szCs w:val="21"/>
          <w:shd w:val="clear" w:color="auto" w:fill="FFFFFF"/>
        </w:rPr>
        <w:t>ses</w:t>
      </w:r>
      <w:r>
        <w:rPr>
          <w:rFonts w:ascii="Helvetica" w:hAnsi="Helvetica" w:cs="Helvetica"/>
          <w:color w:val="333333"/>
          <w:szCs w:val="21"/>
          <w:shd w:val="clear" w:color="auto" w:fill="FFFFFF"/>
        </w:rPr>
        <w:t xml:space="preserve">ssion </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将为每次到达的记录都创建要给新的窗口并且只要他们之间比定义的窗口间隙更近那么就会将他们合并在一起。为了可以被合并，</w:t>
      </w:r>
      <w:r>
        <w:rPr>
          <w:rFonts w:ascii="Helvetica" w:hAnsi="Helvetica" w:cs="Helvetica" w:hint="eastAsia"/>
          <w:color w:val="333333"/>
          <w:szCs w:val="21"/>
          <w:shd w:val="clear" w:color="auto" w:fill="FFFFFF"/>
        </w:rPr>
        <w:t>sess</w:t>
      </w:r>
      <w:r>
        <w:rPr>
          <w:rFonts w:ascii="Helvetica" w:hAnsi="Helvetica" w:cs="Helvetica"/>
          <w:color w:val="333333"/>
          <w:szCs w:val="21"/>
          <w:shd w:val="clear" w:color="auto" w:fill="FFFFFF"/>
        </w:rPr>
        <w:t xml:space="preserve">ion window </w:t>
      </w:r>
      <w:r>
        <w:rPr>
          <w:rFonts w:ascii="Helvetica" w:hAnsi="Helvetica" w:cs="Helvetica" w:hint="eastAsia"/>
          <w:color w:val="333333"/>
          <w:szCs w:val="21"/>
          <w:shd w:val="clear" w:color="auto" w:fill="FFFFFF"/>
        </w:rPr>
        <w:t>必须定义一个合并的</w:t>
      </w:r>
      <w:hyperlink r:id="rId71" w:anchor="triggers" w:history="1">
        <w:r>
          <w:rPr>
            <w:rStyle w:val="a4"/>
            <w:rFonts w:ascii="Helvetica" w:hAnsi="Helvetica" w:cs="Helvetica"/>
            <w:color w:val="337AB7"/>
            <w:szCs w:val="21"/>
            <w:shd w:val="clear" w:color="auto" w:fill="FFFFFF"/>
          </w:rPr>
          <w:t>Trigger</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和合并的</w:t>
      </w:r>
      <w:hyperlink r:id="rId72" w:anchor="window-functions" w:history="1">
        <w:r>
          <w:rPr>
            <w:rStyle w:val="a4"/>
            <w:rFonts w:ascii="Helvetica" w:hAnsi="Helvetica" w:cs="Helvetica"/>
            <w:color w:val="337AB7"/>
            <w:szCs w:val="21"/>
            <w:shd w:val="clear" w:color="auto" w:fill="FFFFFF"/>
          </w:rPr>
          <w:t>Window Function</w:t>
        </w:r>
      </w:hyperlink>
      <w:r>
        <w:rPr>
          <w:rFonts w:hint="eastAsia"/>
        </w:rPr>
        <w:t>。如</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AggregateFunction</w:t>
      </w:r>
      <w:r w:rsidR="00FB331A">
        <w:rPr>
          <w:rFonts w:ascii="Helvetica" w:hAnsi="Helvetica" w:cs="Helvetica"/>
          <w:color w:val="333333"/>
          <w:szCs w:val="21"/>
          <w:shd w:val="clear" w:color="auto" w:fill="FFFFFF"/>
        </w:rPr>
        <w:t xml:space="preserve">, </w:t>
      </w:r>
      <w:r w:rsidR="00FB331A">
        <w:rPr>
          <w:rFonts w:ascii="Helvetica" w:hAnsi="Helvetica" w:cs="Helvetica" w:hint="eastAsia"/>
          <w:color w:val="333333"/>
          <w:szCs w:val="21"/>
          <w:shd w:val="clear" w:color="auto" w:fill="FFFFFF"/>
        </w:rPr>
        <w:t>活</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FoldFunction</w:t>
      </w:r>
      <w:r w:rsidR="00DA2DD7">
        <w:rPr>
          <w:rFonts w:ascii="Helvetica" w:hAnsi="Helvetica" w:cs="Helvetica" w:hint="eastAsia"/>
          <w:color w:val="333333"/>
          <w:szCs w:val="21"/>
          <w:shd w:val="clear" w:color="auto" w:fill="FFFFFF"/>
        </w:rPr>
        <w:t>不能进行合并</w:t>
      </w:r>
      <w:r>
        <w:rPr>
          <w:rFonts w:ascii="Helvetica" w:hAnsi="Helvetica" w:cs="Helvetica"/>
          <w:color w:val="333333"/>
          <w:szCs w:val="21"/>
          <w:shd w:val="clear" w:color="auto" w:fill="FFFFFF"/>
        </w:rPr>
        <w:t>.)</w:t>
      </w:r>
    </w:p>
    <w:p w:rsidR="008D2D99" w:rsidRPr="005C49A1" w:rsidRDefault="008D2D99" w:rsidP="007C29B2">
      <w:pPr>
        <w:ind w:firstLine="420"/>
        <w:rPr>
          <w:rFonts w:hint="eastAsia"/>
        </w:rPr>
      </w:pPr>
    </w:p>
    <w:p w:rsidR="00EB2D94" w:rsidRDefault="00EB2D94" w:rsidP="009337BD">
      <w:pPr>
        <w:pStyle w:val="a3"/>
        <w:numPr>
          <w:ilvl w:val="4"/>
          <w:numId w:val="2"/>
        </w:numPr>
        <w:ind w:firstLineChars="0"/>
        <w:outlineLvl w:val="4"/>
        <w:rPr>
          <w:sz w:val="32"/>
          <w:szCs w:val="32"/>
        </w:rPr>
      </w:pPr>
      <w:r>
        <w:rPr>
          <w:rFonts w:hint="eastAsia"/>
          <w:sz w:val="32"/>
          <w:szCs w:val="32"/>
        </w:rPr>
        <w:t>Global</w:t>
      </w:r>
      <w:r>
        <w:rPr>
          <w:sz w:val="32"/>
          <w:szCs w:val="32"/>
        </w:rPr>
        <w:t xml:space="preserve"> Windows(</w:t>
      </w:r>
      <w:r>
        <w:rPr>
          <w:rFonts w:hint="eastAsia"/>
          <w:sz w:val="32"/>
          <w:szCs w:val="32"/>
        </w:rPr>
        <w:t>全局窗口</w:t>
      </w:r>
      <w:r>
        <w:rPr>
          <w:sz w:val="32"/>
          <w:szCs w:val="32"/>
        </w:rPr>
        <w:t>)</w:t>
      </w:r>
    </w:p>
    <w:p w:rsidR="008716B8" w:rsidRDefault="00196A39" w:rsidP="0052257D">
      <w:pPr>
        <w:ind w:firstLine="420"/>
      </w:pPr>
      <w:bookmarkStart w:id="45" w:name="OLE_LINK46"/>
      <w:bookmarkStart w:id="46" w:name="OLE_LINK47"/>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bookmarkEnd w:id="45"/>
      <w:bookmarkEnd w:id="46"/>
      <w:r>
        <w:rPr>
          <w:rFonts w:ascii="Helvetica" w:hAnsi="Helvetica" w:cs="Helvetica" w:hint="eastAsia"/>
          <w:color w:val="333333"/>
          <w:szCs w:val="21"/>
          <w:shd w:val="clear" w:color="auto" w:fill="FFFFFF"/>
        </w:rPr>
        <w:t>分配器</w:t>
      </w:r>
      <w:r>
        <w:rPr>
          <w:rFonts w:hint="eastAsia"/>
        </w:rPr>
        <w:t>使用相同的</w:t>
      </w:r>
      <w:r>
        <w:rPr>
          <w:rFonts w:hint="eastAsia"/>
        </w:rPr>
        <w:t>k</w:t>
      </w:r>
      <w:r>
        <w:t>ey</w:t>
      </w:r>
      <w:r>
        <w:rPr>
          <w:rFonts w:hint="eastAsia"/>
        </w:rPr>
        <w:t>分配所有的元素到单个</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t xml:space="preserve">. </w:t>
      </w:r>
      <w:r>
        <w:rPr>
          <w:rFonts w:hint="eastAsia"/>
        </w:rPr>
        <w:t>这种窗口模式只有在你指定了自定义触发器的时候才有用。否则，计算将不会被执行，由于</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没有一个结束点，所以我们可以处理聚合元素。</w:t>
      </w:r>
    </w:p>
    <w:p w:rsidR="00DA1675" w:rsidRDefault="00DA1675" w:rsidP="0052257D">
      <w:pPr>
        <w:ind w:firstLine="420"/>
      </w:pPr>
    </w:p>
    <w:p w:rsidR="00DA1675" w:rsidRPr="008716B8" w:rsidRDefault="005A7E61" w:rsidP="0052257D">
      <w:pPr>
        <w:ind w:firstLine="420"/>
        <w:rPr>
          <w:rFonts w:hint="eastAsia"/>
        </w:rPr>
      </w:pPr>
      <w:r>
        <w:rPr>
          <w:noProof/>
        </w:rPr>
        <w:lastRenderedPageBreak/>
        <w:drawing>
          <wp:inline distT="0" distB="0" distL="0" distR="0" wp14:anchorId="00BC2120" wp14:editId="6BE83C35">
            <wp:extent cx="5274310" cy="24631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463165"/>
                    </a:xfrm>
                    <a:prstGeom prst="rect">
                      <a:avLst/>
                    </a:prstGeom>
                  </pic:spPr>
                </pic:pic>
              </a:graphicData>
            </a:graphic>
          </wp:inline>
        </w:drawing>
      </w:r>
    </w:p>
    <w:p w:rsidR="001419CA" w:rsidRDefault="00B073CD" w:rsidP="00B139F5">
      <w:r>
        <w:rPr>
          <w:rFonts w:hint="eastAsia"/>
        </w:rPr>
        <w:t>下面的代码片段展示了</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的使用方式</w:t>
      </w:r>
    </w:p>
    <w:p w:rsidR="00B073CD" w:rsidRDefault="00B073CD" w:rsidP="00E67BD6">
      <w:pPr>
        <w:ind w:firstLine="420"/>
      </w:pPr>
    </w:p>
    <w:tbl>
      <w:tblPr>
        <w:tblStyle w:val="a5"/>
        <w:tblW w:w="0" w:type="auto"/>
        <w:tblLook w:val="04A0" w:firstRow="1" w:lastRow="0" w:firstColumn="1" w:lastColumn="0" w:noHBand="0" w:noVBand="1"/>
      </w:tblPr>
      <w:tblGrid>
        <w:gridCol w:w="8296"/>
      </w:tblGrid>
      <w:tr w:rsidR="00ED7290" w:rsidTr="00ED7290">
        <w:tc>
          <w:tcPr>
            <w:tcW w:w="8296" w:type="dxa"/>
          </w:tcPr>
          <w:p w:rsidR="00ED7290" w:rsidRDefault="00ED7290" w:rsidP="00E67BD6">
            <w:pPr>
              <w:rPr>
                <w:rFonts w:hint="eastAsia"/>
              </w:rPr>
            </w:pPr>
            <w:r>
              <w:t>S</w:t>
            </w:r>
            <w:r>
              <w:rPr>
                <w:rFonts w:hint="eastAsia"/>
              </w:rPr>
              <w:t>cala</w:t>
            </w:r>
            <w:r>
              <w:t xml:space="preserve"> </w:t>
            </w:r>
            <w:r>
              <w:rPr>
                <w:rFonts w:hint="eastAsia"/>
              </w:rPr>
              <w:t>代码</w:t>
            </w:r>
          </w:p>
        </w:tc>
      </w:tr>
      <w:tr w:rsidR="00ED7290" w:rsidTr="00ED7290">
        <w:tc>
          <w:tcPr>
            <w:tcW w:w="8296" w:type="dxa"/>
          </w:tcPr>
          <w:p w:rsidR="00ED7290" w:rsidRDefault="00ED7290" w:rsidP="00ED7290">
            <w:pPr>
              <w:pStyle w:val="HTML"/>
              <w:shd w:val="clear" w:color="auto" w:fill="F7F7F7"/>
              <w:wordWrap w:val="0"/>
              <w:spacing w:after="150"/>
              <w:rPr>
                <w:rStyle w:val="HTML1"/>
                <w:rFonts w:ascii="Lucida Console" w:hAnsi="Lucida Console" w:hint="eastAsia"/>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GlobalWindows</w:t>
            </w:r>
            <w:r>
              <w:rPr>
                <w:rStyle w:val="o"/>
                <w:rFonts w:ascii="Lucida Console" w:hAnsi="Lucida Console"/>
                <w:b/>
                <w:bCs/>
                <w:color w:val="333333"/>
              </w:rPr>
              <w:t>.</w:t>
            </w:r>
            <w:r>
              <w:rPr>
                <w:rStyle w:val="n"/>
                <w:rFonts w:ascii="Lucida Console" w:hAnsi="Lucida Console"/>
                <w:color w:val="333333"/>
              </w:rPr>
              <w:t>create</w:t>
            </w:r>
            <w:r>
              <w:rPr>
                <w:rStyle w:val="o"/>
                <w:rFonts w:ascii="Lucida Console" w:hAnsi="Lucida Console"/>
                <w:b/>
                <w:bCs/>
                <w:color w:val="333333"/>
              </w:rPr>
              <w:t>())</w:t>
            </w:r>
          </w:p>
          <w:p w:rsidR="00ED7290" w:rsidRPr="00ED7290" w:rsidRDefault="00ED7290" w:rsidP="00ED7290">
            <w:pPr>
              <w:pStyle w:val="HTML"/>
              <w:shd w:val="clear" w:color="auto" w:fill="F7F7F7"/>
              <w:wordWrap w:val="0"/>
              <w:spacing w:after="150"/>
              <w:rPr>
                <w:rFonts w:ascii="Lucida Console" w:hAnsi="Lucida Console" w:hint="eastAsia"/>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.&lt;</w:t>
            </w:r>
            <w:r>
              <w:rPr>
                <w:rStyle w:val="n"/>
                <w:rFonts w:ascii="Lucida Console" w:hAnsi="Lucida Console"/>
                <w:color w:val="333333"/>
              </w:rPr>
              <w:t>windowed</w:t>
            </w:r>
            <w:r>
              <w:rPr>
                <w:rStyle w:val="HTML1"/>
                <w:rFonts w:ascii="Lucida Console" w:hAnsi="Lucida Console"/>
                <w:color w:val="333333"/>
              </w:rPr>
              <w:t xml:space="preserve"> </w:t>
            </w:r>
            <w:r>
              <w:rPr>
                <w:rStyle w:val="n"/>
                <w:rFonts w:ascii="Lucida Console" w:hAnsi="Lucida Console"/>
                <w:color w:val="333333"/>
              </w:rPr>
              <w:t>transformation</w:t>
            </w:r>
            <w:r>
              <w:rPr>
                <w:rStyle w:val="o"/>
                <w:rFonts w:ascii="Lucida Console" w:hAnsi="Lucida Console"/>
                <w:b/>
                <w:bCs/>
                <w:color w:val="333333"/>
              </w:rPr>
              <w:t>&gt;(&lt;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function</w:t>
            </w:r>
            <w:r>
              <w:rPr>
                <w:rStyle w:val="o"/>
                <w:rFonts w:ascii="Lucida Console" w:hAnsi="Lucida Console"/>
                <w:b/>
                <w:bCs/>
                <w:color w:val="333333"/>
              </w:rPr>
              <w:t>&gt;)</w:t>
            </w:r>
          </w:p>
        </w:tc>
      </w:tr>
    </w:tbl>
    <w:p w:rsidR="00CB105D" w:rsidRPr="00521ACA" w:rsidRDefault="00CB105D" w:rsidP="00B34A2F">
      <w:pPr>
        <w:rPr>
          <w:rFonts w:hint="eastAsia"/>
        </w:rPr>
      </w:pPr>
    </w:p>
    <w:p w:rsidR="00093991" w:rsidRDefault="00093991" w:rsidP="00F87AD1">
      <w:pPr>
        <w:pStyle w:val="a3"/>
        <w:numPr>
          <w:ilvl w:val="3"/>
          <w:numId w:val="2"/>
        </w:numPr>
        <w:ind w:firstLineChars="0"/>
        <w:outlineLvl w:val="3"/>
        <w:rPr>
          <w:sz w:val="32"/>
          <w:szCs w:val="32"/>
        </w:rPr>
      </w:pPr>
      <w:r>
        <w:rPr>
          <w:sz w:val="32"/>
          <w:szCs w:val="32"/>
        </w:rPr>
        <w:t>Window Functions</w:t>
      </w:r>
    </w:p>
    <w:p w:rsidR="006D4728" w:rsidRDefault="00C67F9C" w:rsidP="00C67F9C">
      <w:pPr>
        <w:ind w:firstLine="420"/>
      </w:pPr>
      <w:r>
        <w:rPr>
          <w:rFonts w:hint="eastAsia"/>
        </w:rPr>
        <w:t>定义了</w:t>
      </w:r>
      <w:r>
        <w:rPr>
          <w:rFonts w:hint="eastAsia"/>
        </w:rPr>
        <w:t>window</w:t>
      </w:r>
      <w:r>
        <w:t xml:space="preserve"> assigner</w:t>
      </w:r>
      <w:r>
        <w:rPr>
          <w:rFonts w:hint="eastAsia"/>
        </w:rPr>
        <w:t>之后，我们需要指定窗口执行计算的逻辑。负责处理这个操作的是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window function</w:t>
      </w:r>
      <w:r>
        <w:rPr>
          <w:rFonts w:ascii="Helvetica" w:hAnsi="Helvetica" w:cs="Helvetica"/>
          <w:color w:val="333333"/>
          <w:szCs w:val="21"/>
          <w:shd w:val="clear" w:color="auto" w:fill="FFFFFF"/>
        </w:rPr>
        <w:t>,</w:t>
      </w:r>
      <w:r>
        <w:rPr>
          <w:rFonts w:hint="eastAsia"/>
        </w:rPr>
        <w:t>它用于对已经确定的窗口对窗口中已经准备好的元素进行处理。</w:t>
      </w:r>
    </w:p>
    <w:p w:rsidR="00C67F9C" w:rsidRDefault="00C67F9C" w:rsidP="006D4728">
      <w:pPr>
        <w:rPr>
          <w:rFonts w:ascii="Helvetica" w:hAnsi="Helvetica" w:cs="Helvetica"/>
          <w:color w:val="333333"/>
          <w:szCs w:val="21"/>
          <w:shd w:val="clear" w:color="auto" w:fill="FFFFFF"/>
        </w:rPr>
      </w:pPr>
      <w:r>
        <w:tab/>
      </w:r>
      <w:r w:rsidR="000101E9">
        <w:rPr>
          <w:rFonts w:hint="eastAsia"/>
        </w:rPr>
        <w:t>窗口函数可以是</w:t>
      </w:r>
      <w:r w:rsidR="000101E9">
        <w:rPr>
          <w:rStyle w:val="HTML1"/>
          <w:rFonts w:ascii="Lucida Console" w:hAnsi="Lucida Console"/>
          <w:color w:val="000000"/>
          <w:sz w:val="19"/>
          <w:szCs w:val="19"/>
          <w:shd w:val="clear" w:color="auto" w:fill="FFFFFF"/>
        </w:rPr>
        <w:t>ReduceFunction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AggregateFunction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FoldFunction</w:t>
      </w:r>
      <w:r w:rsidR="000101E9">
        <w:rPr>
          <w:rFonts w:ascii="Helvetica" w:hAnsi="Helvetica" w:cs="Helvetica"/>
          <w:color w:val="333333"/>
          <w:szCs w:val="21"/>
          <w:shd w:val="clear" w:color="auto" w:fill="FFFFFF"/>
        </w:rPr>
        <w:t> or </w:t>
      </w:r>
      <w:r w:rsidR="000101E9">
        <w:rPr>
          <w:rStyle w:val="HTML1"/>
          <w:rFonts w:ascii="Lucida Console" w:hAnsi="Lucida Console"/>
          <w:color w:val="000000"/>
          <w:sz w:val="19"/>
          <w:szCs w:val="19"/>
          <w:shd w:val="clear" w:color="auto" w:fill="FFFFFF"/>
        </w:rPr>
        <w:t>ProcessWindowFunction</w:t>
      </w:r>
      <w:r w:rsidR="000101E9" w:rsidRPr="000101E9">
        <w:rPr>
          <w:rFonts w:hint="eastAsia"/>
        </w:rPr>
        <w:t>中的任意一个</w:t>
      </w:r>
      <w:r w:rsidR="00D633DD">
        <w:rPr>
          <w:rFonts w:hint="eastAsia"/>
        </w:rPr>
        <w:t>。前面两个函数更有效，因为</w:t>
      </w:r>
      <w:r w:rsidR="00D633DD">
        <w:rPr>
          <w:rFonts w:hint="eastAsia"/>
        </w:rPr>
        <w:t>Flink</w:t>
      </w:r>
      <w:r w:rsidR="00D633DD">
        <w:rPr>
          <w:rFonts w:hint="eastAsia"/>
        </w:rPr>
        <w:t>会为到达的元素递增的聚合元素。而</w:t>
      </w:r>
      <w:r w:rsidR="0003164E">
        <w:rPr>
          <w:rStyle w:val="HTML1"/>
          <w:rFonts w:ascii="Lucida Console" w:hAnsi="Lucida Console"/>
          <w:color w:val="000000"/>
          <w:sz w:val="19"/>
          <w:szCs w:val="19"/>
          <w:shd w:val="clear" w:color="auto" w:fill="FFFFFF"/>
        </w:rPr>
        <w:t>ProcessWindowFunction</w:t>
      </w:r>
      <w:r w:rsidR="0003164E">
        <w:rPr>
          <w:rFonts w:ascii="Helvetica" w:hAnsi="Helvetica" w:cs="Helvetica"/>
          <w:color w:val="333333"/>
          <w:szCs w:val="21"/>
          <w:shd w:val="clear" w:color="auto" w:fill="FFFFFF"/>
        </w:rPr>
        <w:t> </w:t>
      </w:r>
      <w:r w:rsidR="0003164E">
        <w:rPr>
          <w:rFonts w:ascii="Helvetica" w:hAnsi="Helvetica" w:cs="Helvetica" w:hint="eastAsia"/>
          <w:color w:val="333333"/>
          <w:szCs w:val="21"/>
          <w:shd w:val="clear" w:color="auto" w:fill="FFFFFF"/>
        </w:rPr>
        <w:t>将为窗口内的所有元素获得一个迭代器</w:t>
      </w:r>
      <w:r w:rsidR="00CE539D">
        <w:rPr>
          <w:rFonts w:ascii="Helvetica" w:hAnsi="Helvetica" w:cs="Helvetica" w:hint="eastAsia"/>
          <w:color w:val="333333"/>
          <w:szCs w:val="21"/>
          <w:shd w:val="clear" w:color="auto" w:fill="FFFFFF"/>
        </w:rPr>
        <w:t>以及所有元素所属窗口的元信息。</w:t>
      </w:r>
    </w:p>
    <w:p w:rsidR="00FA2389" w:rsidRDefault="00FA2389" w:rsidP="006D4728">
      <w:pPr>
        <w:rPr>
          <w:rFonts w:ascii="Helvetica" w:hAnsi="Helvetica" w:cs="Helvetica"/>
          <w:color w:val="333333"/>
          <w:szCs w:val="21"/>
          <w:shd w:val="clear" w:color="auto" w:fill="FFFFFF"/>
        </w:rPr>
      </w:pPr>
    </w:p>
    <w:p w:rsidR="00986A51" w:rsidRDefault="00986A51" w:rsidP="00986A51">
      <w:pPr>
        <w:pStyle w:val="a3"/>
        <w:numPr>
          <w:ilvl w:val="4"/>
          <w:numId w:val="2"/>
        </w:numPr>
        <w:ind w:firstLineChars="0"/>
        <w:outlineLvl w:val="4"/>
        <w:rPr>
          <w:sz w:val="32"/>
          <w:szCs w:val="32"/>
        </w:rPr>
      </w:pPr>
      <w:r>
        <w:rPr>
          <w:rFonts w:hint="eastAsia"/>
          <w:sz w:val="32"/>
          <w:szCs w:val="32"/>
        </w:rPr>
        <w:t>Reduce</w:t>
      </w:r>
      <w:r>
        <w:rPr>
          <w:sz w:val="32"/>
          <w:szCs w:val="32"/>
        </w:rPr>
        <w:t>Function</w:t>
      </w:r>
    </w:p>
    <w:p w:rsidR="00B85C4A" w:rsidRDefault="00B85C4A" w:rsidP="00A432C6">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ReduceFunction</w:t>
      </w:r>
      <w:r w:rsidRPr="00FC1C84">
        <w:rPr>
          <w:rFonts w:ascii="Helvetica" w:hAnsi="Helvetica" w:cs="Helvetica" w:hint="eastAsia"/>
          <w:color w:val="333333"/>
          <w:szCs w:val="21"/>
          <w:shd w:val="clear" w:color="auto" w:fill="FFFFFF"/>
        </w:rPr>
        <w:t>指定了输入端的两个元素合并后如何去产生具有相同类型的输出元素。</w:t>
      </w:r>
      <w:r w:rsidRPr="00FC1C84">
        <w:rPr>
          <w:rFonts w:ascii="Helvetica" w:hAnsi="Helvetica" w:cs="Helvetica" w:hint="eastAsia"/>
          <w:color w:val="333333"/>
          <w:szCs w:val="21"/>
          <w:shd w:val="clear" w:color="auto" w:fill="FFFFFF"/>
        </w:rPr>
        <w:t>Flink</w:t>
      </w:r>
      <w:r w:rsidRPr="00FC1C84">
        <w:rPr>
          <w:rFonts w:ascii="Helvetica" w:hAnsi="Helvetica" w:cs="Helvetica"/>
          <w:color w:val="333333"/>
          <w:szCs w:val="21"/>
          <w:shd w:val="clear" w:color="auto" w:fill="FFFFFF"/>
        </w:rPr>
        <w:t xml:space="preserve"> </w:t>
      </w:r>
      <w:r w:rsidRPr="00FC1C84">
        <w:rPr>
          <w:rFonts w:ascii="Helvetica" w:hAnsi="Helvetica" w:cs="Helvetica" w:hint="eastAsia"/>
          <w:color w:val="333333"/>
          <w:szCs w:val="21"/>
          <w:shd w:val="clear" w:color="auto" w:fill="FFFFFF"/>
        </w:rPr>
        <w:t>使用</w:t>
      </w:r>
      <w:r w:rsidRPr="00FC1C84">
        <w:rPr>
          <w:rFonts w:ascii="Helvetica" w:hAnsi="Helvetica" w:cs="Helvetica"/>
          <w:color w:val="333333"/>
          <w:szCs w:val="21"/>
        </w:rPr>
        <w:t>R</w:t>
      </w:r>
      <w:r>
        <w:rPr>
          <w:rStyle w:val="HTML1"/>
          <w:rFonts w:ascii="Lucida Console" w:hAnsi="Lucida Console"/>
          <w:color w:val="000000"/>
          <w:sz w:val="19"/>
          <w:szCs w:val="19"/>
          <w:shd w:val="clear" w:color="auto" w:fill="FFFFFF"/>
        </w:rPr>
        <w:t>educeFunction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增量聚合窗口内的元素</w:t>
      </w:r>
      <w:r w:rsidR="00A432C6">
        <w:rPr>
          <w:rFonts w:ascii="Helvetica" w:hAnsi="Helvetica" w:cs="Helvetica" w:hint="eastAsia"/>
          <w:color w:val="333333"/>
          <w:szCs w:val="21"/>
          <w:shd w:val="clear" w:color="auto" w:fill="FFFFFF"/>
        </w:rPr>
        <w:t>。</w:t>
      </w:r>
    </w:p>
    <w:p w:rsidR="00A432C6" w:rsidRDefault="00A432C6" w:rsidP="00B85C4A">
      <w:pPr>
        <w:rPr>
          <w:rFonts w:ascii="Helvetica" w:hAnsi="Helvetica" w:cs="Helvetica"/>
          <w:color w:val="333333"/>
          <w:szCs w:val="21"/>
          <w:shd w:val="clear" w:color="auto" w:fill="FFFFFF"/>
        </w:rPr>
      </w:pPr>
      <w:r>
        <w:tab/>
      </w:r>
      <w:r w:rsidR="00CE3F66">
        <w:rPr>
          <w:rFonts w:ascii="Lucida Console" w:hAnsi="Lucida Console"/>
          <w:color w:val="000000"/>
          <w:sz w:val="19"/>
          <w:szCs w:val="19"/>
          <w:shd w:val="clear" w:color="auto" w:fill="FFFFFF"/>
        </w:rPr>
        <w:t>ReduceFunction</w:t>
      </w:r>
      <w:r w:rsidR="00CE3F66">
        <w:rPr>
          <w:rFonts w:ascii="Lucida Console" w:hAnsi="Lucida Console"/>
          <w:color w:val="000000"/>
          <w:sz w:val="19"/>
          <w:szCs w:val="19"/>
          <w:shd w:val="clear" w:color="auto" w:fill="FFFFFF"/>
        </w:rPr>
        <w:t xml:space="preserve"> </w:t>
      </w:r>
      <w:r w:rsidR="00CE3F66" w:rsidRPr="00CE3F66">
        <w:rPr>
          <w:rFonts w:ascii="Helvetica" w:hAnsi="Helvetica" w:cs="Helvetica" w:hint="eastAsia"/>
          <w:color w:val="333333"/>
          <w:szCs w:val="21"/>
          <w:shd w:val="clear" w:color="auto" w:fill="FFFFFF"/>
        </w:rPr>
        <w:t>的定义看上去想下面这样：</w:t>
      </w:r>
    </w:p>
    <w:tbl>
      <w:tblPr>
        <w:tblStyle w:val="a5"/>
        <w:tblW w:w="0" w:type="auto"/>
        <w:tblLook w:val="04A0" w:firstRow="1" w:lastRow="0" w:firstColumn="1" w:lastColumn="0" w:noHBand="0" w:noVBand="1"/>
      </w:tblPr>
      <w:tblGrid>
        <w:gridCol w:w="8296"/>
      </w:tblGrid>
      <w:tr w:rsidR="00CE3F66" w:rsidTr="00CE3F66">
        <w:tc>
          <w:tcPr>
            <w:tcW w:w="8296" w:type="dxa"/>
          </w:tcPr>
          <w:p w:rsidR="00CE3F66" w:rsidRDefault="00CE3F66" w:rsidP="00B85C4A">
            <w:pPr>
              <w:rPr>
                <w:rFonts w:hint="eastAsia"/>
              </w:rPr>
            </w:pPr>
            <w:r>
              <w:rPr>
                <w:rFonts w:hint="eastAsia"/>
              </w:rPr>
              <w:t>Scala</w:t>
            </w:r>
            <w:r>
              <w:t xml:space="preserve"> </w:t>
            </w:r>
            <w:r>
              <w:rPr>
                <w:rFonts w:hint="eastAsia"/>
              </w:rPr>
              <w:t>代码</w:t>
            </w:r>
          </w:p>
        </w:tc>
      </w:tr>
      <w:tr w:rsidR="00CE3F66" w:rsidTr="00CE3F66">
        <w:tc>
          <w:tcPr>
            <w:tcW w:w="8296" w:type="dxa"/>
          </w:tcPr>
          <w:p w:rsidR="00CE3F66" w:rsidRDefault="00CE3F66" w:rsidP="00CE3F66">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Long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assigner</w:t>
            </w:r>
            <w:r>
              <w:rPr>
                <w:rStyle w:val="o"/>
                <w:rFonts w:ascii="Lucida Console" w:hAnsi="Lucida Console"/>
                <w:b/>
                <w:bCs/>
                <w:color w:val="333333"/>
              </w:rPr>
              <w:t>&gt;)</w:t>
            </w:r>
          </w:p>
          <w:p w:rsidR="00CE3F66" w:rsidRPr="00CE3F66" w:rsidRDefault="00CE3F66" w:rsidP="00CE3F66">
            <w:pPr>
              <w:pStyle w:val="HTML"/>
              <w:shd w:val="clear" w:color="auto" w:fill="F7F7F7"/>
              <w:wordWrap w:val="0"/>
              <w:spacing w:after="150"/>
              <w:rPr>
                <w:rFonts w:ascii="Lucida Console" w:hAnsi="Lucida Console" w:hint="eastAsia"/>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_2</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bl>
    <w:p w:rsidR="00CE3F66" w:rsidRDefault="00CE3F66" w:rsidP="00B85C4A"/>
    <w:p w:rsidR="00481A9B" w:rsidRPr="00B85C4A" w:rsidRDefault="00481A9B" w:rsidP="00B85C4A">
      <w:pPr>
        <w:rPr>
          <w:rFonts w:hint="eastAsia"/>
        </w:rPr>
      </w:pPr>
      <w:r>
        <w:rPr>
          <w:rFonts w:hint="eastAsia"/>
        </w:rPr>
        <w:t>上面的例子是对窗口内所有元素的元组中第二个字段进行求和。</w:t>
      </w:r>
    </w:p>
    <w:p w:rsidR="00986A51" w:rsidRDefault="00FF4331" w:rsidP="00986A51">
      <w:pPr>
        <w:pStyle w:val="a3"/>
        <w:numPr>
          <w:ilvl w:val="4"/>
          <w:numId w:val="2"/>
        </w:numPr>
        <w:ind w:firstLineChars="0"/>
        <w:outlineLvl w:val="4"/>
        <w:rPr>
          <w:sz w:val="32"/>
          <w:szCs w:val="32"/>
        </w:rPr>
      </w:pPr>
      <w:r>
        <w:rPr>
          <w:rFonts w:hint="eastAsia"/>
          <w:sz w:val="32"/>
          <w:szCs w:val="32"/>
        </w:rPr>
        <w:t>A</w:t>
      </w:r>
      <w:r>
        <w:rPr>
          <w:sz w:val="32"/>
          <w:szCs w:val="32"/>
        </w:rPr>
        <w:t>ggregateFunction</w:t>
      </w:r>
    </w:p>
    <w:p w:rsidR="006C30C8" w:rsidRDefault="00390BB1" w:rsidP="00B57CBD">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是</w:t>
      </w:r>
      <w:r>
        <w:rPr>
          <w:rFonts w:ascii="Lucida Console" w:hAnsi="Lucida Console"/>
          <w:color w:val="000000"/>
          <w:sz w:val="19"/>
          <w:szCs w:val="19"/>
          <w:shd w:val="clear" w:color="auto" w:fill="FFFFFF"/>
        </w:rPr>
        <w:t>ReduceFunction</w:t>
      </w:r>
      <w:r w:rsidRPr="00390BB1">
        <w:rPr>
          <w:rFonts w:hint="eastAsia"/>
        </w:rPr>
        <w:t>的通用版本，它有三种类型：输入类型（</w:t>
      </w:r>
      <w:r w:rsidRPr="00390BB1">
        <w:t>IN</w:t>
      </w:r>
      <w:r w:rsidRPr="00390BB1">
        <w:rPr>
          <w:rFonts w:hint="eastAsia"/>
        </w:rPr>
        <w:t>）</w:t>
      </w:r>
      <w:r w:rsidRPr="00390BB1">
        <w:t>,</w:t>
      </w:r>
      <w:r w:rsidRPr="00390BB1">
        <w:rPr>
          <w:rFonts w:hint="eastAsia"/>
        </w:rPr>
        <w:t>累加器类型（</w:t>
      </w:r>
      <w:r w:rsidRPr="00390BB1">
        <w:rPr>
          <w:rFonts w:hint="eastAsia"/>
        </w:rPr>
        <w:t>A</w:t>
      </w:r>
      <w:r w:rsidRPr="00390BB1">
        <w:t>CC</w:t>
      </w:r>
      <w:r w:rsidRPr="00390BB1">
        <w:rPr>
          <w:rFonts w:hint="eastAsia"/>
        </w:rPr>
        <w:t>）和输出类型（</w:t>
      </w:r>
      <w:r w:rsidRPr="00390BB1">
        <w:rPr>
          <w:rFonts w:hint="eastAsia"/>
        </w:rPr>
        <w:t>O</w:t>
      </w:r>
      <w:r w:rsidRPr="00390BB1">
        <w:t>UT</w:t>
      </w:r>
      <w:r w:rsidRPr="00390BB1">
        <w:rPr>
          <w:rFonts w:hint="eastAsia"/>
        </w:rPr>
        <w:t>）</w:t>
      </w:r>
      <w:r w:rsidR="00993312">
        <w:rPr>
          <w:rFonts w:hint="eastAsia"/>
        </w:rPr>
        <w:t>。</w:t>
      </w:r>
      <w:r w:rsidR="00B57CBD">
        <w:rPr>
          <w:rFonts w:hint="eastAsia"/>
        </w:rPr>
        <w:t>输入类型是输入流元素的类型，</w:t>
      </w:r>
      <w:r w:rsidR="00B57CBD">
        <w:rPr>
          <w:rStyle w:val="HTML1"/>
          <w:rFonts w:ascii="Lucida Console" w:hAnsi="Lucida Console"/>
          <w:color w:val="000000"/>
          <w:sz w:val="19"/>
          <w:szCs w:val="19"/>
          <w:shd w:val="clear" w:color="auto" w:fill="FFFFFF"/>
        </w:rPr>
        <w:t>AggregateFunction</w:t>
      </w:r>
      <w:r w:rsidR="00B57CBD">
        <w:rPr>
          <w:rFonts w:ascii="Helvetica" w:hAnsi="Helvetica" w:cs="Helvetica"/>
          <w:color w:val="333333"/>
          <w:szCs w:val="21"/>
          <w:shd w:val="clear" w:color="auto" w:fill="FFFFFF"/>
        </w:rPr>
        <w:t> </w:t>
      </w:r>
      <w:r w:rsidR="00B57CBD">
        <w:rPr>
          <w:rFonts w:ascii="Helvetica" w:hAnsi="Helvetica" w:cs="Helvetica" w:hint="eastAsia"/>
          <w:color w:val="333333"/>
          <w:szCs w:val="21"/>
          <w:shd w:val="clear" w:color="auto" w:fill="FFFFFF"/>
        </w:rPr>
        <w:t>为添加一个元素到累加器提供了一个方法。这个接口也提供了初始化累加器的方法，并从两个累加器合并成一个累加器或从一个累加器中提取输出类型。在下面的案例中我们将看到它是如何工作的。</w:t>
      </w:r>
    </w:p>
    <w:p w:rsidR="00B57CBD" w:rsidRDefault="00B57CBD" w:rsidP="006C30C8"/>
    <w:p w:rsidR="00B57CBD" w:rsidRDefault="00B57CBD" w:rsidP="006C30C8">
      <w:r>
        <w:tab/>
      </w:r>
      <w:r w:rsidR="002F1463">
        <w:rPr>
          <w:rFonts w:hint="eastAsia"/>
        </w:rPr>
        <w:t>和</w:t>
      </w:r>
      <w:r w:rsidR="002F1463">
        <w:rPr>
          <w:rFonts w:ascii="Lucida Console" w:hAnsi="Lucida Console"/>
          <w:color w:val="000000"/>
          <w:sz w:val="19"/>
          <w:szCs w:val="19"/>
          <w:shd w:val="clear" w:color="auto" w:fill="FFFFFF"/>
        </w:rPr>
        <w:t>ReduceFunction</w:t>
      </w:r>
      <w:r w:rsidR="002F1463">
        <w:rPr>
          <w:rFonts w:hint="eastAsia"/>
        </w:rPr>
        <w:t>相同，</w:t>
      </w:r>
      <w:r w:rsidR="002F1463">
        <w:rPr>
          <w:rFonts w:hint="eastAsia"/>
        </w:rPr>
        <w:t>Flink</w:t>
      </w:r>
      <w:r w:rsidR="002F1463">
        <w:rPr>
          <w:rFonts w:hint="eastAsia"/>
        </w:rPr>
        <w:t>将增量聚合到达窗口内的元素。</w:t>
      </w:r>
    </w:p>
    <w:p w:rsidR="001F5A3C" w:rsidRDefault="001F5A3C" w:rsidP="006C30C8"/>
    <w:p w:rsidR="0013097E" w:rsidRDefault="0013097E" w:rsidP="006C30C8">
      <w:r>
        <w:tab/>
      </w:r>
      <w:r>
        <w:rPr>
          <w:rFonts w:ascii="Lucida Console" w:hAnsi="Lucida Console"/>
          <w:color w:val="000000"/>
          <w:sz w:val="19"/>
          <w:szCs w:val="19"/>
          <w:shd w:val="clear" w:color="auto" w:fill="FFFFFF"/>
        </w:rPr>
        <w:t>AggregateFunction</w:t>
      </w:r>
      <w:r>
        <w:rPr>
          <w:rFonts w:hint="eastAsia"/>
        </w:rPr>
        <w:t>像</w:t>
      </w:r>
      <w:r>
        <w:rPr>
          <w:rFonts w:hint="eastAsia"/>
        </w:rPr>
        <w:t>如下定义：</w:t>
      </w:r>
    </w:p>
    <w:p w:rsidR="00626EB5" w:rsidRDefault="00626EB5" w:rsidP="006C30C8"/>
    <w:tbl>
      <w:tblPr>
        <w:tblStyle w:val="a5"/>
        <w:tblW w:w="0" w:type="auto"/>
        <w:tblLook w:val="04A0" w:firstRow="1" w:lastRow="0" w:firstColumn="1" w:lastColumn="0" w:noHBand="0" w:noVBand="1"/>
      </w:tblPr>
      <w:tblGrid>
        <w:gridCol w:w="8296"/>
      </w:tblGrid>
      <w:tr w:rsidR="008E36BC" w:rsidTr="008E36BC">
        <w:tc>
          <w:tcPr>
            <w:tcW w:w="8296" w:type="dxa"/>
          </w:tcPr>
          <w:p w:rsidR="008E36BC" w:rsidRDefault="008E36BC" w:rsidP="006C30C8">
            <w:pPr>
              <w:rPr>
                <w:rFonts w:hint="eastAsia"/>
              </w:rPr>
            </w:pPr>
            <w:r>
              <w:rPr>
                <w:rFonts w:hint="eastAsia"/>
              </w:rPr>
              <w:t>Scala</w:t>
            </w:r>
            <w:r>
              <w:t xml:space="preserve"> </w:t>
            </w:r>
            <w:r>
              <w:rPr>
                <w:rFonts w:hint="eastAsia"/>
              </w:rPr>
              <w:t>代码</w:t>
            </w:r>
          </w:p>
        </w:tc>
      </w:tr>
      <w:tr w:rsidR="008E36BC" w:rsidTr="008E36BC">
        <w:tc>
          <w:tcPr>
            <w:tcW w:w="8296" w:type="dxa"/>
          </w:tcPr>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The accumulator is used to keep a running sum and a count. The [getResult] method</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computes the average.</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cm"/>
                <w:rFonts w:ascii="Lucida Console" w:hAnsi="Lucida Console"/>
                <w:i/>
                <w:iCs/>
                <w:color w:val="999988"/>
                <w:sz w:val="15"/>
                <w:szCs w:val="15"/>
              </w:rPr>
              <w:t xml:space="preserve"> */</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k"/>
                <w:rFonts w:ascii="Lucida Console" w:hAnsi="Lucida Console"/>
                <w:b/>
                <w:bCs/>
                <w:color w:val="333333"/>
                <w:sz w:val="15"/>
                <w:szCs w:val="15"/>
              </w:rPr>
              <w:t>class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extends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AggregateFunction</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Double</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hint="eastAsia"/>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createAccumulator</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add</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value</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hint="eastAsia"/>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value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1L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hint="eastAsia"/>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getResult</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merge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hint="eastAsia"/>
                <w:color w:val="333333"/>
                <w:sz w:val="15"/>
                <w:szCs w:val="15"/>
              </w:rPr>
            </w:pP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hint="eastAsia"/>
                <w:color w:val="333333"/>
                <w:sz w:val="15"/>
                <w:szCs w:val="15"/>
              </w:rPr>
            </w:pPr>
            <w:r w:rsidRPr="008E36BC">
              <w:rPr>
                <w:rStyle w:val="k"/>
                <w:rFonts w:ascii="Lucida Console" w:hAnsi="Lucida Console"/>
                <w:b/>
                <w:bCs/>
                <w:color w:val="333333"/>
                <w:sz w:val="15"/>
                <w:szCs w:val="15"/>
              </w:rPr>
              <w:t>val</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input</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DataStream</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n"/>
                <w:rFonts w:ascii="Lucida Console" w:hAnsi="Lucida Console"/>
                <w:color w:val="333333"/>
                <w:sz w:val="15"/>
                <w:szCs w:val="15"/>
              </w:rPr>
              <w:t>input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keyBy</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key</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selector</w:t>
            </w:r>
            <w:r w:rsidRPr="008E36BC">
              <w:rPr>
                <w:rStyle w:val="o"/>
                <w:rFonts w:ascii="Lucida Console" w:hAnsi="Lucida Console"/>
                <w:b/>
                <w:bCs/>
                <w:color w:val="333333"/>
                <w:sz w:val="15"/>
                <w:szCs w:val="15"/>
              </w:rPr>
              <w:t>&gt;)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window</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window</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assigner</w:t>
            </w:r>
            <w:r w:rsidRPr="008E36BC">
              <w:rPr>
                <w:rStyle w:val="o"/>
                <w:rFonts w:ascii="Lucida Console" w:hAnsi="Lucida Console"/>
                <w:b/>
                <w:bCs/>
                <w:color w:val="333333"/>
                <w:sz w:val="15"/>
                <w:szCs w:val="15"/>
              </w:rPr>
              <w:t>&gt;)</w:t>
            </w:r>
          </w:p>
          <w:p w:rsidR="008E36BC" w:rsidRPr="006575E3" w:rsidRDefault="008E36BC" w:rsidP="006575E3">
            <w:pPr>
              <w:pStyle w:val="HTML"/>
              <w:shd w:val="clear" w:color="auto" w:fill="F7F7F7"/>
              <w:wordWrap w:val="0"/>
              <w:spacing w:after="150"/>
              <w:rPr>
                <w:rFonts w:ascii="Lucida Console" w:hAnsi="Lucida Console" w:hint="eastAsia"/>
                <w:color w:val="333333"/>
                <w:sz w:val="15"/>
                <w:szCs w:val="15"/>
              </w:rPr>
            </w:pPr>
            <w:r w:rsidRPr="008E36BC">
              <w:rPr>
                <w:rStyle w:val="HTML1"/>
                <w:rFonts w:ascii="Lucida Console" w:hAnsi="Lucida Console"/>
                <w:color w:val="333333"/>
                <w:sz w:val="15"/>
                <w:szCs w:val="15"/>
              </w:rPr>
              <w:lastRenderedPageBreak/>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aggregate</w:t>
            </w:r>
            <w:r w:rsidRPr="008E36BC">
              <w:rPr>
                <w:rStyle w:val="o"/>
                <w:rFonts w:ascii="Lucida Console" w:hAnsi="Lucida Console"/>
                <w:b/>
                <w:bCs/>
                <w:color w:val="333333"/>
                <w:sz w:val="15"/>
                <w:szCs w:val="15"/>
              </w:rPr>
              <w:t>(</w:t>
            </w:r>
            <w:r w:rsidRPr="008E36BC">
              <w:rPr>
                <w:rStyle w:val="k"/>
                <w:rFonts w:ascii="Lucida Console" w:hAnsi="Lucida Console"/>
                <w:b/>
                <w:bCs/>
                <w:color w:val="333333"/>
                <w:sz w:val="15"/>
                <w:szCs w:val="15"/>
              </w:rPr>
              <w:t>new</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o"/>
                <w:rFonts w:ascii="Lucida Console" w:hAnsi="Lucida Console"/>
                <w:b/>
                <w:bCs/>
                <w:color w:val="333333"/>
                <w:sz w:val="15"/>
                <w:szCs w:val="15"/>
              </w:rPr>
              <w:t>)</w:t>
            </w:r>
          </w:p>
        </w:tc>
      </w:tr>
    </w:tbl>
    <w:p w:rsidR="00626EB5" w:rsidRDefault="0031253B" w:rsidP="006C30C8">
      <w:r>
        <w:rPr>
          <w:rFonts w:hint="eastAsia"/>
        </w:rPr>
        <w:lastRenderedPageBreak/>
        <w:t>上面的例子计算平均值</w:t>
      </w:r>
    </w:p>
    <w:p w:rsidR="001F5A3C" w:rsidRPr="006C30C8" w:rsidRDefault="001F5A3C" w:rsidP="006C30C8">
      <w:pPr>
        <w:rPr>
          <w:rFonts w:hint="eastAsia"/>
        </w:rPr>
      </w:pPr>
    </w:p>
    <w:p w:rsidR="00FF4331" w:rsidRDefault="00FF4331" w:rsidP="00986A51">
      <w:pPr>
        <w:pStyle w:val="a3"/>
        <w:numPr>
          <w:ilvl w:val="4"/>
          <w:numId w:val="2"/>
        </w:numPr>
        <w:ind w:firstLineChars="0"/>
        <w:outlineLvl w:val="4"/>
        <w:rPr>
          <w:sz w:val="32"/>
          <w:szCs w:val="32"/>
        </w:rPr>
      </w:pPr>
      <w:r>
        <w:rPr>
          <w:sz w:val="32"/>
          <w:szCs w:val="32"/>
        </w:rPr>
        <w:t>FoldFunction</w:t>
      </w:r>
    </w:p>
    <w:p w:rsidR="00506A1D" w:rsidRDefault="00506A1D" w:rsidP="00506A1D">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指定了窗口的输入元素如何和窗口的输出元素类型合并。</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对于添加到窗口的元素和当前输出的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是增量调用的。第一个元素使用先前输出类型定义的初始值进行合并。</w:t>
      </w:r>
    </w:p>
    <w:p w:rsidR="00506A1D" w:rsidRDefault="00506A1D" w:rsidP="00506A1D">
      <w:pPr>
        <w:rPr>
          <w:rFonts w:ascii="Helvetica" w:hAnsi="Helvetica" w:cs="Helvetica"/>
          <w:color w:val="333333"/>
          <w:szCs w:val="21"/>
          <w:shd w:val="clear" w:color="auto" w:fill="FFFFFF"/>
        </w:rPr>
      </w:pPr>
      <w:r>
        <w:tab/>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定义像下面这样：</w:t>
      </w:r>
    </w:p>
    <w:tbl>
      <w:tblPr>
        <w:tblStyle w:val="a5"/>
        <w:tblW w:w="0" w:type="auto"/>
        <w:tblLook w:val="04A0" w:firstRow="1" w:lastRow="0" w:firstColumn="1" w:lastColumn="0" w:noHBand="0" w:noVBand="1"/>
      </w:tblPr>
      <w:tblGrid>
        <w:gridCol w:w="8296"/>
      </w:tblGrid>
      <w:tr w:rsidR="00610E0E" w:rsidTr="00610E0E">
        <w:tc>
          <w:tcPr>
            <w:tcW w:w="8296" w:type="dxa"/>
          </w:tcPr>
          <w:p w:rsidR="00610E0E" w:rsidRDefault="00610E0E" w:rsidP="00506A1D">
            <w:pPr>
              <w:rPr>
                <w:rFonts w:hint="eastAsia"/>
              </w:rPr>
            </w:pPr>
            <w:r>
              <w:rPr>
                <w:rFonts w:hint="eastAsia"/>
              </w:rPr>
              <w:t>Scala</w:t>
            </w:r>
            <w:r>
              <w:t xml:space="preserve"> </w:t>
            </w:r>
            <w:r>
              <w:rPr>
                <w:rFonts w:hint="eastAsia"/>
              </w:rPr>
              <w:t>代码</w:t>
            </w:r>
          </w:p>
        </w:tc>
      </w:tr>
      <w:tr w:rsidR="00610E0E" w:rsidTr="00610E0E">
        <w:tc>
          <w:tcPr>
            <w:tcW w:w="8296" w:type="dxa"/>
          </w:tcPr>
          <w:p w:rsidR="00610E0E" w:rsidRPr="00BE70EB" w:rsidRDefault="00610E0E" w:rsidP="00610E0E">
            <w:pPr>
              <w:pStyle w:val="HTML"/>
              <w:shd w:val="clear" w:color="auto" w:fill="F7F7F7"/>
              <w:wordWrap w:val="0"/>
              <w:spacing w:after="150"/>
              <w:rPr>
                <w:rStyle w:val="HTML1"/>
                <w:rFonts w:ascii="Lucida Console" w:hAnsi="Lucida Console" w:hint="eastAsia"/>
                <w:color w:val="333333"/>
                <w:sz w:val="15"/>
                <w:szCs w:val="15"/>
              </w:rPr>
            </w:pPr>
            <w:r w:rsidRPr="00BE70EB">
              <w:rPr>
                <w:rStyle w:val="k"/>
                <w:rFonts w:ascii="Lucida Console" w:hAnsi="Lucida Console"/>
                <w:b/>
                <w:bCs/>
                <w:color w:val="333333"/>
                <w:sz w:val="15"/>
                <w:szCs w:val="15"/>
              </w:rPr>
              <w:t>val</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input</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DataStream</w:t>
            </w:r>
            <w:r w:rsidRPr="00BE70EB">
              <w:rPr>
                <w:rStyle w:val="o"/>
                <w:rFonts w:ascii="Lucida Console" w:hAnsi="Lucida Console"/>
                <w:b/>
                <w:bCs/>
                <w:color w:val="333333"/>
                <w:sz w:val="15"/>
                <w:szCs w:val="15"/>
              </w:rPr>
              <w:t>[(</w:t>
            </w:r>
            <w:r w:rsidRPr="00BE70EB">
              <w:rPr>
                <w:rStyle w:val="kt"/>
                <w:rFonts w:ascii="Lucida Console" w:hAnsi="Lucida Console"/>
                <w:b/>
                <w:bCs/>
                <w:color w:val="445588"/>
                <w:sz w:val="15"/>
                <w:szCs w:val="15"/>
              </w:rPr>
              <w:t>String</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Long</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n"/>
                <w:rFonts w:ascii="Lucida Console" w:hAnsi="Lucida Console"/>
                <w:color w:val="333333"/>
                <w:sz w:val="15"/>
                <w:szCs w:val="15"/>
              </w:rPr>
              <w:t>input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keyBy</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key</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selector</w:t>
            </w:r>
            <w:r w:rsidRPr="00BE70EB">
              <w:rPr>
                <w:rStyle w:val="o"/>
                <w:rFonts w:ascii="Lucida Console" w:hAnsi="Lucida Console"/>
                <w:b/>
                <w:bCs/>
                <w:color w:val="333333"/>
                <w:sz w:val="15"/>
                <w:szCs w:val="15"/>
              </w:rPr>
              <w:t>&gt;)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window</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window</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assigner</w:t>
            </w:r>
            <w:r w:rsidRPr="00BE70EB">
              <w:rPr>
                <w:rStyle w:val="o"/>
                <w:rFonts w:ascii="Lucida Console" w:hAnsi="Lucida Console"/>
                <w:b/>
                <w:bCs/>
                <w:color w:val="333333"/>
                <w:sz w:val="15"/>
                <w:szCs w:val="15"/>
              </w:rPr>
              <w:t>&gt;)</w:t>
            </w:r>
          </w:p>
          <w:p w:rsidR="00610E0E" w:rsidRPr="00610E0E" w:rsidRDefault="00610E0E" w:rsidP="00610E0E">
            <w:pPr>
              <w:pStyle w:val="HTML"/>
              <w:shd w:val="clear" w:color="auto" w:fill="F7F7F7"/>
              <w:wordWrap w:val="0"/>
              <w:spacing w:after="150"/>
              <w:rPr>
                <w:rFonts w:ascii="Lucida Console" w:hAnsi="Lucida Console" w:hint="eastAsia"/>
                <w:color w:val="333333"/>
                <w:sz w:val="18"/>
                <w:szCs w:val="18"/>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fold</w:t>
            </w:r>
            <w:r w:rsidRPr="00BE70EB">
              <w:rPr>
                <w:rStyle w:val="o"/>
                <w:rFonts w:ascii="Lucida Console" w:hAnsi="Lucida Console"/>
                <w:b/>
                <w:bCs/>
                <w:color w:val="333333"/>
                <w:sz w:val="15"/>
                <w:szCs w:val="15"/>
              </w:rPr>
              <w:t>(</w:t>
            </w:r>
            <w:r w:rsidRPr="00BE70EB">
              <w:rPr>
                <w:rStyle w:val="s"/>
                <w:rFonts w:ascii="Lucida Console" w:hAnsi="Lucida Console"/>
                <w:color w:val="DD1144"/>
                <w:sz w:val="15"/>
                <w:szCs w:val="15"/>
              </w:rPr>
              <w:t>""</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acc</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=&gt;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acc</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_2</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tc>
      </w:tr>
    </w:tbl>
    <w:p w:rsidR="00506A1D" w:rsidRDefault="00506A1D" w:rsidP="00506A1D"/>
    <w:p w:rsidR="00875021" w:rsidRDefault="00B665C8" w:rsidP="00506A1D">
      <w:r>
        <w:rPr>
          <w:rFonts w:hint="eastAsia"/>
        </w:rPr>
        <w:t>上面的例子是将所有输入的</w:t>
      </w:r>
      <w:r>
        <w:rPr>
          <w:rFonts w:hint="eastAsia"/>
        </w:rPr>
        <w:t>Long</w:t>
      </w:r>
      <w:r>
        <w:t xml:space="preserve"> </w:t>
      </w:r>
      <w:r>
        <w:rPr>
          <w:rFonts w:hint="eastAsia"/>
        </w:rPr>
        <w:t>值附加到初始化为空字符串上。</w:t>
      </w:r>
    </w:p>
    <w:p w:rsidR="00B665C8" w:rsidRDefault="00B665C8" w:rsidP="00506A1D"/>
    <w:p w:rsidR="00875021" w:rsidRDefault="00B665C8" w:rsidP="00506A1D">
      <w:r w:rsidRPr="00B665C8">
        <w:rPr>
          <w:rFonts w:hint="eastAsia"/>
          <w:color w:val="FF0000"/>
        </w:rPr>
        <w:t>注意</w:t>
      </w:r>
      <w:r>
        <w:rPr>
          <w:rFonts w:hint="eastAsia"/>
        </w:rPr>
        <w:t>：</w:t>
      </w:r>
      <w:r>
        <w:rPr>
          <w:rFonts w:hint="eastAsia"/>
        </w:rPr>
        <w:t>f</w:t>
      </w:r>
      <w:r>
        <w:t>old()</w:t>
      </w:r>
      <w:r>
        <w:rPr>
          <w:rFonts w:hint="eastAsia"/>
        </w:rPr>
        <w:t>不能在</w:t>
      </w:r>
      <w:r>
        <w:rPr>
          <w:rFonts w:hint="eastAsia"/>
        </w:rPr>
        <w:t>se</w:t>
      </w:r>
      <w:r>
        <w:t xml:space="preserve">ssion </w:t>
      </w:r>
      <w:r>
        <w:rPr>
          <w:rFonts w:hint="eastAsia"/>
        </w:rPr>
        <w:t>windows</w:t>
      </w:r>
      <w:r>
        <w:t xml:space="preserve"> </w:t>
      </w:r>
      <w:r>
        <w:rPr>
          <w:rFonts w:hint="eastAsia"/>
        </w:rPr>
        <w:t>和其他任何可可并的窗口。</w:t>
      </w:r>
    </w:p>
    <w:p w:rsidR="00A6597C" w:rsidRPr="00506A1D" w:rsidRDefault="00A6597C" w:rsidP="00506A1D">
      <w:pPr>
        <w:rPr>
          <w:rFonts w:hint="eastAsia"/>
        </w:rPr>
      </w:pPr>
    </w:p>
    <w:p w:rsidR="00FF4331" w:rsidRDefault="00FF4331" w:rsidP="00986A51">
      <w:pPr>
        <w:pStyle w:val="a3"/>
        <w:numPr>
          <w:ilvl w:val="4"/>
          <w:numId w:val="2"/>
        </w:numPr>
        <w:ind w:firstLineChars="0"/>
        <w:outlineLvl w:val="4"/>
        <w:rPr>
          <w:sz w:val="32"/>
          <w:szCs w:val="32"/>
        </w:rPr>
      </w:pPr>
      <w:r>
        <w:rPr>
          <w:sz w:val="32"/>
          <w:szCs w:val="32"/>
        </w:rPr>
        <w:t>ProcessWindowFunction</w:t>
      </w:r>
    </w:p>
    <w:p w:rsidR="009113D4" w:rsidRPr="009113D4" w:rsidRDefault="009113D4" w:rsidP="00EA39A8">
      <w:pPr>
        <w:rPr>
          <w:rFonts w:hint="eastAsia"/>
        </w:rPr>
      </w:pPr>
      <w:bookmarkStart w:id="47" w:name="_GoBack"/>
      <w:bookmarkEnd w:id="47"/>
    </w:p>
    <w:p w:rsidR="00FF4331" w:rsidRDefault="00FF4331" w:rsidP="00FF4331">
      <w:pPr>
        <w:pStyle w:val="a3"/>
        <w:numPr>
          <w:ilvl w:val="4"/>
          <w:numId w:val="2"/>
        </w:numPr>
        <w:ind w:firstLineChars="0"/>
        <w:outlineLvl w:val="4"/>
        <w:rPr>
          <w:sz w:val="32"/>
          <w:szCs w:val="32"/>
        </w:rPr>
      </w:pPr>
      <w:r>
        <w:rPr>
          <w:sz w:val="32"/>
          <w:szCs w:val="32"/>
        </w:rPr>
        <w:t>ProcessWindowFunction</w:t>
      </w:r>
      <w:r>
        <w:rPr>
          <w:sz w:val="32"/>
          <w:szCs w:val="32"/>
        </w:rPr>
        <w:t xml:space="preserve"> with Incremental Aggregation</w:t>
      </w:r>
    </w:p>
    <w:p w:rsidR="00D14689" w:rsidRDefault="00D14689" w:rsidP="00FF4331">
      <w:pPr>
        <w:pStyle w:val="a3"/>
        <w:numPr>
          <w:ilvl w:val="4"/>
          <w:numId w:val="2"/>
        </w:numPr>
        <w:ind w:firstLineChars="0"/>
        <w:outlineLvl w:val="4"/>
        <w:rPr>
          <w:sz w:val="32"/>
          <w:szCs w:val="32"/>
        </w:rPr>
      </w:pPr>
      <w:r>
        <w:rPr>
          <w:sz w:val="32"/>
          <w:szCs w:val="32"/>
        </w:rPr>
        <w:t>Using per-window state in ProcessWindowFunction</w:t>
      </w:r>
    </w:p>
    <w:p w:rsidR="003732ED" w:rsidRPr="00FF4331" w:rsidRDefault="003732ED" w:rsidP="00FF4331">
      <w:pPr>
        <w:pStyle w:val="a3"/>
        <w:numPr>
          <w:ilvl w:val="4"/>
          <w:numId w:val="2"/>
        </w:numPr>
        <w:ind w:firstLineChars="0"/>
        <w:outlineLvl w:val="4"/>
        <w:rPr>
          <w:rFonts w:hint="eastAsia"/>
          <w:sz w:val="32"/>
          <w:szCs w:val="32"/>
        </w:rPr>
      </w:pPr>
      <w:r>
        <w:rPr>
          <w:sz w:val="32"/>
          <w:szCs w:val="32"/>
        </w:rPr>
        <w:t>WindowFunction(Legacy)</w:t>
      </w:r>
    </w:p>
    <w:p w:rsidR="00FA2389" w:rsidRDefault="00FA2389" w:rsidP="006D4728">
      <w:pPr>
        <w:rPr>
          <w:rFonts w:ascii="Helvetica" w:hAnsi="Helvetica" w:cs="Helvetica" w:hint="eastAsia"/>
          <w:color w:val="333333"/>
          <w:szCs w:val="21"/>
          <w:shd w:val="clear" w:color="auto" w:fill="FFFFFF"/>
        </w:rPr>
      </w:pPr>
    </w:p>
    <w:p w:rsidR="00F0784C" w:rsidRDefault="00F0784C" w:rsidP="006D4728">
      <w:pPr>
        <w:rPr>
          <w:rFonts w:ascii="Helvetica" w:hAnsi="Helvetica" w:cs="Helvetica"/>
          <w:color w:val="333333"/>
          <w:szCs w:val="21"/>
          <w:shd w:val="clear" w:color="auto" w:fill="FFFFFF"/>
        </w:rPr>
      </w:pPr>
    </w:p>
    <w:p w:rsidR="00F0784C" w:rsidRPr="006D4728" w:rsidRDefault="00CE539D" w:rsidP="006D4728">
      <w:pPr>
        <w:rPr>
          <w:rFonts w:hint="eastAsia"/>
        </w:rPr>
      </w:pPr>
      <w:r>
        <w:rPr>
          <w:rFonts w:ascii="Helvetica" w:hAnsi="Helvetica" w:cs="Helvetica"/>
          <w:color w:val="333333"/>
          <w:szCs w:val="21"/>
          <w:shd w:val="clear" w:color="auto" w:fill="FFFFFF"/>
        </w:rPr>
        <w:tab/>
      </w:r>
    </w:p>
    <w:p w:rsidR="00093991" w:rsidRDefault="00093991" w:rsidP="00F87AD1">
      <w:pPr>
        <w:pStyle w:val="a3"/>
        <w:numPr>
          <w:ilvl w:val="3"/>
          <w:numId w:val="2"/>
        </w:numPr>
        <w:ind w:firstLineChars="0"/>
        <w:outlineLvl w:val="3"/>
        <w:rPr>
          <w:sz w:val="32"/>
          <w:szCs w:val="32"/>
        </w:rPr>
      </w:pPr>
      <w:r>
        <w:rPr>
          <w:sz w:val="32"/>
          <w:szCs w:val="32"/>
        </w:rPr>
        <w:t>Triggers(</w:t>
      </w:r>
      <w:r>
        <w:rPr>
          <w:rFonts w:hint="eastAsia"/>
          <w:sz w:val="32"/>
          <w:szCs w:val="32"/>
        </w:rPr>
        <w:t>触发器</w:t>
      </w:r>
      <w:r>
        <w:rPr>
          <w:sz w:val="32"/>
          <w:szCs w:val="32"/>
        </w:rPr>
        <w:t>)</w:t>
      </w:r>
    </w:p>
    <w:p w:rsidR="00093991" w:rsidRDefault="00093991" w:rsidP="00F87AD1">
      <w:pPr>
        <w:pStyle w:val="a3"/>
        <w:numPr>
          <w:ilvl w:val="3"/>
          <w:numId w:val="2"/>
        </w:numPr>
        <w:ind w:firstLineChars="0"/>
        <w:outlineLvl w:val="3"/>
        <w:rPr>
          <w:sz w:val="32"/>
          <w:szCs w:val="32"/>
        </w:rPr>
      </w:pPr>
      <w:r>
        <w:rPr>
          <w:rFonts w:hint="eastAsia"/>
          <w:sz w:val="32"/>
          <w:szCs w:val="32"/>
        </w:rPr>
        <w:t>Ev</w:t>
      </w:r>
      <w:r>
        <w:rPr>
          <w:sz w:val="32"/>
          <w:szCs w:val="32"/>
        </w:rPr>
        <w:t>ictors(</w:t>
      </w:r>
      <w:r>
        <w:rPr>
          <w:rFonts w:hint="eastAsia"/>
          <w:sz w:val="32"/>
          <w:szCs w:val="32"/>
        </w:rPr>
        <w:t>驱逐器</w:t>
      </w:r>
      <w:r>
        <w:rPr>
          <w:sz w:val="32"/>
          <w:szCs w:val="32"/>
        </w:rPr>
        <w:t>)</w:t>
      </w:r>
    </w:p>
    <w:p w:rsidR="00093991" w:rsidRDefault="00093991" w:rsidP="00F87AD1">
      <w:pPr>
        <w:pStyle w:val="a3"/>
        <w:numPr>
          <w:ilvl w:val="3"/>
          <w:numId w:val="2"/>
        </w:numPr>
        <w:ind w:firstLineChars="0"/>
        <w:outlineLvl w:val="3"/>
        <w:rPr>
          <w:sz w:val="32"/>
          <w:szCs w:val="32"/>
        </w:rPr>
      </w:pPr>
      <w:r>
        <w:rPr>
          <w:rFonts w:hint="eastAsia"/>
          <w:sz w:val="32"/>
          <w:szCs w:val="32"/>
        </w:rPr>
        <w:t>All</w:t>
      </w:r>
      <w:r>
        <w:rPr>
          <w:sz w:val="32"/>
          <w:szCs w:val="32"/>
        </w:rPr>
        <w:t>lowed Lateness(</w:t>
      </w:r>
      <w:r>
        <w:rPr>
          <w:rFonts w:hint="eastAsia"/>
          <w:sz w:val="32"/>
          <w:szCs w:val="32"/>
        </w:rPr>
        <w:t>允许延迟</w:t>
      </w:r>
      <w:r>
        <w:rPr>
          <w:sz w:val="32"/>
          <w:szCs w:val="32"/>
        </w:rPr>
        <w:t>)</w:t>
      </w:r>
    </w:p>
    <w:p w:rsidR="00093991" w:rsidRDefault="00093991" w:rsidP="00F87AD1">
      <w:pPr>
        <w:pStyle w:val="a3"/>
        <w:numPr>
          <w:ilvl w:val="3"/>
          <w:numId w:val="2"/>
        </w:numPr>
        <w:ind w:firstLineChars="0"/>
        <w:outlineLvl w:val="3"/>
        <w:rPr>
          <w:sz w:val="32"/>
          <w:szCs w:val="32"/>
        </w:rPr>
      </w:pPr>
      <w:r>
        <w:rPr>
          <w:rFonts w:hint="eastAsia"/>
          <w:sz w:val="32"/>
          <w:szCs w:val="32"/>
        </w:rPr>
        <w:t>W</w:t>
      </w:r>
      <w:r>
        <w:rPr>
          <w:sz w:val="32"/>
          <w:szCs w:val="32"/>
        </w:rPr>
        <w:t>orking with window results</w:t>
      </w:r>
    </w:p>
    <w:p w:rsidR="00093991" w:rsidRDefault="00093991" w:rsidP="00F87AD1">
      <w:pPr>
        <w:pStyle w:val="a3"/>
        <w:numPr>
          <w:ilvl w:val="3"/>
          <w:numId w:val="2"/>
        </w:numPr>
        <w:ind w:firstLineChars="0"/>
        <w:outlineLvl w:val="3"/>
        <w:rPr>
          <w:sz w:val="32"/>
          <w:szCs w:val="32"/>
        </w:rPr>
      </w:pPr>
      <w:r>
        <w:rPr>
          <w:rFonts w:hint="eastAsia"/>
          <w:sz w:val="32"/>
          <w:szCs w:val="32"/>
        </w:rPr>
        <w:lastRenderedPageBreak/>
        <w:t>U</w:t>
      </w:r>
      <w:r>
        <w:rPr>
          <w:sz w:val="32"/>
          <w:szCs w:val="32"/>
        </w:rPr>
        <w:t>seful state size considerations</w:t>
      </w:r>
    </w:p>
    <w:p w:rsidR="001D3F11" w:rsidRPr="00C45F8F"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C7303D" w:rsidRPr="006F74F1" w:rsidRDefault="00C7303D" w:rsidP="006F74F1">
      <w:r>
        <w:tab/>
      </w:r>
    </w:p>
    <w:p w:rsidR="002B49F6" w:rsidRDefault="002B49F6" w:rsidP="002B49F6">
      <w:pPr>
        <w:pStyle w:val="a3"/>
        <w:numPr>
          <w:ilvl w:val="2"/>
          <w:numId w:val="2"/>
        </w:numPr>
        <w:ind w:firstLineChars="0"/>
        <w:outlineLvl w:val="2"/>
        <w:rPr>
          <w:sz w:val="32"/>
          <w:szCs w:val="32"/>
        </w:rPr>
      </w:pPr>
      <w:r>
        <w:rPr>
          <w:rFonts w:hint="eastAsia"/>
          <w:sz w:val="32"/>
          <w:szCs w:val="32"/>
        </w:rPr>
        <w:t>Join</w:t>
      </w:r>
      <w:r>
        <w:rPr>
          <w:sz w:val="32"/>
          <w:szCs w:val="32"/>
        </w:rPr>
        <w:t>ing</w:t>
      </w:r>
    </w:p>
    <w:p w:rsidR="002B49F6" w:rsidRDefault="002B49F6" w:rsidP="002B49F6">
      <w:pPr>
        <w:pStyle w:val="a3"/>
        <w:numPr>
          <w:ilvl w:val="2"/>
          <w:numId w:val="2"/>
        </w:numPr>
        <w:ind w:firstLineChars="0"/>
        <w:outlineLvl w:val="2"/>
        <w:rPr>
          <w:sz w:val="32"/>
          <w:szCs w:val="32"/>
        </w:rPr>
      </w:pPr>
      <w:r>
        <w:rPr>
          <w:sz w:val="32"/>
          <w:szCs w:val="32"/>
        </w:rPr>
        <w:t>Process Function</w:t>
      </w:r>
    </w:p>
    <w:p w:rsidR="00DB3AF5" w:rsidRPr="000D1509" w:rsidRDefault="002B49F6" w:rsidP="000D1509">
      <w:pPr>
        <w:pStyle w:val="a3"/>
        <w:numPr>
          <w:ilvl w:val="2"/>
          <w:numId w:val="2"/>
        </w:numPr>
        <w:ind w:firstLineChars="0"/>
        <w:outlineLvl w:val="2"/>
        <w:rPr>
          <w:sz w:val="32"/>
          <w:szCs w:val="32"/>
        </w:rPr>
      </w:pPr>
      <w:r>
        <w:rPr>
          <w:sz w:val="32"/>
          <w:szCs w:val="32"/>
        </w:rPr>
        <w:t>Async I/O</w:t>
      </w:r>
    </w:p>
    <w:p w:rsidR="00A87CBB" w:rsidRPr="00A87CBB" w:rsidRDefault="00FF0790" w:rsidP="001737E8">
      <w:pPr>
        <w:pStyle w:val="2"/>
        <w:numPr>
          <w:ilvl w:val="1"/>
          <w:numId w:val="2"/>
        </w:numPr>
      </w:pPr>
      <w:r>
        <w:t>Connectors</w:t>
      </w:r>
    </w:p>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E40" w:rsidRDefault="00E03E40" w:rsidP="007E5CF9">
      <w:r>
        <w:separator/>
      </w:r>
    </w:p>
  </w:endnote>
  <w:endnote w:type="continuationSeparator" w:id="0">
    <w:p w:rsidR="00E03E40" w:rsidRDefault="00E03E40"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E40" w:rsidRDefault="00E03E40" w:rsidP="007E5CF9">
      <w:r>
        <w:separator/>
      </w:r>
    </w:p>
  </w:footnote>
  <w:footnote w:type="continuationSeparator" w:id="0">
    <w:p w:rsidR="00E03E40" w:rsidRDefault="00E03E40" w:rsidP="007E5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8DE4C0D"/>
    <w:multiLevelType w:val="hybridMultilevel"/>
    <w:tmpl w:val="830E35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4"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9"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FB63784"/>
    <w:multiLevelType w:val="hybridMultilevel"/>
    <w:tmpl w:val="216C907E"/>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3"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6"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023464F"/>
    <w:multiLevelType w:val="hybridMultilevel"/>
    <w:tmpl w:val="3E5A8670"/>
    <w:lvl w:ilvl="0" w:tplc="0442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5"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7"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8"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2"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16"/>
  </w:num>
  <w:num w:numId="2">
    <w:abstractNumId w:val="36"/>
  </w:num>
  <w:num w:numId="3">
    <w:abstractNumId w:val="34"/>
  </w:num>
  <w:num w:numId="4">
    <w:abstractNumId w:val="24"/>
  </w:num>
  <w:num w:numId="5">
    <w:abstractNumId w:val="37"/>
  </w:num>
  <w:num w:numId="6">
    <w:abstractNumId w:val="23"/>
  </w:num>
  <w:num w:numId="7">
    <w:abstractNumId w:val="2"/>
  </w:num>
  <w:num w:numId="8">
    <w:abstractNumId w:val="10"/>
  </w:num>
  <w:num w:numId="9">
    <w:abstractNumId w:val="19"/>
  </w:num>
  <w:num w:numId="10">
    <w:abstractNumId w:val="18"/>
  </w:num>
  <w:num w:numId="11">
    <w:abstractNumId w:val="5"/>
  </w:num>
  <w:num w:numId="12">
    <w:abstractNumId w:val="5"/>
  </w:num>
  <w:num w:numId="13">
    <w:abstractNumId w:val="14"/>
  </w:num>
  <w:num w:numId="14">
    <w:abstractNumId w:val="9"/>
  </w:num>
  <w:num w:numId="15">
    <w:abstractNumId w:val="17"/>
  </w:num>
  <w:num w:numId="16">
    <w:abstractNumId w:val="12"/>
  </w:num>
  <w:num w:numId="17">
    <w:abstractNumId w:val="1"/>
  </w:num>
  <w:num w:numId="18">
    <w:abstractNumId w:val="30"/>
  </w:num>
  <w:num w:numId="19">
    <w:abstractNumId w:val="13"/>
  </w:num>
  <w:num w:numId="20">
    <w:abstractNumId w:val="32"/>
  </w:num>
  <w:num w:numId="21">
    <w:abstractNumId w:val="11"/>
  </w:num>
  <w:num w:numId="22">
    <w:abstractNumId w:val="27"/>
  </w:num>
  <w:num w:numId="23">
    <w:abstractNumId w:val="26"/>
  </w:num>
  <w:num w:numId="24">
    <w:abstractNumId w:val="31"/>
  </w:num>
  <w:num w:numId="25">
    <w:abstractNumId w:val="15"/>
  </w:num>
  <w:num w:numId="26">
    <w:abstractNumId w:val="22"/>
  </w:num>
  <w:num w:numId="27">
    <w:abstractNumId w:val="7"/>
  </w:num>
  <w:num w:numId="28">
    <w:abstractNumId w:val="33"/>
  </w:num>
  <w:num w:numId="29">
    <w:abstractNumId w:val="25"/>
  </w:num>
  <w:num w:numId="30">
    <w:abstractNumId w:val="8"/>
  </w:num>
  <w:num w:numId="31">
    <w:abstractNumId w:val="4"/>
  </w:num>
  <w:num w:numId="32">
    <w:abstractNumId w:val="6"/>
  </w:num>
  <w:num w:numId="33">
    <w:abstractNumId w:val="3"/>
  </w:num>
  <w:num w:numId="34">
    <w:abstractNumId w:val="28"/>
  </w:num>
  <w:num w:numId="35">
    <w:abstractNumId w:val="20"/>
  </w:num>
  <w:num w:numId="36">
    <w:abstractNumId w:val="21"/>
  </w:num>
  <w:num w:numId="37">
    <w:abstractNumId w:val="29"/>
  </w:num>
  <w:num w:numId="38">
    <w:abstractNumId w:val="35"/>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01E9"/>
    <w:rsid w:val="00013DDA"/>
    <w:rsid w:val="00014369"/>
    <w:rsid w:val="00017260"/>
    <w:rsid w:val="00030BE6"/>
    <w:rsid w:val="0003164E"/>
    <w:rsid w:val="00032178"/>
    <w:rsid w:val="000357A6"/>
    <w:rsid w:val="000432CF"/>
    <w:rsid w:val="00051546"/>
    <w:rsid w:val="000570AB"/>
    <w:rsid w:val="0005715A"/>
    <w:rsid w:val="00060BC7"/>
    <w:rsid w:val="0006292C"/>
    <w:rsid w:val="00066920"/>
    <w:rsid w:val="0007164A"/>
    <w:rsid w:val="00071B0C"/>
    <w:rsid w:val="00074CFD"/>
    <w:rsid w:val="0007781D"/>
    <w:rsid w:val="00083CAC"/>
    <w:rsid w:val="00084883"/>
    <w:rsid w:val="00084A04"/>
    <w:rsid w:val="00085A41"/>
    <w:rsid w:val="000874E1"/>
    <w:rsid w:val="00093991"/>
    <w:rsid w:val="000A1F70"/>
    <w:rsid w:val="000A33A7"/>
    <w:rsid w:val="000B1D5E"/>
    <w:rsid w:val="000C0346"/>
    <w:rsid w:val="000D1509"/>
    <w:rsid w:val="000D2641"/>
    <w:rsid w:val="000D7E20"/>
    <w:rsid w:val="000E2BDC"/>
    <w:rsid w:val="000E2C92"/>
    <w:rsid w:val="000F085A"/>
    <w:rsid w:val="000F1F67"/>
    <w:rsid w:val="001012E3"/>
    <w:rsid w:val="0010240E"/>
    <w:rsid w:val="00106C90"/>
    <w:rsid w:val="001103E8"/>
    <w:rsid w:val="0011200E"/>
    <w:rsid w:val="0011580F"/>
    <w:rsid w:val="00116186"/>
    <w:rsid w:val="001241E5"/>
    <w:rsid w:val="001255E4"/>
    <w:rsid w:val="00126E8D"/>
    <w:rsid w:val="0013097E"/>
    <w:rsid w:val="0014015C"/>
    <w:rsid w:val="001419CA"/>
    <w:rsid w:val="00146DE9"/>
    <w:rsid w:val="00153F6A"/>
    <w:rsid w:val="00154247"/>
    <w:rsid w:val="00155203"/>
    <w:rsid w:val="00157B70"/>
    <w:rsid w:val="00162D8A"/>
    <w:rsid w:val="001737E8"/>
    <w:rsid w:val="00180AB2"/>
    <w:rsid w:val="00191952"/>
    <w:rsid w:val="00196A39"/>
    <w:rsid w:val="001A7B53"/>
    <w:rsid w:val="001B0703"/>
    <w:rsid w:val="001B28E2"/>
    <w:rsid w:val="001B41E1"/>
    <w:rsid w:val="001B4DDA"/>
    <w:rsid w:val="001B6880"/>
    <w:rsid w:val="001C0512"/>
    <w:rsid w:val="001C0B91"/>
    <w:rsid w:val="001C3A39"/>
    <w:rsid w:val="001C6F3D"/>
    <w:rsid w:val="001D0133"/>
    <w:rsid w:val="001D3F11"/>
    <w:rsid w:val="001E72B2"/>
    <w:rsid w:val="001F0D05"/>
    <w:rsid w:val="001F12E6"/>
    <w:rsid w:val="001F5A3C"/>
    <w:rsid w:val="001F65BC"/>
    <w:rsid w:val="001F6AA2"/>
    <w:rsid w:val="001F7B08"/>
    <w:rsid w:val="00202BDA"/>
    <w:rsid w:val="00203BA2"/>
    <w:rsid w:val="00207127"/>
    <w:rsid w:val="00214789"/>
    <w:rsid w:val="002243B4"/>
    <w:rsid w:val="00226253"/>
    <w:rsid w:val="00226A6C"/>
    <w:rsid w:val="0022759B"/>
    <w:rsid w:val="002353BC"/>
    <w:rsid w:val="0024014A"/>
    <w:rsid w:val="002459B4"/>
    <w:rsid w:val="00247C0A"/>
    <w:rsid w:val="00250A56"/>
    <w:rsid w:val="00250D38"/>
    <w:rsid w:val="0025771C"/>
    <w:rsid w:val="00257F14"/>
    <w:rsid w:val="002704F8"/>
    <w:rsid w:val="00270E0C"/>
    <w:rsid w:val="0027560D"/>
    <w:rsid w:val="00275F2A"/>
    <w:rsid w:val="002809B5"/>
    <w:rsid w:val="002812F1"/>
    <w:rsid w:val="00291A7A"/>
    <w:rsid w:val="002A2D8E"/>
    <w:rsid w:val="002A3D01"/>
    <w:rsid w:val="002A73B7"/>
    <w:rsid w:val="002B0097"/>
    <w:rsid w:val="002B4543"/>
    <w:rsid w:val="002B49F6"/>
    <w:rsid w:val="002B4C2A"/>
    <w:rsid w:val="002C1167"/>
    <w:rsid w:val="002C336F"/>
    <w:rsid w:val="002C62C9"/>
    <w:rsid w:val="002D1A10"/>
    <w:rsid w:val="002D1C81"/>
    <w:rsid w:val="002D50C0"/>
    <w:rsid w:val="002E3404"/>
    <w:rsid w:val="002F019B"/>
    <w:rsid w:val="002F1463"/>
    <w:rsid w:val="002F41E0"/>
    <w:rsid w:val="002F5076"/>
    <w:rsid w:val="002F77F4"/>
    <w:rsid w:val="00300ACF"/>
    <w:rsid w:val="0030286C"/>
    <w:rsid w:val="00304425"/>
    <w:rsid w:val="00306A32"/>
    <w:rsid w:val="0031253B"/>
    <w:rsid w:val="00314441"/>
    <w:rsid w:val="00325683"/>
    <w:rsid w:val="00330C81"/>
    <w:rsid w:val="00335BA2"/>
    <w:rsid w:val="00335F3F"/>
    <w:rsid w:val="00336383"/>
    <w:rsid w:val="00341751"/>
    <w:rsid w:val="003423FF"/>
    <w:rsid w:val="00345793"/>
    <w:rsid w:val="003521A7"/>
    <w:rsid w:val="0035269D"/>
    <w:rsid w:val="0035387D"/>
    <w:rsid w:val="003557CE"/>
    <w:rsid w:val="00360C23"/>
    <w:rsid w:val="003612F4"/>
    <w:rsid w:val="0036470C"/>
    <w:rsid w:val="00371832"/>
    <w:rsid w:val="003719FB"/>
    <w:rsid w:val="003732ED"/>
    <w:rsid w:val="00377891"/>
    <w:rsid w:val="003805DB"/>
    <w:rsid w:val="00383847"/>
    <w:rsid w:val="0038627A"/>
    <w:rsid w:val="00386FE5"/>
    <w:rsid w:val="00390BB1"/>
    <w:rsid w:val="00391CB6"/>
    <w:rsid w:val="00391EAD"/>
    <w:rsid w:val="0039733C"/>
    <w:rsid w:val="003A0BA1"/>
    <w:rsid w:val="003A3EB0"/>
    <w:rsid w:val="003B0824"/>
    <w:rsid w:val="003B4A59"/>
    <w:rsid w:val="003B744F"/>
    <w:rsid w:val="003C0107"/>
    <w:rsid w:val="003C5C3A"/>
    <w:rsid w:val="003C7819"/>
    <w:rsid w:val="003D3BCD"/>
    <w:rsid w:val="003D6A33"/>
    <w:rsid w:val="003E0A4C"/>
    <w:rsid w:val="003E479A"/>
    <w:rsid w:val="003E4FBE"/>
    <w:rsid w:val="003F665C"/>
    <w:rsid w:val="003F6E04"/>
    <w:rsid w:val="00401BD9"/>
    <w:rsid w:val="0040267D"/>
    <w:rsid w:val="0040507B"/>
    <w:rsid w:val="00414D90"/>
    <w:rsid w:val="00415A85"/>
    <w:rsid w:val="0042057D"/>
    <w:rsid w:val="00421458"/>
    <w:rsid w:val="00421AD7"/>
    <w:rsid w:val="00421B86"/>
    <w:rsid w:val="004244A6"/>
    <w:rsid w:val="004257E5"/>
    <w:rsid w:val="004309FA"/>
    <w:rsid w:val="0043246E"/>
    <w:rsid w:val="004324FC"/>
    <w:rsid w:val="00435D12"/>
    <w:rsid w:val="004370A2"/>
    <w:rsid w:val="004472EC"/>
    <w:rsid w:val="00447DD4"/>
    <w:rsid w:val="0045044F"/>
    <w:rsid w:val="00451AF7"/>
    <w:rsid w:val="00452112"/>
    <w:rsid w:val="004573CE"/>
    <w:rsid w:val="00466D75"/>
    <w:rsid w:val="0046764F"/>
    <w:rsid w:val="0047012E"/>
    <w:rsid w:val="00470506"/>
    <w:rsid w:val="004761BA"/>
    <w:rsid w:val="00481A9B"/>
    <w:rsid w:val="004923D5"/>
    <w:rsid w:val="00492A9B"/>
    <w:rsid w:val="004956CA"/>
    <w:rsid w:val="004A561E"/>
    <w:rsid w:val="004B0672"/>
    <w:rsid w:val="004C589A"/>
    <w:rsid w:val="004D288A"/>
    <w:rsid w:val="004E0C8C"/>
    <w:rsid w:val="004F0F00"/>
    <w:rsid w:val="004F7DF0"/>
    <w:rsid w:val="00502A2B"/>
    <w:rsid w:val="005032CF"/>
    <w:rsid w:val="00506A1D"/>
    <w:rsid w:val="00513684"/>
    <w:rsid w:val="00521ACA"/>
    <w:rsid w:val="0052257D"/>
    <w:rsid w:val="005314A2"/>
    <w:rsid w:val="00532DBE"/>
    <w:rsid w:val="00541DDB"/>
    <w:rsid w:val="0054429F"/>
    <w:rsid w:val="00547DBF"/>
    <w:rsid w:val="0055293A"/>
    <w:rsid w:val="00561164"/>
    <w:rsid w:val="00562F13"/>
    <w:rsid w:val="00580535"/>
    <w:rsid w:val="0058186D"/>
    <w:rsid w:val="005923D2"/>
    <w:rsid w:val="00595450"/>
    <w:rsid w:val="005967F8"/>
    <w:rsid w:val="005A1CDC"/>
    <w:rsid w:val="005A5395"/>
    <w:rsid w:val="005A6812"/>
    <w:rsid w:val="005A7E61"/>
    <w:rsid w:val="005C49A1"/>
    <w:rsid w:val="005D146D"/>
    <w:rsid w:val="005D29A0"/>
    <w:rsid w:val="005D5CD7"/>
    <w:rsid w:val="005D789E"/>
    <w:rsid w:val="005E1A86"/>
    <w:rsid w:val="005E45B8"/>
    <w:rsid w:val="005E52FD"/>
    <w:rsid w:val="005E7EA8"/>
    <w:rsid w:val="005F131F"/>
    <w:rsid w:val="006061D7"/>
    <w:rsid w:val="00606B6E"/>
    <w:rsid w:val="00606D6B"/>
    <w:rsid w:val="00610A74"/>
    <w:rsid w:val="00610E0E"/>
    <w:rsid w:val="00611F2C"/>
    <w:rsid w:val="006154B6"/>
    <w:rsid w:val="00620DBE"/>
    <w:rsid w:val="00623F0C"/>
    <w:rsid w:val="00626EB5"/>
    <w:rsid w:val="006464B3"/>
    <w:rsid w:val="00653925"/>
    <w:rsid w:val="006575E3"/>
    <w:rsid w:val="00662D47"/>
    <w:rsid w:val="00663832"/>
    <w:rsid w:val="00663BC4"/>
    <w:rsid w:val="00671EBE"/>
    <w:rsid w:val="00672E0D"/>
    <w:rsid w:val="00681042"/>
    <w:rsid w:val="00682088"/>
    <w:rsid w:val="0069301F"/>
    <w:rsid w:val="006957A9"/>
    <w:rsid w:val="0069634F"/>
    <w:rsid w:val="006A165D"/>
    <w:rsid w:val="006A3413"/>
    <w:rsid w:val="006A423E"/>
    <w:rsid w:val="006A7D5F"/>
    <w:rsid w:val="006B18EE"/>
    <w:rsid w:val="006B4621"/>
    <w:rsid w:val="006C30C8"/>
    <w:rsid w:val="006C3AAB"/>
    <w:rsid w:val="006C3C17"/>
    <w:rsid w:val="006C409D"/>
    <w:rsid w:val="006D4728"/>
    <w:rsid w:val="006D48DA"/>
    <w:rsid w:val="006D6CF9"/>
    <w:rsid w:val="006E0E79"/>
    <w:rsid w:val="006E2263"/>
    <w:rsid w:val="006E39A0"/>
    <w:rsid w:val="006F218D"/>
    <w:rsid w:val="006F6A33"/>
    <w:rsid w:val="006F74F1"/>
    <w:rsid w:val="007030EF"/>
    <w:rsid w:val="007113C2"/>
    <w:rsid w:val="00713054"/>
    <w:rsid w:val="00720CC1"/>
    <w:rsid w:val="00722614"/>
    <w:rsid w:val="00731B44"/>
    <w:rsid w:val="00731D56"/>
    <w:rsid w:val="007326FA"/>
    <w:rsid w:val="00734C37"/>
    <w:rsid w:val="00736EF9"/>
    <w:rsid w:val="00737359"/>
    <w:rsid w:val="00743294"/>
    <w:rsid w:val="0074455D"/>
    <w:rsid w:val="00750FC8"/>
    <w:rsid w:val="0075379A"/>
    <w:rsid w:val="00761042"/>
    <w:rsid w:val="00764290"/>
    <w:rsid w:val="0076587A"/>
    <w:rsid w:val="00772EA7"/>
    <w:rsid w:val="00774A7D"/>
    <w:rsid w:val="00780C9D"/>
    <w:rsid w:val="0078322D"/>
    <w:rsid w:val="00786A7E"/>
    <w:rsid w:val="00795B51"/>
    <w:rsid w:val="007A096D"/>
    <w:rsid w:val="007A0BC0"/>
    <w:rsid w:val="007B1874"/>
    <w:rsid w:val="007B7F0F"/>
    <w:rsid w:val="007C29B2"/>
    <w:rsid w:val="007C348C"/>
    <w:rsid w:val="007C6F18"/>
    <w:rsid w:val="007D0322"/>
    <w:rsid w:val="007D139D"/>
    <w:rsid w:val="007D1791"/>
    <w:rsid w:val="007D6AE0"/>
    <w:rsid w:val="007D6E13"/>
    <w:rsid w:val="007E1038"/>
    <w:rsid w:val="007E2420"/>
    <w:rsid w:val="007E268D"/>
    <w:rsid w:val="007E57DE"/>
    <w:rsid w:val="007E5CF9"/>
    <w:rsid w:val="007F0086"/>
    <w:rsid w:val="007F1125"/>
    <w:rsid w:val="007F2B73"/>
    <w:rsid w:val="00816336"/>
    <w:rsid w:val="00823E0D"/>
    <w:rsid w:val="00831C17"/>
    <w:rsid w:val="008338BD"/>
    <w:rsid w:val="0084250D"/>
    <w:rsid w:val="00842B3C"/>
    <w:rsid w:val="008533CD"/>
    <w:rsid w:val="00854F9A"/>
    <w:rsid w:val="00855852"/>
    <w:rsid w:val="008607A3"/>
    <w:rsid w:val="00863A91"/>
    <w:rsid w:val="00864955"/>
    <w:rsid w:val="008716B8"/>
    <w:rsid w:val="00871F1F"/>
    <w:rsid w:val="00873A13"/>
    <w:rsid w:val="00875021"/>
    <w:rsid w:val="00875A69"/>
    <w:rsid w:val="00881D98"/>
    <w:rsid w:val="00882DA1"/>
    <w:rsid w:val="00886C8B"/>
    <w:rsid w:val="00892457"/>
    <w:rsid w:val="00895A39"/>
    <w:rsid w:val="008A2535"/>
    <w:rsid w:val="008A386F"/>
    <w:rsid w:val="008A6816"/>
    <w:rsid w:val="008C1771"/>
    <w:rsid w:val="008C3B90"/>
    <w:rsid w:val="008C67A9"/>
    <w:rsid w:val="008D0078"/>
    <w:rsid w:val="008D2D99"/>
    <w:rsid w:val="008D5B6B"/>
    <w:rsid w:val="008D5DF0"/>
    <w:rsid w:val="008E18B2"/>
    <w:rsid w:val="008E36BC"/>
    <w:rsid w:val="008E6B32"/>
    <w:rsid w:val="008E71DD"/>
    <w:rsid w:val="008E7428"/>
    <w:rsid w:val="008F4125"/>
    <w:rsid w:val="009019BF"/>
    <w:rsid w:val="00903204"/>
    <w:rsid w:val="0090680B"/>
    <w:rsid w:val="009113D4"/>
    <w:rsid w:val="00911454"/>
    <w:rsid w:val="00915B8B"/>
    <w:rsid w:val="00920762"/>
    <w:rsid w:val="00921A2C"/>
    <w:rsid w:val="00921D32"/>
    <w:rsid w:val="0092239E"/>
    <w:rsid w:val="0093098E"/>
    <w:rsid w:val="009337BD"/>
    <w:rsid w:val="00934B04"/>
    <w:rsid w:val="00934F60"/>
    <w:rsid w:val="009401FF"/>
    <w:rsid w:val="00942205"/>
    <w:rsid w:val="00944A45"/>
    <w:rsid w:val="00944C01"/>
    <w:rsid w:val="009453E2"/>
    <w:rsid w:val="00946B3C"/>
    <w:rsid w:val="00950E00"/>
    <w:rsid w:val="00957450"/>
    <w:rsid w:val="00963247"/>
    <w:rsid w:val="00965A5E"/>
    <w:rsid w:val="00965EAA"/>
    <w:rsid w:val="00966CB5"/>
    <w:rsid w:val="00986A51"/>
    <w:rsid w:val="00986E6E"/>
    <w:rsid w:val="00993312"/>
    <w:rsid w:val="009A4E55"/>
    <w:rsid w:val="009A7243"/>
    <w:rsid w:val="009B2379"/>
    <w:rsid w:val="009B4194"/>
    <w:rsid w:val="009B4B9A"/>
    <w:rsid w:val="009B6068"/>
    <w:rsid w:val="009B7002"/>
    <w:rsid w:val="009C3A24"/>
    <w:rsid w:val="009C5E80"/>
    <w:rsid w:val="009C751C"/>
    <w:rsid w:val="009C759B"/>
    <w:rsid w:val="009D023A"/>
    <w:rsid w:val="009D248B"/>
    <w:rsid w:val="009D6385"/>
    <w:rsid w:val="009E06D1"/>
    <w:rsid w:val="009E0DFA"/>
    <w:rsid w:val="009E1A6A"/>
    <w:rsid w:val="009E7193"/>
    <w:rsid w:val="009E7BB1"/>
    <w:rsid w:val="00A03BD1"/>
    <w:rsid w:val="00A10919"/>
    <w:rsid w:val="00A11B94"/>
    <w:rsid w:val="00A12152"/>
    <w:rsid w:val="00A1781A"/>
    <w:rsid w:val="00A432C6"/>
    <w:rsid w:val="00A43FB2"/>
    <w:rsid w:val="00A4405F"/>
    <w:rsid w:val="00A529E9"/>
    <w:rsid w:val="00A6045C"/>
    <w:rsid w:val="00A62179"/>
    <w:rsid w:val="00A6597C"/>
    <w:rsid w:val="00A66B7C"/>
    <w:rsid w:val="00A72783"/>
    <w:rsid w:val="00A76788"/>
    <w:rsid w:val="00A85FBE"/>
    <w:rsid w:val="00A878B2"/>
    <w:rsid w:val="00A87CBB"/>
    <w:rsid w:val="00A9589A"/>
    <w:rsid w:val="00A97038"/>
    <w:rsid w:val="00A977C3"/>
    <w:rsid w:val="00AA371D"/>
    <w:rsid w:val="00AA4A7C"/>
    <w:rsid w:val="00AB3C53"/>
    <w:rsid w:val="00AC0B4B"/>
    <w:rsid w:val="00AC1107"/>
    <w:rsid w:val="00AC303A"/>
    <w:rsid w:val="00AC3907"/>
    <w:rsid w:val="00AC6EC3"/>
    <w:rsid w:val="00AD0F60"/>
    <w:rsid w:val="00AD1878"/>
    <w:rsid w:val="00AD7E16"/>
    <w:rsid w:val="00AE6F11"/>
    <w:rsid w:val="00AF0320"/>
    <w:rsid w:val="00AF37C7"/>
    <w:rsid w:val="00B02FCA"/>
    <w:rsid w:val="00B04156"/>
    <w:rsid w:val="00B073CD"/>
    <w:rsid w:val="00B107D0"/>
    <w:rsid w:val="00B139F5"/>
    <w:rsid w:val="00B160E0"/>
    <w:rsid w:val="00B22DE8"/>
    <w:rsid w:val="00B2666A"/>
    <w:rsid w:val="00B26F16"/>
    <w:rsid w:val="00B34A2F"/>
    <w:rsid w:val="00B34A3E"/>
    <w:rsid w:val="00B43EBD"/>
    <w:rsid w:val="00B544B4"/>
    <w:rsid w:val="00B56BB1"/>
    <w:rsid w:val="00B57CBD"/>
    <w:rsid w:val="00B60CCB"/>
    <w:rsid w:val="00B61046"/>
    <w:rsid w:val="00B6399F"/>
    <w:rsid w:val="00B6551B"/>
    <w:rsid w:val="00B665C8"/>
    <w:rsid w:val="00B765B2"/>
    <w:rsid w:val="00B8087D"/>
    <w:rsid w:val="00B84C1C"/>
    <w:rsid w:val="00B85C4A"/>
    <w:rsid w:val="00B87EAF"/>
    <w:rsid w:val="00B94578"/>
    <w:rsid w:val="00B95D1E"/>
    <w:rsid w:val="00BA1359"/>
    <w:rsid w:val="00BA1408"/>
    <w:rsid w:val="00BA23F4"/>
    <w:rsid w:val="00BA7AE6"/>
    <w:rsid w:val="00BB3064"/>
    <w:rsid w:val="00BC15C4"/>
    <w:rsid w:val="00BC2878"/>
    <w:rsid w:val="00BC4F86"/>
    <w:rsid w:val="00BC6281"/>
    <w:rsid w:val="00BD225E"/>
    <w:rsid w:val="00BE5D8A"/>
    <w:rsid w:val="00BE6557"/>
    <w:rsid w:val="00BE70EB"/>
    <w:rsid w:val="00BF0A53"/>
    <w:rsid w:val="00BF2693"/>
    <w:rsid w:val="00BF4226"/>
    <w:rsid w:val="00BF4B06"/>
    <w:rsid w:val="00C01DB1"/>
    <w:rsid w:val="00C02FBE"/>
    <w:rsid w:val="00C03694"/>
    <w:rsid w:val="00C05E6B"/>
    <w:rsid w:val="00C06DB5"/>
    <w:rsid w:val="00C10A0C"/>
    <w:rsid w:val="00C13607"/>
    <w:rsid w:val="00C21057"/>
    <w:rsid w:val="00C21B8E"/>
    <w:rsid w:val="00C232ED"/>
    <w:rsid w:val="00C23362"/>
    <w:rsid w:val="00C24969"/>
    <w:rsid w:val="00C25DAF"/>
    <w:rsid w:val="00C26E9F"/>
    <w:rsid w:val="00C27081"/>
    <w:rsid w:val="00C279E7"/>
    <w:rsid w:val="00C30201"/>
    <w:rsid w:val="00C31BC1"/>
    <w:rsid w:val="00C45F8F"/>
    <w:rsid w:val="00C64E3A"/>
    <w:rsid w:val="00C6598F"/>
    <w:rsid w:val="00C660BE"/>
    <w:rsid w:val="00C67F9C"/>
    <w:rsid w:val="00C7303D"/>
    <w:rsid w:val="00C843F4"/>
    <w:rsid w:val="00C90655"/>
    <w:rsid w:val="00C90BA6"/>
    <w:rsid w:val="00C93DA5"/>
    <w:rsid w:val="00C97BD3"/>
    <w:rsid w:val="00CA3B93"/>
    <w:rsid w:val="00CB105D"/>
    <w:rsid w:val="00CB7332"/>
    <w:rsid w:val="00CC09A1"/>
    <w:rsid w:val="00CC3E5E"/>
    <w:rsid w:val="00CC6529"/>
    <w:rsid w:val="00CC6C6E"/>
    <w:rsid w:val="00CD0DEA"/>
    <w:rsid w:val="00CD2F19"/>
    <w:rsid w:val="00CE19D5"/>
    <w:rsid w:val="00CE19D9"/>
    <w:rsid w:val="00CE3A40"/>
    <w:rsid w:val="00CE3F66"/>
    <w:rsid w:val="00CE539D"/>
    <w:rsid w:val="00CF155A"/>
    <w:rsid w:val="00D04AE6"/>
    <w:rsid w:val="00D10660"/>
    <w:rsid w:val="00D109F2"/>
    <w:rsid w:val="00D14689"/>
    <w:rsid w:val="00D22708"/>
    <w:rsid w:val="00D23836"/>
    <w:rsid w:val="00D31E3A"/>
    <w:rsid w:val="00D403DC"/>
    <w:rsid w:val="00D45027"/>
    <w:rsid w:val="00D4522F"/>
    <w:rsid w:val="00D45DCC"/>
    <w:rsid w:val="00D544B7"/>
    <w:rsid w:val="00D54CDD"/>
    <w:rsid w:val="00D619A3"/>
    <w:rsid w:val="00D633DD"/>
    <w:rsid w:val="00D70276"/>
    <w:rsid w:val="00D71DFA"/>
    <w:rsid w:val="00D720A9"/>
    <w:rsid w:val="00D81333"/>
    <w:rsid w:val="00D84B2C"/>
    <w:rsid w:val="00D9010D"/>
    <w:rsid w:val="00D9301E"/>
    <w:rsid w:val="00DA1675"/>
    <w:rsid w:val="00DA1A4E"/>
    <w:rsid w:val="00DA2173"/>
    <w:rsid w:val="00DA2DD7"/>
    <w:rsid w:val="00DB1332"/>
    <w:rsid w:val="00DB3AF5"/>
    <w:rsid w:val="00DC0F0A"/>
    <w:rsid w:val="00DC1284"/>
    <w:rsid w:val="00DC1BEB"/>
    <w:rsid w:val="00DC2CE1"/>
    <w:rsid w:val="00DC4FBA"/>
    <w:rsid w:val="00DC6D78"/>
    <w:rsid w:val="00DC71E0"/>
    <w:rsid w:val="00DD0E76"/>
    <w:rsid w:val="00DD60C0"/>
    <w:rsid w:val="00DE0BC7"/>
    <w:rsid w:val="00DE284D"/>
    <w:rsid w:val="00DE7FB5"/>
    <w:rsid w:val="00DF3CE7"/>
    <w:rsid w:val="00DF617A"/>
    <w:rsid w:val="00E018BB"/>
    <w:rsid w:val="00E02473"/>
    <w:rsid w:val="00E03E40"/>
    <w:rsid w:val="00E07246"/>
    <w:rsid w:val="00E14441"/>
    <w:rsid w:val="00E202B1"/>
    <w:rsid w:val="00E22473"/>
    <w:rsid w:val="00E22AF6"/>
    <w:rsid w:val="00E24354"/>
    <w:rsid w:val="00E253EC"/>
    <w:rsid w:val="00E268CA"/>
    <w:rsid w:val="00E26EFE"/>
    <w:rsid w:val="00E27021"/>
    <w:rsid w:val="00E31C19"/>
    <w:rsid w:val="00E33E4E"/>
    <w:rsid w:val="00E35AE8"/>
    <w:rsid w:val="00E3673B"/>
    <w:rsid w:val="00E37EA1"/>
    <w:rsid w:val="00E408E8"/>
    <w:rsid w:val="00E44043"/>
    <w:rsid w:val="00E54D4C"/>
    <w:rsid w:val="00E63194"/>
    <w:rsid w:val="00E6445C"/>
    <w:rsid w:val="00E6619F"/>
    <w:rsid w:val="00E67BD6"/>
    <w:rsid w:val="00E704EE"/>
    <w:rsid w:val="00E73A5F"/>
    <w:rsid w:val="00E741CA"/>
    <w:rsid w:val="00E75AFD"/>
    <w:rsid w:val="00E76B06"/>
    <w:rsid w:val="00E82540"/>
    <w:rsid w:val="00E84084"/>
    <w:rsid w:val="00E84230"/>
    <w:rsid w:val="00E864F6"/>
    <w:rsid w:val="00E90B1A"/>
    <w:rsid w:val="00E96699"/>
    <w:rsid w:val="00E96736"/>
    <w:rsid w:val="00EA39A8"/>
    <w:rsid w:val="00EA7300"/>
    <w:rsid w:val="00EB03C4"/>
    <w:rsid w:val="00EB2D94"/>
    <w:rsid w:val="00EB2F24"/>
    <w:rsid w:val="00EC12B6"/>
    <w:rsid w:val="00EC1E87"/>
    <w:rsid w:val="00EC3746"/>
    <w:rsid w:val="00EC68F9"/>
    <w:rsid w:val="00ED251B"/>
    <w:rsid w:val="00ED7290"/>
    <w:rsid w:val="00ED77A0"/>
    <w:rsid w:val="00EE2578"/>
    <w:rsid w:val="00EE3023"/>
    <w:rsid w:val="00EF7C2D"/>
    <w:rsid w:val="00F0784C"/>
    <w:rsid w:val="00F17E2F"/>
    <w:rsid w:val="00F25747"/>
    <w:rsid w:val="00F2790E"/>
    <w:rsid w:val="00F3012F"/>
    <w:rsid w:val="00F301EC"/>
    <w:rsid w:val="00F353B5"/>
    <w:rsid w:val="00F37C85"/>
    <w:rsid w:val="00F42F18"/>
    <w:rsid w:val="00F5018C"/>
    <w:rsid w:val="00F515A5"/>
    <w:rsid w:val="00F65608"/>
    <w:rsid w:val="00F67849"/>
    <w:rsid w:val="00F71BEE"/>
    <w:rsid w:val="00F83510"/>
    <w:rsid w:val="00F858FF"/>
    <w:rsid w:val="00F87AD1"/>
    <w:rsid w:val="00F87DBE"/>
    <w:rsid w:val="00F93AEC"/>
    <w:rsid w:val="00F974D1"/>
    <w:rsid w:val="00F975C3"/>
    <w:rsid w:val="00FA1DF5"/>
    <w:rsid w:val="00FA2389"/>
    <w:rsid w:val="00FB331A"/>
    <w:rsid w:val="00FB4568"/>
    <w:rsid w:val="00FB7702"/>
    <w:rsid w:val="00FC08FA"/>
    <w:rsid w:val="00FC1C84"/>
    <w:rsid w:val="00FC4E18"/>
    <w:rsid w:val="00FC4E4B"/>
    <w:rsid w:val="00FC6A81"/>
    <w:rsid w:val="00FD41BC"/>
    <w:rsid w:val="00FD4785"/>
    <w:rsid w:val="00FD66A8"/>
    <w:rsid w:val="00FE4E67"/>
    <w:rsid w:val="00FF0790"/>
    <w:rsid w:val="00FF2B32"/>
    <w:rsid w:val="00FF4331"/>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A43D8"/>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0">
    <w:name w:val="标题 2 字符"/>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5387D"/>
    <w:rPr>
      <w:rFonts w:ascii="宋体" w:eastAsia="宋体" w:hAnsi="宋体" w:cs="宋体"/>
      <w:kern w:val="0"/>
      <w:sz w:val="24"/>
      <w:szCs w:val="24"/>
    </w:rPr>
  </w:style>
  <w:style w:type="character" w:styleId="HTML1">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0">
    <w:name w:val="标题 3 字符"/>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0">
    <w:name w:val="标题 4 字符"/>
    <w:basedOn w:val="a0"/>
    <w:link w:val="4"/>
    <w:uiPriority w:val="9"/>
    <w:rsid w:val="00921A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1A2C"/>
    <w:rPr>
      <w:b/>
      <w:bCs/>
      <w:sz w:val="28"/>
      <w:szCs w:val="28"/>
    </w:rPr>
  </w:style>
  <w:style w:type="character" w:customStyle="1" w:styleId="60">
    <w:name w:val="标题 6 字符"/>
    <w:basedOn w:val="a0"/>
    <w:link w:val="6"/>
    <w:uiPriority w:val="9"/>
    <w:semiHidden/>
    <w:rsid w:val="00921A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1A2C"/>
    <w:rPr>
      <w:b/>
      <w:bCs/>
      <w:sz w:val="24"/>
      <w:szCs w:val="24"/>
    </w:rPr>
  </w:style>
  <w:style w:type="character" w:customStyle="1" w:styleId="80">
    <w:name w:val="标题 8 字符"/>
    <w:basedOn w:val="a0"/>
    <w:link w:val="8"/>
    <w:uiPriority w:val="9"/>
    <w:semiHidden/>
    <w:rsid w:val="00921A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a9"/>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5CF9"/>
    <w:rPr>
      <w:sz w:val="18"/>
      <w:szCs w:val="18"/>
    </w:rPr>
  </w:style>
  <w:style w:type="paragraph" w:styleId="aa">
    <w:name w:val="footer"/>
    <w:basedOn w:val="a"/>
    <w:link w:val="ab"/>
    <w:uiPriority w:val="99"/>
    <w:unhideWhenUsed/>
    <w:rsid w:val="007E5CF9"/>
    <w:pPr>
      <w:tabs>
        <w:tab w:val="center" w:pos="4153"/>
        <w:tab w:val="right" w:pos="8306"/>
      </w:tabs>
      <w:snapToGrid w:val="0"/>
      <w:jc w:val="left"/>
    </w:pPr>
    <w:rPr>
      <w:sz w:val="18"/>
      <w:szCs w:val="18"/>
    </w:rPr>
  </w:style>
  <w:style w:type="character" w:customStyle="1" w:styleId="ab">
    <w:name w:val="页脚 字符"/>
    <w:basedOn w:val="a0"/>
    <w:link w:val="aa"/>
    <w:uiPriority w:val="99"/>
    <w:rsid w:val="007E5CF9"/>
    <w:rPr>
      <w:sz w:val="18"/>
      <w:szCs w:val="18"/>
    </w:rPr>
  </w:style>
  <w:style w:type="character" w:customStyle="1" w:styleId="nt">
    <w:name w:val="nt"/>
    <w:basedOn w:val="a0"/>
    <w:rsid w:val="005A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47848740">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175199015">
      <w:bodyDiv w:val="1"/>
      <w:marLeft w:val="0"/>
      <w:marRight w:val="0"/>
      <w:marTop w:val="0"/>
      <w:marBottom w:val="0"/>
      <w:divBdr>
        <w:top w:val="none" w:sz="0" w:space="0" w:color="auto"/>
        <w:left w:val="none" w:sz="0" w:space="0" w:color="auto"/>
        <w:bottom w:val="none" w:sz="0" w:space="0" w:color="auto"/>
        <w:right w:val="none" w:sz="0" w:space="0" w:color="auto"/>
      </w:divBdr>
    </w:div>
    <w:div w:id="198051222">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5022094">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354696446">
      <w:bodyDiv w:val="1"/>
      <w:marLeft w:val="0"/>
      <w:marRight w:val="0"/>
      <w:marTop w:val="0"/>
      <w:marBottom w:val="0"/>
      <w:divBdr>
        <w:top w:val="none" w:sz="0" w:space="0" w:color="auto"/>
        <w:left w:val="none" w:sz="0" w:space="0" w:color="auto"/>
        <w:bottom w:val="none" w:sz="0" w:space="0" w:color="auto"/>
        <w:right w:val="none" w:sz="0" w:space="0" w:color="auto"/>
      </w:divBdr>
    </w:div>
    <w:div w:id="372458945">
      <w:bodyDiv w:val="1"/>
      <w:marLeft w:val="0"/>
      <w:marRight w:val="0"/>
      <w:marTop w:val="0"/>
      <w:marBottom w:val="0"/>
      <w:divBdr>
        <w:top w:val="none" w:sz="0" w:space="0" w:color="auto"/>
        <w:left w:val="none" w:sz="0" w:space="0" w:color="auto"/>
        <w:bottom w:val="none" w:sz="0" w:space="0" w:color="auto"/>
        <w:right w:val="none" w:sz="0" w:space="0" w:color="auto"/>
      </w:divBdr>
    </w:div>
    <w:div w:id="39139132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643701612">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73205294">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7555306">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58876509">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991837109">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07088446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5817696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18534841">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51101054">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06955637">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29218865">
      <w:bodyDiv w:val="1"/>
      <w:marLeft w:val="0"/>
      <w:marRight w:val="0"/>
      <w:marTop w:val="0"/>
      <w:marBottom w:val="0"/>
      <w:divBdr>
        <w:top w:val="none" w:sz="0" w:space="0" w:color="auto"/>
        <w:left w:val="none" w:sz="0" w:space="0" w:color="auto"/>
        <w:bottom w:val="none" w:sz="0" w:space="0" w:color="auto"/>
        <w:right w:val="none" w:sz="0" w:space="0" w:color="auto"/>
      </w:divBdr>
    </w:div>
    <w:div w:id="1543711341">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23485193">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49777430">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191894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68185928">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09307295">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image" Target="media/image1.png"/><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63" Type="http://schemas.openxmlformats.org/officeDocument/2006/relationships/hyperlink" Target="https://ci.apache.org/projects/flink/flink-docs-release-1.6/dev/stream/operators/windows.html" TargetMode="External"/><Relationship Id="rId68"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ci.apache.org/projects/flink/flink-docs-release-1.6/dev/event_time.html" TargetMode="External"/><Relationship Id="rId29" Type="http://schemas.openxmlformats.org/officeDocument/2006/relationships/hyperlink" Target="https://ci.apache.org/projects/flink/flink-docs-release-1.6/dev/stream/operators/windows.html" TargetMode="External"/><Relationship Id="rId11" Type="http://schemas.openxmlformats.org/officeDocument/2006/relationships/hyperlink" Target="https://ci.apache.org/projects/flink/flink-docs-release-1.6/dev/stream/operators/index.html" TargetMode="External"/><Relationship Id="rId24" Type="http://schemas.openxmlformats.org/officeDocument/2006/relationships/hyperlink" Target="https://research.google.com/pubs/archive/43864.pdf"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66" Type="http://schemas.openxmlformats.org/officeDocument/2006/relationships/hyperlink" Target="https://ci.apache.org/projects/flink/flink-docs-release-1.6/dev/api_concepts.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png"/><Relationship Id="rId19" Type="http://schemas.openxmlformats.org/officeDocument/2006/relationships/hyperlink" Target="https://ci.apache.org/projects/flink/flink-docs-release-1.6/dev/event_time.html" TargetMode="External"/><Relationship Id="rId14" Type="http://schemas.openxmlformats.org/officeDocument/2006/relationships/hyperlink" Target="https://ci.apache.org/projects/flink/flink-docs-release-1.6/dev/stream/state/checkpointing.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56" Type="http://schemas.openxmlformats.org/officeDocument/2006/relationships/hyperlink" Target="https://ci.apache.org/projects/flink/flink-docs-release-1.6/dev/api_concepts.html" TargetMode="External"/><Relationship Id="rId64" Type="http://schemas.openxmlformats.org/officeDocument/2006/relationships/hyperlink" Target="https://ci.apache.org/projects/flink/flink-docs-release-1.6/dev/stream/operators/windows.html" TargetMode="External"/><Relationship Id="rId69" Type="http://schemas.openxmlformats.org/officeDocument/2006/relationships/image" Target="media/image7.png"/><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72" Type="http://schemas.openxmlformats.org/officeDocument/2006/relationships/hyperlink" Target="https://ci.apache.org/projects/flink/flink-docs-release-1.6/dev/stream/operators/windows.html" TargetMode="External"/><Relationship Id="rId3" Type="http://schemas.openxmlformats.org/officeDocument/2006/relationships/styles" Target="styles.xml"/><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25" Type="http://schemas.openxmlformats.org/officeDocument/2006/relationships/image" Target="media/image2.png"/><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46" Type="http://schemas.openxmlformats.org/officeDocument/2006/relationships/hyperlink" Target="https://ci.apache.org/projects/flink/flink-docs-release-1.6/dev/restart_strategies.html" TargetMode="External"/><Relationship Id="rId59" Type="http://schemas.openxmlformats.org/officeDocument/2006/relationships/hyperlink" Target="https://ci.apache.org/projects/flink/flink-docs-release-1.6/dev/stream/operators/" TargetMode="External"/><Relationship Id="rId67" Type="http://schemas.openxmlformats.org/officeDocument/2006/relationships/hyperlink" Target="https://ci.apache.org/projects/flink/flink-docs-release-1.6/dev/event_time.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54" Type="http://schemas.openxmlformats.org/officeDocument/2006/relationships/hyperlink" Target="https://ci.apache.org/projects/flink/flink-docs-release-1.6/ops/state/state_backends.html" TargetMode="External"/><Relationship Id="rId62" Type="http://schemas.openxmlformats.org/officeDocument/2006/relationships/hyperlink" Target="https://ci.apache.org/projects/flink/flink-docs-release-1.6/dev/stream/operators/windows.html" TargetMode="External"/><Relationship Id="rId70" Type="http://schemas.openxmlformats.org/officeDocument/2006/relationships/image" Target="media/image8.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i.apache.org/projects/flink/flink-docs-release-1.6/dev/stream/operators/index.html" TargetMode="Externa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36" Type="http://schemas.openxmlformats.org/officeDocument/2006/relationships/hyperlink" Target="https://ci.apache.org/projects/flink/flink-docs-release-1.6/dev/stream/state/custom_serialization.html" TargetMode="External"/><Relationship Id="rId49" Type="http://schemas.openxmlformats.org/officeDocument/2006/relationships/hyperlink" Target="https://flink.apache.org/downloads.html" TargetMode="External"/><Relationship Id="rId57" Type="http://schemas.openxmlformats.org/officeDocument/2006/relationships/hyperlink" Target="https://ci.apache.org/projects/flink/flink-docs-release-1.6/dev/stream/operators/windows.html" TargetMode="Externa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44" Type="http://schemas.openxmlformats.org/officeDocument/2006/relationships/hyperlink" Target="https://ci.apache.org/projects/flink/flink-docs-release-1.6/dev/stream/state/state.html" TargetMode="External"/><Relationship Id="rId52" Type="http://schemas.openxmlformats.org/officeDocument/2006/relationships/hyperlink" Target="https://ci.apache.org/projects/flink/flink-docs-release-1.6/dev/stream/state/queryable_state.html" TargetMode="External"/><Relationship Id="rId60" Type="http://schemas.openxmlformats.org/officeDocument/2006/relationships/hyperlink" Target="https://ci.apache.org/projects/flink/flink-docs-release-1.6/dev/event_time.html" TargetMode="External"/><Relationship Id="rId65" Type="http://schemas.openxmlformats.org/officeDocument/2006/relationships/hyperlink" Target="https://ci.apache.org/projects/flink/flink-docs-release-1.6/dev/stream/operators/windows.html" TargetMode="External"/><Relationship Id="rId73"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39" Type="http://schemas.openxmlformats.org/officeDocument/2006/relationships/hyperlink" Target="https://ci.apache.org/projects/flink/flink-docs-release-1.6/dev/stream/state/state.html" TargetMode="External"/><Relationship Id="rId34" Type="http://schemas.openxmlformats.org/officeDocument/2006/relationships/hyperlink" Target="https://ci.apache.org/projects/flink/flink-docs-release-1.6/ops/state/state_backends.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7" Type="http://schemas.openxmlformats.org/officeDocument/2006/relationships/endnotes" Target="endnotes.xml"/><Relationship Id="rId71" Type="http://schemas.openxmlformats.org/officeDocument/2006/relationships/hyperlink" Target="https://ci.apache.org/projects/flink/flink-docs-release-1.6/dev/stream/operators/window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1194A-53B6-48E6-A099-B0148152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TotalTime>
  <Pages>66</Pages>
  <Words>11720</Words>
  <Characters>66805</Characters>
  <Application>Microsoft Office Word</Application>
  <DocSecurity>0</DocSecurity>
  <Lines>556</Lines>
  <Paragraphs>156</Paragraphs>
  <ScaleCrop>false</ScaleCrop>
  <Company>微软中国</Company>
  <LinksUpToDate>false</LinksUpToDate>
  <CharactersWithSpaces>78369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606</cp:revision>
  <cp:lastPrinted>2018-09-21T01:08:00Z</cp:lastPrinted>
  <dcterms:created xsi:type="dcterms:W3CDTF">2018-09-19T13:13:00Z</dcterms:created>
  <dcterms:modified xsi:type="dcterms:W3CDTF">2018-10-12T08:02:00Z</dcterms:modified>
</cp:coreProperties>
</file>