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rPr>
          <w:rFonts w:ascii="Roboto Mono" w:cs="Roboto Mono" w:eastAsia="Roboto Mono" w:hAnsi="Roboto Mono"/>
          <w:sz w:val="48"/>
          <w:szCs w:val="48"/>
          <w:rtl w:val="0"/>
        </w:rPr>
        <w:t xml:space="preserve">B R A I N S T O R M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Tema: </w:t>
      </w:r>
      <w:r w:rsidDel="00000000" w:rsidR="00000000" w:rsidRPr="00000000">
        <w:rPr>
          <w:sz w:val="24"/>
          <w:szCs w:val="24"/>
          <w:rtl w:val="0"/>
        </w:rPr>
        <w:t xml:space="preserve">Plataforma de Streaming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Elementos necessários na última página.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Juntar Netflix, Spotify, Youtube(?) em um único banco de dados para ter mais assunto se necessário. -&gt; </w:t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Herança com o tipo de serviço ofertado (vídeo, música, filmes, séries)(?)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Serviço pago ou serviço grátis com benefícios de usuários premium(herança?) &lt;- cliente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Entidade Servidor que se comunica com usuário, e outras entidades como vídeo, filme, música.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Entidade funcionário como suporte, técnico de manutenção, etc.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Entidade empresas que produzem os filmes/música(ou pessoa que produz).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Usuários podem ser divididos em titular e dependentes, nesse caso o titular pode compartilhar o acesso a plataforma com n dependentes, que seria um Auto-relacionamento com papel.(?)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Algum tipo de entidade que se relaciona com Filmes e Criadores de Conteúdo(possível ternário) </w:t>
      </w:r>
      <w:r w:rsidDel="00000000" w:rsidR="00000000" w:rsidRPr="00000000">
        <w:rPr>
          <w:sz w:val="24"/>
          <w:szCs w:val="24"/>
          <w:shd w:fill="ffe599" w:val="clear"/>
          <w:rtl w:val="0"/>
        </w:rPr>
        <w:t xml:space="preserve">(Cliente + Servidor + Seviço)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Ligar usuários com filme/música/video para fazer um histórico, ou uma seção com filmes/musica/video recomendados pra cada usuario.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titular pode ter vários dependentes e um dependente deve, </w:t>
      </w:r>
      <w:r w:rsidDel="00000000" w:rsidR="00000000" w:rsidRPr="00000000">
        <w:rPr>
          <w:b w:val="1"/>
          <w:sz w:val="24"/>
          <w:szCs w:val="24"/>
          <w:rtl w:val="0"/>
        </w:rPr>
        <w:t xml:space="preserve">obrigatoriamente</w:t>
      </w:r>
      <w:r w:rsidDel="00000000" w:rsidR="00000000" w:rsidRPr="00000000">
        <w:rPr>
          <w:sz w:val="24"/>
          <w:szCs w:val="24"/>
          <w:rtl w:val="0"/>
        </w:rPr>
        <w:t xml:space="preserve">, estar associado a um único titular.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Um servidor pode oferecer serviços para vários clientes e um cliente pode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usufruir do serviço de vários sevidores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Um distribuidor de serviço (quem produz o filme/música/etc) só pode distribuir para um único servidor, mas um servidor pode hospedar serviços de vários distribuidores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Um titular pode ser do tipo assinante ou não. Se for assinante, tem acesso a todos os produtos ofertados, se não for, deve alugar o filme/série/música para ter acesso a ele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 cliente for dependente e seu titular não for assinante, o dependente só pode usufruir dos serviços que seu titular alugar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 de pagamento. Titular DEVE escolher entre um: boleto ou cartão.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titular só pode cadastrar UM cartão(cartão como entidade ?), mas o mesmo cartão pode ser usado em outras contas.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Titular: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(Atributo identificador) -&gt; CPF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(Atributo simples)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de nascimento (Atributo simples)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 (Atributo composto)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Logradouro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Bairro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Complemento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CEP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Cidade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País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Telefones (Atributo multivalorado)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Cartão de crédito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Dependente: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(Atributo discriminador)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(Atributo simples)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de nascimento (Atributo simples)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Servidor: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 (Atributo discriminador)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Serviços (Atributo simples)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Status (Atributo simples)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Localização (Atributo simples)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Cartão: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do cartão (Atributo discriminador)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do cartão (Atributo simples)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de vencimento (Atributo simples)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Código de segurança (Atributo simples)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seu minimundo deve ter, no mínimo, todos os elementos abaixo: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 simples;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 composto;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 multivalorado;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 1:1;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 1:N;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 M:N;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  identificador;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 com participação obrigatória;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Auto-relacionamento com papel;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 ternário;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 com atributo comum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 com discriminador;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Entidade associativa;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Especialização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Atenção: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Pelo menos 03 atributos por entidade;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Pelo menos 01 atributo de tipo numérico;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Pelo menos 01 atributo de tipo data;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pode haver entidade livre.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Negrito </w:t>
      </w:r>
      <w:r w:rsidDel="00000000" w:rsidR="00000000" w:rsidRPr="00000000">
        <w:rPr>
          <w:sz w:val="24"/>
          <w:szCs w:val="24"/>
          <w:rtl w:val="0"/>
        </w:rPr>
        <w:t xml:space="preserve">= feito.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Title"/>
        <w:jc w:val="center"/>
        <w:rPr>
          <w:rFonts w:ascii="Roboto Mono" w:cs="Roboto Mono" w:eastAsia="Roboto Mono" w:hAnsi="Roboto Mono"/>
          <w:sz w:val="48"/>
          <w:szCs w:val="48"/>
        </w:rPr>
      </w:pPr>
      <w:bookmarkStart w:colFirst="0" w:colLast="0" w:name="_sun6ggg2bfs8" w:id="0"/>
      <w:bookmarkEnd w:id="0"/>
      <w:r w:rsidDel="00000000" w:rsidR="00000000" w:rsidRPr="00000000">
        <w:rPr>
          <w:rFonts w:ascii="Roboto Mono" w:cs="Roboto Mono" w:eastAsia="Roboto Mono" w:hAnsi="Roboto Mono"/>
          <w:sz w:val="48"/>
          <w:szCs w:val="48"/>
          <w:rtl w:val="0"/>
        </w:rPr>
        <w:t xml:space="preserve">MINIMUNDO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 seu minimundo deve ter, no mínimo, todos os elementos abaixo: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 simples;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 composto;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 multivalorado;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Relacionamento 1:1;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Relacionamento 1:N;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Relacionamento M:N;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Relacionamento  identificador;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 com participação obrigatória;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Auto-relacionamento com papel;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 ternário;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Relacionamento com atributo comum;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Relacionamento com discriminador;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Entidade associativa;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Especialização.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Atenção: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Pelo menos 03 atributos por entidade;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Pelo menos 01 atributo de tipo numérico;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Pelo menos 01 atributo de tipo data;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Não pode haver entidade livre.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Negrito = feito.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