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98E98" w14:textId="77777777" w:rsidR="00E26F6D" w:rsidRPr="00D01733" w:rsidRDefault="00E26F6D" w:rsidP="00E26F6D">
      <w:pPr>
        <w:pStyle w:val="Heading1"/>
      </w:pPr>
      <w:bookmarkStart w:id="0" w:name="_Toc157758459"/>
      <w:bookmarkStart w:id="1" w:name="_Toc162028687"/>
      <w:r w:rsidRPr="00D01733">
        <w:t>BAB I</w:t>
      </w:r>
      <w:bookmarkEnd w:id="0"/>
      <w:bookmarkEnd w:id="1"/>
    </w:p>
    <w:p w14:paraId="2AE034D0" w14:textId="77777777" w:rsidR="00E26F6D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27526">
        <w:rPr>
          <w:rFonts w:ascii="Arial" w:hAnsi="Arial" w:cs="Arial"/>
          <w:b/>
          <w:bCs/>
          <w:sz w:val="28"/>
          <w:szCs w:val="28"/>
        </w:rPr>
        <w:t>PENDAHULUAN</w:t>
      </w:r>
      <w:bookmarkStart w:id="2" w:name="_Toc157758460"/>
    </w:p>
    <w:p w14:paraId="7656CFFF" w14:textId="77777777" w:rsidR="00E26F6D" w:rsidRPr="00952A52" w:rsidRDefault="00E26F6D" w:rsidP="00E26F6D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671E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3" w:name="_Toc162028688"/>
      <w:r w:rsidRPr="00B65A48">
        <w:rPr>
          <w:sz w:val="28"/>
          <w:szCs w:val="28"/>
        </w:rPr>
        <w:t>1.1</w:t>
      </w:r>
      <w:r w:rsidRPr="00B65A48">
        <w:rPr>
          <w:sz w:val="28"/>
          <w:szCs w:val="28"/>
        </w:rPr>
        <w:tab/>
        <w:t xml:space="preserve">Latar </w:t>
      </w:r>
      <w:proofErr w:type="spellStart"/>
      <w:r w:rsidRPr="00B65A48">
        <w:rPr>
          <w:sz w:val="28"/>
          <w:szCs w:val="28"/>
        </w:rPr>
        <w:t>Belakang</w:t>
      </w:r>
      <w:bookmarkEnd w:id="2"/>
      <w:bookmarkEnd w:id="3"/>
      <w:proofErr w:type="spellEnd"/>
    </w:p>
    <w:p w14:paraId="09FDA0E4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ilmu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berkembang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pesat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seiring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perkembangan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teknologi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komunikasi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Teknik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konsep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teori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praktik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pengolahan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2324DE">
        <w:rPr>
          <w:rFonts w:ascii="Arial" w:hAnsi="Arial" w:cs="Arial"/>
          <w:sz w:val="24"/>
          <w:szCs w:val="24"/>
        </w:rPr>
        <w:t>menjadi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komputer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penerapan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6211EDD1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kumpulan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halaman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 yang </w:t>
      </w:r>
      <w:proofErr w:type="spellStart"/>
      <w:r w:rsidRPr="002324DE">
        <w:rPr>
          <w:rFonts w:ascii="Arial" w:hAnsi="Arial" w:cs="Arial"/>
          <w:sz w:val="24"/>
          <w:szCs w:val="24"/>
        </w:rPr>
        <w:t>saling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terhubung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diakses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melalui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internet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browser.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macam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gambar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audio, video, </w:t>
      </w:r>
      <w:proofErr w:type="spellStart"/>
      <w:r w:rsidRPr="002324DE">
        <w:rPr>
          <w:rFonts w:ascii="Arial" w:hAnsi="Arial" w:cs="Arial"/>
          <w:sz w:val="24"/>
          <w:szCs w:val="24"/>
        </w:rPr>
        <w:t>animasi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Website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berbagai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pendidikan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hiburan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bisnis</w:t>
      </w:r>
      <w:proofErr w:type="spellEnd"/>
      <w:r w:rsidRPr="002324DE">
        <w:rPr>
          <w:rFonts w:ascii="Arial" w:hAnsi="Arial" w:cs="Arial"/>
          <w:sz w:val="24"/>
          <w:szCs w:val="24"/>
        </w:rPr>
        <w:t>, dan lain-lain.</w:t>
      </w:r>
    </w:p>
    <w:p w14:paraId="64DD6475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r w:rsidRPr="002324DE">
        <w:rPr>
          <w:rFonts w:ascii="Arial" w:hAnsi="Arial" w:cs="Arial"/>
          <w:sz w:val="24"/>
          <w:szCs w:val="24"/>
        </w:rPr>
        <w:t xml:space="preserve">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jenis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2324DE">
        <w:rPr>
          <w:rFonts w:ascii="Arial" w:hAnsi="Arial" w:cs="Arial"/>
          <w:sz w:val="24"/>
          <w:szCs w:val="24"/>
        </w:rPr>
        <w:t>banyak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company profile.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2324DE">
        <w:rPr>
          <w:rFonts w:ascii="Arial" w:hAnsi="Arial" w:cs="Arial"/>
          <w:sz w:val="24"/>
          <w:szCs w:val="24"/>
        </w:rPr>
        <w:t>berisi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profil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seperti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visi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misi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layanan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portofolio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kontak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lain-lain.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bertujuan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lastRenderedPageBreak/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memperkenalkan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mempromosikan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kepada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khususnya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calon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klien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atau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pelanggan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1C63CE2C" w14:textId="77777777" w:rsidR="00E26F6D" w:rsidRPr="002324DE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tertarik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tempat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PT.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sebuah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bergerak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ketenagalistrikan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ingin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mempelajari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mengembangkan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kemampuan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company profile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PHP dan CSS. PHP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pemrograman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membuat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Pr="002324DE">
        <w:rPr>
          <w:rFonts w:ascii="Arial" w:hAnsi="Arial" w:cs="Arial"/>
          <w:sz w:val="24"/>
          <w:szCs w:val="24"/>
        </w:rPr>
        <w:t>dinamis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sedangkan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CSS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bahasa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digunakan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untuk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mengatur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</w:t>
      </w:r>
    </w:p>
    <w:p w14:paraId="3BE93684" w14:textId="77777777" w:rsidR="00E26F6D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kerja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praktek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pilih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adalah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Pembuatan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 Dashboard pada PT PLN ULP </w:t>
      </w:r>
      <w:proofErr w:type="spellStart"/>
      <w:r w:rsidRPr="002324DE">
        <w:rPr>
          <w:rFonts w:ascii="Arial" w:hAnsi="Arial" w:cs="Arial"/>
          <w:sz w:val="24"/>
          <w:szCs w:val="24"/>
        </w:rPr>
        <w:t>Cilegon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relevan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dengan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bidang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karena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 dashboard </w:t>
      </w:r>
      <w:proofErr w:type="spellStart"/>
      <w:r w:rsidRPr="002324DE">
        <w:rPr>
          <w:rFonts w:ascii="Arial" w:hAnsi="Arial" w:cs="Arial"/>
          <w:sz w:val="24"/>
          <w:szCs w:val="24"/>
        </w:rPr>
        <w:t>merupakan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2324DE">
        <w:rPr>
          <w:rFonts w:ascii="Arial" w:hAnsi="Arial" w:cs="Arial"/>
          <w:sz w:val="24"/>
          <w:szCs w:val="24"/>
        </w:rPr>
        <w:t>satu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dihasilkan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2324DE">
        <w:rPr>
          <w:rFonts w:ascii="Arial" w:hAnsi="Arial" w:cs="Arial"/>
          <w:sz w:val="24"/>
          <w:szCs w:val="24"/>
        </w:rPr>
        <w:t>teknik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informatika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Selain </w:t>
      </w:r>
      <w:proofErr w:type="spellStart"/>
      <w:r w:rsidRPr="002324DE">
        <w:rPr>
          <w:rFonts w:ascii="Arial" w:hAnsi="Arial" w:cs="Arial"/>
          <w:sz w:val="24"/>
          <w:szCs w:val="24"/>
        </w:rPr>
        <w:t>itu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2324DE">
        <w:rPr>
          <w:rFonts w:ascii="Arial" w:hAnsi="Arial" w:cs="Arial"/>
          <w:sz w:val="24"/>
          <w:szCs w:val="24"/>
        </w:rPr>
        <w:t>bermanfaat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bagi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penulis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pengetahuan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keterampilan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dalam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perancangan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website. Bagi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meningkatkan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kualitas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kredibilitas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produk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ditawarkan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. Bagi </w:t>
      </w:r>
      <w:proofErr w:type="spellStart"/>
      <w:r w:rsidRPr="002324DE">
        <w:rPr>
          <w:rFonts w:ascii="Arial" w:hAnsi="Arial" w:cs="Arial"/>
          <w:sz w:val="24"/>
          <w:szCs w:val="24"/>
        </w:rPr>
        <w:t>masyarakat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324DE">
        <w:rPr>
          <w:rFonts w:ascii="Arial" w:hAnsi="Arial" w:cs="Arial"/>
          <w:sz w:val="24"/>
          <w:szCs w:val="24"/>
        </w:rPr>
        <w:t>topik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dapat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memberikan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informasi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324DE">
        <w:rPr>
          <w:rFonts w:ascii="Arial" w:hAnsi="Arial" w:cs="Arial"/>
          <w:sz w:val="24"/>
          <w:szCs w:val="24"/>
        </w:rPr>
        <w:t>akurat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324DE">
        <w:rPr>
          <w:rFonts w:ascii="Arial" w:hAnsi="Arial" w:cs="Arial"/>
          <w:sz w:val="24"/>
          <w:szCs w:val="24"/>
        </w:rPr>
        <w:t>menarik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tentang</w:t>
      </w:r>
      <w:proofErr w:type="spellEnd"/>
      <w:r w:rsidRPr="002324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324DE">
        <w:rPr>
          <w:rFonts w:ascii="Arial" w:hAnsi="Arial" w:cs="Arial"/>
          <w:sz w:val="24"/>
          <w:szCs w:val="24"/>
        </w:rPr>
        <w:t>perusahaan</w:t>
      </w:r>
      <w:proofErr w:type="spellEnd"/>
      <w:r w:rsidRPr="002324DE">
        <w:rPr>
          <w:rFonts w:ascii="Arial" w:hAnsi="Arial" w:cs="Arial"/>
          <w:sz w:val="24"/>
          <w:szCs w:val="24"/>
        </w:rPr>
        <w:t>.</w:t>
      </w:r>
    </w:p>
    <w:p w14:paraId="7CDD3932" w14:textId="77777777" w:rsidR="00E26F6D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4DE82BCC" w14:textId="77777777" w:rsidR="00E26F6D" w:rsidRDefault="00E26F6D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49AA9D93" w14:textId="77777777" w:rsidR="00AA2E71" w:rsidRDefault="00AA2E71" w:rsidP="00E26F6D">
      <w:pPr>
        <w:spacing w:line="480" w:lineRule="auto"/>
        <w:ind w:left="709" w:firstLine="425"/>
        <w:jc w:val="both"/>
        <w:rPr>
          <w:rFonts w:ascii="Arial" w:hAnsi="Arial" w:cs="Arial"/>
          <w:sz w:val="24"/>
          <w:szCs w:val="24"/>
        </w:rPr>
      </w:pPr>
    </w:p>
    <w:p w14:paraId="5EE51C08" w14:textId="77777777" w:rsidR="00E26F6D" w:rsidRPr="008C009E" w:rsidRDefault="00E26F6D" w:rsidP="00E26F6D">
      <w:pPr>
        <w:pStyle w:val="Heading2"/>
        <w:rPr>
          <w:sz w:val="28"/>
          <w:szCs w:val="28"/>
        </w:rPr>
      </w:pPr>
      <w:bookmarkStart w:id="4" w:name="_Toc162028689"/>
      <w:r w:rsidRPr="008C009E">
        <w:rPr>
          <w:sz w:val="28"/>
          <w:szCs w:val="28"/>
        </w:rPr>
        <w:lastRenderedPageBreak/>
        <w:t>1.2</w:t>
      </w:r>
      <w:r w:rsidRPr="008C009E">
        <w:rPr>
          <w:sz w:val="28"/>
          <w:szCs w:val="28"/>
        </w:rPr>
        <w:tab/>
      </w:r>
      <w:proofErr w:type="spellStart"/>
      <w:r w:rsidRPr="008C009E">
        <w:rPr>
          <w:sz w:val="28"/>
          <w:szCs w:val="28"/>
        </w:rPr>
        <w:t>Identifikasi</w:t>
      </w:r>
      <w:proofErr w:type="spellEnd"/>
      <w:r w:rsidRPr="008C009E">
        <w:rPr>
          <w:sz w:val="28"/>
          <w:szCs w:val="28"/>
        </w:rPr>
        <w:t xml:space="preserve"> </w:t>
      </w:r>
      <w:proofErr w:type="spellStart"/>
      <w:r w:rsidRPr="008C009E">
        <w:rPr>
          <w:sz w:val="28"/>
          <w:szCs w:val="28"/>
        </w:rPr>
        <w:t>Masalah</w:t>
      </w:r>
      <w:bookmarkEnd w:id="4"/>
      <w:proofErr w:type="spellEnd"/>
    </w:p>
    <w:p w14:paraId="16714077" w14:textId="77777777" w:rsidR="00E26F6D" w:rsidRPr="007238C9" w:rsidRDefault="00E26F6D" w:rsidP="00E26F6D">
      <w:pPr>
        <w:spacing w:line="480" w:lineRule="auto"/>
        <w:ind w:left="720" w:firstLine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meninjau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atas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identifikasikan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1C2DBBE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Kekurangan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Aksesibilitas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Data: Data yang </w:t>
      </w:r>
      <w:proofErr w:type="spellStart"/>
      <w:r w:rsidRPr="00F50515">
        <w:rPr>
          <w:rFonts w:ascii="Arial" w:hAnsi="Arial" w:cs="Arial"/>
          <w:sz w:val="24"/>
          <w:szCs w:val="24"/>
        </w:rPr>
        <w:t>diperlukan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untuk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membuat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selalu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tersedia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mudah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bagi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membutuhkannya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Ini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pembatasan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perbedaan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izin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teknis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lainnya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7B74B893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Keterlibatan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Akhir: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efektif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jika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sesuai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kebutuhan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preferensi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akhir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keterlibatan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dari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akhir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F50515">
        <w:rPr>
          <w:rFonts w:ascii="Arial" w:hAnsi="Arial" w:cs="Arial"/>
          <w:sz w:val="24"/>
          <w:szCs w:val="24"/>
        </w:rPr>
        <w:t>pengembangan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dapat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mengakibatkan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kurang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berguna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relevan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47D9D437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Kemampuan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Analisis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50515">
        <w:rPr>
          <w:rFonts w:ascii="Arial" w:hAnsi="Arial" w:cs="Arial"/>
          <w:sz w:val="24"/>
          <w:szCs w:val="24"/>
        </w:rPr>
        <w:t>Pengguna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menghadapi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kesulitan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menganalisis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50515">
        <w:rPr>
          <w:rFonts w:ascii="Arial" w:hAnsi="Arial" w:cs="Arial"/>
          <w:sz w:val="24"/>
          <w:szCs w:val="24"/>
        </w:rPr>
        <w:t>memahami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F50515">
        <w:rPr>
          <w:rFonts w:ascii="Arial" w:hAnsi="Arial" w:cs="Arial"/>
          <w:sz w:val="24"/>
          <w:szCs w:val="24"/>
        </w:rPr>
        <w:t>disajikan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dashboard. Ini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kompleksitas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visualisasi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kurangnya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pelatihan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dalam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interpretasi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data.</w:t>
      </w:r>
    </w:p>
    <w:p w14:paraId="0AAF22B7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Ketidakcocokan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antara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Tujuan dan </w:t>
      </w:r>
      <w:proofErr w:type="spellStart"/>
      <w:r w:rsidRPr="00F50515">
        <w:rPr>
          <w:rFonts w:ascii="Arial" w:hAnsi="Arial" w:cs="Arial"/>
          <w:sz w:val="24"/>
          <w:szCs w:val="24"/>
        </w:rPr>
        <w:t>Metrik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50515">
        <w:rPr>
          <w:rFonts w:ascii="Arial" w:hAnsi="Arial" w:cs="Arial"/>
          <w:sz w:val="24"/>
          <w:szCs w:val="24"/>
        </w:rPr>
        <w:t>Terkadang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mencerminkan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secara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akurat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tujuan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bisnis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kinerja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perusahaan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Hal </w:t>
      </w:r>
      <w:proofErr w:type="spellStart"/>
      <w:r w:rsidRPr="00F50515">
        <w:rPr>
          <w:rFonts w:ascii="Arial" w:hAnsi="Arial" w:cs="Arial"/>
          <w:sz w:val="24"/>
          <w:szCs w:val="24"/>
        </w:rPr>
        <w:t>ini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bisa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disebabkan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F50515">
        <w:rPr>
          <w:rFonts w:ascii="Arial" w:hAnsi="Arial" w:cs="Arial"/>
          <w:sz w:val="24"/>
          <w:szCs w:val="24"/>
        </w:rPr>
        <w:t>penggunaan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metrik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relevan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pemilihan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lastRenderedPageBreak/>
        <w:t>visualisasi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50515">
        <w:rPr>
          <w:rFonts w:ascii="Arial" w:hAnsi="Arial" w:cs="Arial"/>
          <w:sz w:val="24"/>
          <w:szCs w:val="24"/>
        </w:rPr>
        <w:t>kurang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sesuai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kebutuhan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manajemen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7BD38D0F" w14:textId="77777777" w:rsidR="00E26F6D" w:rsidRPr="00F50515" w:rsidRDefault="00E26F6D" w:rsidP="00E26F6D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F50515">
        <w:rPr>
          <w:rFonts w:ascii="Arial" w:hAnsi="Arial" w:cs="Arial"/>
          <w:sz w:val="24"/>
          <w:szCs w:val="24"/>
        </w:rPr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Keamanan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Data: </w:t>
      </w:r>
      <w:proofErr w:type="spellStart"/>
      <w:r w:rsidRPr="00F50515">
        <w:rPr>
          <w:rFonts w:ascii="Arial" w:hAnsi="Arial" w:cs="Arial"/>
          <w:sz w:val="24"/>
          <w:szCs w:val="24"/>
        </w:rPr>
        <w:t>Terutama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mengingat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sensitivitas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yang </w:t>
      </w:r>
      <w:proofErr w:type="spellStart"/>
      <w:r w:rsidRPr="00F50515">
        <w:rPr>
          <w:rFonts w:ascii="Arial" w:hAnsi="Arial" w:cs="Arial"/>
          <w:sz w:val="24"/>
          <w:szCs w:val="24"/>
        </w:rPr>
        <w:t>mungkin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melalui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laporan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web dashboard, </w:t>
      </w:r>
      <w:proofErr w:type="spellStart"/>
      <w:r w:rsidRPr="00F50515">
        <w:rPr>
          <w:rFonts w:ascii="Arial" w:hAnsi="Arial" w:cs="Arial"/>
          <w:sz w:val="24"/>
          <w:szCs w:val="24"/>
        </w:rPr>
        <w:t>keamanan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harus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menjadi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prioritas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utama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50515">
        <w:rPr>
          <w:rFonts w:ascii="Arial" w:hAnsi="Arial" w:cs="Arial"/>
          <w:sz w:val="24"/>
          <w:szCs w:val="24"/>
        </w:rPr>
        <w:t>Masalah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seperti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kebocoran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F50515">
        <w:rPr>
          <w:rFonts w:ascii="Arial" w:hAnsi="Arial" w:cs="Arial"/>
          <w:sz w:val="24"/>
          <w:szCs w:val="24"/>
        </w:rPr>
        <w:t>atau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akses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tidak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sah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harus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diatasi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dengan</w:t>
      </w:r>
      <w:proofErr w:type="spellEnd"/>
      <w:r w:rsidRPr="00F505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515">
        <w:rPr>
          <w:rFonts w:ascii="Arial" w:hAnsi="Arial" w:cs="Arial"/>
          <w:sz w:val="24"/>
          <w:szCs w:val="24"/>
        </w:rPr>
        <w:t>tepat</w:t>
      </w:r>
      <w:proofErr w:type="spellEnd"/>
      <w:r w:rsidRPr="00F50515">
        <w:rPr>
          <w:rFonts w:ascii="Arial" w:hAnsi="Arial" w:cs="Arial"/>
          <w:sz w:val="24"/>
          <w:szCs w:val="24"/>
        </w:rPr>
        <w:t>.</w:t>
      </w:r>
    </w:p>
    <w:p w14:paraId="7DD77CB2" w14:textId="77777777" w:rsidR="00E26F6D" w:rsidRPr="00F31A77" w:rsidRDefault="00E26F6D" w:rsidP="00E26F6D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ED7A96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5" w:name="_Toc157758461"/>
      <w:bookmarkStart w:id="6" w:name="_Toc162028690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3</w:t>
      </w:r>
      <w:r w:rsidRPr="00B65A48">
        <w:rPr>
          <w:sz w:val="28"/>
          <w:szCs w:val="28"/>
        </w:rPr>
        <w:tab/>
        <w:t xml:space="preserve">Ruang </w:t>
      </w:r>
      <w:proofErr w:type="spellStart"/>
      <w:r w:rsidRPr="00B65A48">
        <w:rPr>
          <w:sz w:val="28"/>
          <w:szCs w:val="28"/>
        </w:rPr>
        <w:t>Lingkup</w:t>
      </w:r>
      <w:proofErr w:type="spellEnd"/>
      <w:r w:rsidRPr="00B65A48">
        <w:rPr>
          <w:sz w:val="28"/>
          <w:szCs w:val="28"/>
        </w:rPr>
        <w:t xml:space="preserve"> KKP</w:t>
      </w:r>
      <w:bookmarkEnd w:id="5"/>
      <w:bookmarkEnd w:id="6"/>
    </w:p>
    <w:p w14:paraId="428BC909" w14:textId="77777777" w:rsidR="00E26F6D" w:rsidRDefault="00E26F6D" w:rsidP="00E26F6D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B53A44">
        <w:rPr>
          <w:rFonts w:ascii="Arial" w:hAnsi="Arial" w:cs="Arial"/>
          <w:sz w:val="24"/>
          <w:szCs w:val="24"/>
        </w:rPr>
        <w:t xml:space="preserve">Supaya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pembahasan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menjadi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lebih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terarah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berjalan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dengan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baik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maka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perlu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adanya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ruang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lin</w:t>
      </w:r>
      <w:r>
        <w:rPr>
          <w:rFonts w:ascii="Arial" w:hAnsi="Arial" w:cs="Arial"/>
          <w:sz w:val="24"/>
          <w:szCs w:val="24"/>
        </w:rPr>
        <w:t>g</w:t>
      </w:r>
      <w:r w:rsidRPr="00B53A44">
        <w:rPr>
          <w:rFonts w:ascii="Arial" w:hAnsi="Arial" w:cs="Arial"/>
          <w:sz w:val="24"/>
          <w:szCs w:val="24"/>
        </w:rPr>
        <w:t>kup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penelitan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53A44"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dalam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masalah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ini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B53A44">
        <w:rPr>
          <w:rFonts w:ascii="Arial" w:hAnsi="Arial" w:cs="Arial"/>
          <w:sz w:val="24"/>
          <w:szCs w:val="24"/>
        </w:rPr>
        <w:t>Permasalahan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yang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dibahas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mengenai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dashboard, </w:t>
      </w:r>
      <w:proofErr w:type="spellStart"/>
      <w:r w:rsidRPr="00B53A44">
        <w:rPr>
          <w:rFonts w:ascii="Arial" w:hAnsi="Arial" w:cs="Arial"/>
          <w:sz w:val="24"/>
          <w:szCs w:val="24"/>
        </w:rPr>
        <w:t>yaitu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meliputi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tabe</w:t>
      </w:r>
      <w:r>
        <w:rPr>
          <w:rFonts w:ascii="Arial" w:hAnsi="Arial" w:cs="Arial"/>
          <w:sz w:val="24"/>
          <w:szCs w:val="24"/>
        </w:rPr>
        <w:t>l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53A44">
        <w:rPr>
          <w:rFonts w:ascii="Arial" w:hAnsi="Arial" w:cs="Arial"/>
          <w:sz w:val="24"/>
          <w:szCs w:val="24"/>
        </w:rPr>
        <w:t>grafik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chart data yang </w:t>
      </w:r>
      <w:proofErr w:type="spellStart"/>
      <w:r w:rsidRPr="00B53A44">
        <w:rPr>
          <w:rFonts w:ascii="Arial" w:hAnsi="Arial" w:cs="Arial"/>
          <w:sz w:val="24"/>
          <w:szCs w:val="24"/>
        </w:rPr>
        <w:t>ada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B53A44">
        <w:rPr>
          <w:rFonts w:ascii="Arial" w:hAnsi="Arial" w:cs="Arial"/>
          <w:sz w:val="24"/>
          <w:szCs w:val="24"/>
        </w:rPr>
        <w:t>transaksi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53A44">
        <w:rPr>
          <w:rFonts w:ascii="Arial" w:hAnsi="Arial" w:cs="Arial"/>
          <w:sz w:val="24"/>
          <w:szCs w:val="24"/>
        </w:rPr>
        <w:t>energi</w:t>
      </w:r>
      <w:proofErr w:type="spellEnd"/>
      <w:r w:rsidRPr="00B53A44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B53A44">
        <w:rPr>
          <w:rFonts w:ascii="Arial" w:hAnsi="Arial" w:cs="Arial"/>
          <w:sz w:val="24"/>
          <w:szCs w:val="24"/>
        </w:rPr>
        <w:t>Cilegon</w:t>
      </w:r>
      <w:proofErr w:type="spellEnd"/>
      <w:r w:rsidRPr="00B53A44">
        <w:rPr>
          <w:rFonts w:ascii="Arial" w:hAnsi="Arial" w:cs="Arial"/>
          <w:sz w:val="24"/>
          <w:szCs w:val="24"/>
        </w:rPr>
        <w:t>.</w:t>
      </w:r>
    </w:p>
    <w:p w14:paraId="07AC4394" w14:textId="77777777" w:rsidR="00E26F6D" w:rsidRPr="00F44F2D" w:rsidRDefault="00E26F6D" w:rsidP="00E26F6D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</w:p>
    <w:p w14:paraId="76A9280E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7" w:name="_Toc157758462"/>
      <w:bookmarkStart w:id="8" w:name="_Toc162028691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4</w:t>
      </w:r>
      <w:r w:rsidRPr="00B65A48">
        <w:rPr>
          <w:sz w:val="28"/>
          <w:szCs w:val="28"/>
        </w:rPr>
        <w:tab/>
        <w:t>Tujuan</w:t>
      </w:r>
      <w:bookmarkEnd w:id="7"/>
      <w:r>
        <w:rPr>
          <w:sz w:val="28"/>
          <w:szCs w:val="28"/>
        </w:rPr>
        <w:t xml:space="preserve"> KKP</w:t>
      </w:r>
      <w:bookmarkEnd w:id="8"/>
    </w:p>
    <w:p w14:paraId="52729021" w14:textId="77777777" w:rsidR="00E26F6D" w:rsidRPr="009D24B5" w:rsidRDefault="00E26F6D" w:rsidP="00E26F6D">
      <w:pPr>
        <w:pStyle w:val="ListParagraph"/>
        <w:spacing w:line="480" w:lineRule="auto"/>
        <w:ind w:left="360" w:firstLine="360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Tujuan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adalah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berikut</w:t>
      </w:r>
      <w:proofErr w:type="spellEnd"/>
      <w:r w:rsidRPr="005C272E">
        <w:rPr>
          <w:rFonts w:ascii="Arial" w:hAnsi="Arial" w:cs="Arial"/>
          <w:sz w:val="24"/>
          <w:szCs w:val="24"/>
        </w:rPr>
        <w:t>:</w:t>
      </w:r>
    </w:p>
    <w:p w14:paraId="10102353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5C272E">
        <w:rPr>
          <w:rFonts w:ascii="Arial" w:hAnsi="Arial" w:cs="Arial"/>
          <w:sz w:val="24"/>
          <w:szCs w:val="24"/>
        </w:rPr>
        <w:t>ilmu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didapatkan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bangku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kuliah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diterapkan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perusahaan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dimana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melakukan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5627D8C1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lastRenderedPageBreak/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pengetahuan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keterampilan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bidang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pembuatan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menggunakan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HTML, CSS, </w:t>
      </w:r>
      <w:proofErr w:type="spellStart"/>
      <w:r w:rsidRPr="005C272E">
        <w:rPr>
          <w:rFonts w:ascii="Arial" w:hAnsi="Arial" w:cs="Arial"/>
          <w:sz w:val="24"/>
          <w:szCs w:val="24"/>
        </w:rPr>
        <w:t>Javascript</w:t>
      </w:r>
      <w:proofErr w:type="spellEnd"/>
      <w:r w:rsidRPr="005C272E">
        <w:rPr>
          <w:rFonts w:ascii="Arial" w:hAnsi="Arial" w:cs="Arial"/>
          <w:sz w:val="24"/>
          <w:szCs w:val="24"/>
        </w:rPr>
        <w:t>, dan PHP.</w:t>
      </w:r>
    </w:p>
    <w:p w14:paraId="51B3476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Menerapkan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konsep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teori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praktik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teknik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telah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dipelajari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C272E">
        <w:rPr>
          <w:rFonts w:ascii="Arial" w:hAnsi="Arial" w:cs="Arial"/>
          <w:sz w:val="24"/>
          <w:szCs w:val="24"/>
        </w:rPr>
        <w:t>kampus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dalam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nyata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65C6BB04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Menghasilkan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C272E">
        <w:rPr>
          <w:rFonts w:ascii="Arial" w:hAnsi="Arial" w:cs="Arial"/>
          <w:sz w:val="24"/>
          <w:szCs w:val="24"/>
        </w:rPr>
        <w:t>sesuai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dengan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kebutuhan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harapan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tempat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140173AE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Memberikan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solusi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rekomendasi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kepada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C272E">
        <w:rPr>
          <w:rFonts w:ascii="Arial" w:hAnsi="Arial" w:cs="Arial"/>
          <w:sz w:val="24"/>
          <w:szCs w:val="24"/>
        </w:rPr>
        <w:t>Cilegon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untuk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meningkatkan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efisiensi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efektivitas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pengelolaan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C272E">
        <w:rPr>
          <w:rFonts w:ascii="Arial" w:hAnsi="Arial" w:cs="Arial"/>
          <w:sz w:val="24"/>
          <w:szCs w:val="24"/>
        </w:rPr>
        <w:t>informasi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melalui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dashboard.</w:t>
      </w:r>
    </w:p>
    <w:p w14:paraId="16BF8AEB" w14:textId="77777777" w:rsidR="00E26F6D" w:rsidRPr="005C272E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r w:rsidRPr="005C272E">
        <w:rPr>
          <w:rFonts w:ascii="Arial" w:hAnsi="Arial" w:cs="Arial"/>
          <w:sz w:val="24"/>
          <w:szCs w:val="24"/>
        </w:rPr>
        <w:t xml:space="preserve">Menyusun </w:t>
      </w:r>
      <w:proofErr w:type="spellStart"/>
      <w:r w:rsidRPr="005C272E">
        <w:rPr>
          <w:rFonts w:ascii="Arial" w:hAnsi="Arial" w:cs="Arial"/>
          <w:sz w:val="24"/>
          <w:szCs w:val="24"/>
        </w:rPr>
        <w:t>laporan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praktek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C272E">
        <w:rPr>
          <w:rFonts w:ascii="Arial" w:hAnsi="Arial" w:cs="Arial"/>
          <w:sz w:val="24"/>
          <w:szCs w:val="24"/>
        </w:rPr>
        <w:t>sistematis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C272E">
        <w:rPr>
          <w:rFonts w:ascii="Arial" w:hAnsi="Arial" w:cs="Arial"/>
          <w:sz w:val="24"/>
          <w:szCs w:val="24"/>
        </w:rPr>
        <w:t>logis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C272E">
        <w:rPr>
          <w:rFonts w:ascii="Arial" w:hAnsi="Arial" w:cs="Arial"/>
          <w:sz w:val="24"/>
          <w:szCs w:val="24"/>
        </w:rPr>
        <w:t>ilmiah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sebagai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bahan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evaluasi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C272E">
        <w:rPr>
          <w:rFonts w:ascii="Arial" w:hAnsi="Arial" w:cs="Arial"/>
          <w:sz w:val="24"/>
          <w:szCs w:val="24"/>
        </w:rPr>
        <w:t>penilaian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kinerja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mahasiswa</w:t>
      </w:r>
      <w:proofErr w:type="spellEnd"/>
      <w:r w:rsidRPr="005C272E">
        <w:rPr>
          <w:rFonts w:ascii="Arial" w:hAnsi="Arial" w:cs="Arial"/>
          <w:sz w:val="24"/>
          <w:szCs w:val="24"/>
        </w:rPr>
        <w:t>.</w:t>
      </w:r>
    </w:p>
    <w:p w14:paraId="4D410F65" w14:textId="77777777" w:rsidR="00E26F6D" w:rsidRDefault="00E26F6D" w:rsidP="00E26F6D">
      <w:pPr>
        <w:pStyle w:val="ListParagraph"/>
        <w:numPr>
          <w:ilvl w:val="0"/>
          <w:numId w:val="2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C272E">
        <w:rPr>
          <w:rFonts w:ascii="Arial" w:hAnsi="Arial" w:cs="Arial"/>
          <w:sz w:val="24"/>
          <w:szCs w:val="24"/>
        </w:rPr>
        <w:t>Memenuhi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salah </w:t>
      </w:r>
      <w:proofErr w:type="spellStart"/>
      <w:r w:rsidRPr="005C272E">
        <w:rPr>
          <w:rFonts w:ascii="Arial" w:hAnsi="Arial" w:cs="Arial"/>
          <w:sz w:val="24"/>
          <w:szCs w:val="24"/>
        </w:rPr>
        <w:t>satu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syarat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272E">
        <w:rPr>
          <w:rFonts w:ascii="Arial" w:hAnsi="Arial" w:cs="Arial"/>
          <w:sz w:val="24"/>
          <w:szCs w:val="24"/>
        </w:rPr>
        <w:t>kelulusan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Sarjana Teknik </w:t>
      </w:r>
      <w:proofErr w:type="spellStart"/>
      <w:r w:rsidRPr="005C272E">
        <w:rPr>
          <w:rFonts w:ascii="Arial" w:hAnsi="Arial" w:cs="Arial"/>
          <w:sz w:val="24"/>
          <w:szCs w:val="24"/>
        </w:rPr>
        <w:t>Informatika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C272E">
        <w:rPr>
          <w:rFonts w:ascii="Arial" w:hAnsi="Arial" w:cs="Arial"/>
          <w:sz w:val="24"/>
          <w:szCs w:val="24"/>
        </w:rPr>
        <w:t>Serang</w:t>
      </w:r>
      <w:proofErr w:type="spellEnd"/>
      <w:r w:rsidRPr="005C272E">
        <w:rPr>
          <w:rFonts w:ascii="Arial" w:hAnsi="Arial" w:cs="Arial"/>
          <w:sz w:val="24"/>
          <w:szCs w:val="24"/>
        </w:rPr>
        <w:t xml:space="preserve"> Raya</w:t>
      </w:r>
    </w:p>
    <w:p w14:paraId="53F86E1B" w14:textId="77777777" w:rsidR="00E26F6D" w:rsidRPr="00875870" w:rsidRDefault="00E26F6D" w:rsidP="00E26F6D">
      <w:pPr>
        <w:pStyle w:val="ListParagraph"/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</w:p>
    <w:p w14:paraId="7CA4E888" w14:textId="77777777" w:rsidR="00E26F6D" w:rsidRPr="00B65A48" w:rsidRDefault="00E26F6D" w:rsidP="00E26F6D">
      <w:pPr>
        <w:pStyle w:val="Heading2"/>
        <w:rPr>
          <w:sz w:val="28"/>
          <w:szCs w:val="28"/>
        </w:rPr>
      </w:pPr>
      <w:bookmarkStart w:id="9" w:name="_Toc157758463"/>
      <w:bookmarkStart w:id="10" w:name="_Toc162028692"/>
      <w:r w:rsidRPr="00B65A48">
        <w:rPr>
          <w:sz w:val="28"/>
          <w:szCs w:val="28"/>
        </w:rPr>
        <w:t>1.</w:t>
      </w:r>
      <w:r>
        <w:rPr>
          <w:sz w:val="28"/>
          <w:szCs w:val="28"/>
        </w:rPr>
        <w:t>5</w:t>
      </w:r>
      <w:r w:rsidRPr="00B65A48">
        <w:rPr>
          <w:sz w:val="28"/>
          <w:szCs w:val="28"/>
        </w:rPr>
        <w:tab/>
        <w:t>Manfaat</w:t>
      </w:r>
      <w:bookmarkEnd w:id="9"/>
      <w:r>
        <w:rPr>
          <w:sz w:val="28"/>
          <w:szCs w:val="28"/>
        </w:rPr>
        <w:t xml:space="preserve"> KKP</w:t>
      </w:r>
      <w:bookmarkEnd w:id="10"/>
    </w:p>
    <w:p w14:paraId="5D79AABB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</w:p>
    <w:p w14:paraId="1F97B58E" w14:textId="77777777" w:rsidR="00E26F6D" w:rsidRPr="00254F7D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1A1CD876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kondisi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pembuatan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HTML. CSS, </w:t>
      </w:r>
      <w:proofErr w:type="spellStart"/>
      <w:proofErr w:type="gramStart"/>
      <w:r w:rsidRPr="005E4562">
        <w:rPr>
          <w:rFonts w:ascii="Arial" w:hAnsi="Arial" w:cs="Arial"/>
          <w:sz w:val="24"/>
          <w:szCs w:val="24"/>
        </w:rPr>
        <w:t>Javascript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E4562">
        <w:rPr>
          <w:rFonts w:ascii="Arial" w:hAnsi="Arial" w:cs="Arial"/>
          <w:sz w:val="24"/>
          <w:szCs w:val="24"/>
        </w:rPr>
        <w:t xml:space="preserve"> dan PHP.</w:t>
      </w:r>
    </w:p>
    <w:p w14:paraId="5FA8F278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wawasan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sebenarnya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F6AC9F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Mengembangkan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analisis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perancangan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implementasi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sistem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berbasis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dashboard.</w:t>
      </w:r>
    </w:p>
    <w:p w14:paraId="6ED424C2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Mengasah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keterampilan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bekerja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beradaptasi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berbeda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lingkungan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5B9320AF" w14:textId="77777777" w:rsidR="00E26F6D" w:rsidRPr="005E4562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pengalaman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lapangan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sesungguhnya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sehingga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gambaran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tentang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aplikatif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659BD4E" w14:textId="77777777" w:rsidR="00E26F6D" w:rsidRPr="001B1EB5" w:rsidRDefault="00E26F6D" w:rsidP="00E26F6D">
      <w:pPr>
        <w:pStyle w:val="ListParagraph"/>
        <w:numPr>
          <w:ilvl w:val="0"/>
          <w:numId w:val="5"/>
        </w:numPr>
        <w:spacing w:line="48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Menumbuhkan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sikap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disiplin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etika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baik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2BC02A1C" w14:textId="77777777" w:rsidR="00E26F6D" w:rsidRPr="005E4562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Manfaat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Perusahaan</w:t>
      </w:r>
    </w:p>
    <w:p w14:paraId="061C46AC" w14:textId="77777777" w:rsidR="00E26F6D" w:rsidRPr="001F1418" w:rsidRDefault="00E26F6D" w:rsidP="00E26F6D">
      <w:pPr>
        <w:pStyle w:val="ListParagraph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diantaranya</w:t>
      </w:r>
      <w:proofErr w:type="spellEnd"/>
      <w:r w:rsidRPr="005E4562">
        <w:rPr>
          <w:rFonts w:ascii="Arial" w:hAnsi="Arial" w:cs="Arial"/>
          <w:sz w:val="24"/>
          <w:szCs w:val="24"/>
        </w:rPr>
        <w:t>:</w:t>
      </w:r>
    </w:p>
    <w:p w14:paraId="05CFE771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Mendapatkan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digunakan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menampilkan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penting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grafik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tabel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indikator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mudah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dipahami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diakses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3EE7AF3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Tugas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merupakan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inti </w:t>
      </w:r>
      <w:proofErr w:type="spellStart"/>
      <w:r w:rsidRPr="005E4562">
        <w:rPr>
          <w:rFonts w:ascii="Arial" w:hAnsi="Arial" w:cs="Arial"/>
          <w:sz w:val="24"/>
          <w:szCs w:val="24"/>
        </w:rPr>
        <w:t>dari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program KP, </w:t>
      </w:r>
      <w:proofErr w:type="spellStart"/>
      <w:r w:rsidRPr="005E4562">
        <w:rPr>
          <w:rFonts w:ascii="Arial" w:hAnsi="Arial" w:cs="Arial"/>
          <w:sz w:val="24"/>
          <w:szCs w:val="24"/>
        </w:rPr>
        <w:t>yaitu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studi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kasus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(Case Study) dan </w:t>
      </w:r>
      <w:proofErr w:type="spellStart"/>
      <w:r w:rsidRPr="005E4562">
        <w:rPr>
          <w:rFonts w:ascii="Arial" w:hAnsi="Arial" w:cs="Arial"/>
          <w:sz w:val="24"/>
          <w:szCs w:val="24"/>
        </w:rPr>
        <w:t>pemecahan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masalah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(Problem Solving),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dimanfaatkan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menyelesaikan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suatu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topik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secara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khusus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3EEF65CA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efisiensi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efektivitas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pengelolaan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data dan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pemantauan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pengambilan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keputusan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120C1FD" w14:textId="77777777" w:rsidR="00E26F6D" w:rsidRPr="005E4562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kredibilitas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produk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layanan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ditawarkan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melalui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dashboard yang </w:t>
      </w:r>
      <w:proofErr w:type="spellStart"/>
      <w:r w:rsidRPr="005E4562">
        <w:rPr>
          <w:rFonts w:ascii="Arial" w:hAnsi="Arial" w:cs="Arial"/>
          <w:sz w:val="24"/>
          <w:szCs w:val="24"/>
        </w:rPr>
        <w:t>menarik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60BEC4F3" w14:textId="77777777" w:rsidR="00E26F6D" w:rsidRPr="006B4AED" w:rsidRDefault="00E26F6D" w:rsidP="00E26F6D">
      <w:pPr>
        <w:pStyle w:val="ListParagraph"/>
        <w:numPr>
          <w:ilvl w:val="0"/>
          <w:numId w:val="6"/>
        </w:numPr>
        <w:spacing w:line="480" w:lineRule="auto"/>
        <w:ind w:left="1418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Memperluas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jaringan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jurusan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11968768" w14:textId="77777777" w:rsidR="00E26F6D" w:rsidRPr="006B4AED" w:rsidRDefault="00E26F6D" w:rsidP="00E26F6D">
      <w:pPr>
        <w:pStyle w:val="ListParagraph"/>
        <w:numPr>
          <w:ilvl w:val="0"/>
          <w:numId w:val="4"/>
        </w:numPr>
        <w:spacing w:line="480" w:lineRule="auto"/>
        <w:ind w:left="1080"/>
        <w:rPr>
          <w:rFonts w:ascii="Arial" w:hAnsi="Arial" w:cs="Arial"/>
        </w:rPr>
      </w:pPr>
      <w:r w:rsidRPr="00BE28A7">
        <w:rPr>
          <w:rFonts w:ascii="Arial" w:hAnsi="Arial" w:cs="Arial"/>
        </w:rPr>
        <w:t xml:space="preserve">Bagi Program Studi Teknik </w:t>
      </w:r>
      <w:proofErr w:type="spellStart"/>
      <w:r w:rsidRPr="00BE28A7">
        <w:rPr>
          <w:rFonts w:ascii="Arial" w:hAnsi="Arial" w:cs="Arial"/>
        </w:rPr>
        <w:t>Infromatika</w:t>
      </w:r>
      <w:proofErr w:type="spellEnd"/>
      <w:r w:rsidRPr="00BE28A7">
        <w:rPr>
          <w:rFonts w:ascii="Arial" w:hAnsi="Arial" w:cs="Arial"/>
        </w:rPr>
        <w:t xml:space="preserve"> Universitas </w:t>
      </w:r>
      <w:proofErr w:type="spellStart"/>
      <w:r w:rsidRPr="00BE28A7">
        <w:rPr>
          <w:rFonts w:ascii="Arial" w:hAnsi="Arial" w:cs="Arial"/>
        </w:rPr>
        <w:t>Serang</w:t>
      </w:r>
      <w:proofErr w:type="spellEnd"/>
      <w:r w:rsidRPr="00BE28A7">
        <w:rPr>
          <w:rFonts w:ascii="Arial" w:hAnsi="Arial" w:cs="Arial"/>
        </w:rPr>
        <w:t xml:space="preserve"> Raya</w:t>
      </w:r>
    </w:p>
    <w:p w14:paraId="56D559A7" w14:textId="77777777" w:rsidR="00E26F6D" w:rsidRDefault="00E26F6D" w:rsidP="00E26F6D">
      <w:pPr>
        <w:pStyle w:val="ListParagraph"/>
        <w:spacing w:line="480" w:lineRule="auto"/>
        <w:ind w:left="1080" w:firstLine="414"/>
        <w:jc w:val="both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</w:rPr>
        <w:t xml:space="preserve">Bagi universitas,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juga </w:t>
      </w:r>
      <w:proofErr w:type="spellStart"/>
      <w:r w:rsidRPr="005E4562">
        <w:rPr>
          <w:rFonts w:ascii="Arial" w:hAnsi="Arial" w:cs="Arial"/>
          <w:sz w:val="24"/>
          <w:szCs w:val="24"/>
        </w:rPr>
        <w:t>mempunyai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manfaat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sangat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mengetahui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kemampuan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kinerja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menerapkan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dunia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nyata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bahan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evaluasi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peningkatan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kualitas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kurikulum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pembelajaran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reputasi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akreditasi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lembaga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pendidikan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tinggi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menghasilkan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lulusan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kompeten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profesional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berdaya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saing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kerjasama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kemitraan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berbagai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instansi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atau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perusahaan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bergerak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komunikasi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sebagai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sumber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bantuan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maupun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peluang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bagi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dan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Terakhir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universitas juga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meningkatkan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kontribusi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E4562">
        <w:rPr>
          <w:rFonts w:ascii="Arial" w:hAnsi="Arial" w:cs="Arial"/>
          <w:sz w:val="24"/>
          <w:szCs w:val="24"/>
        </w:rPr>
        <w:t>tanggung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jawab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terhadap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pengembangan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ilmu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pengetahuan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teknologi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5E4562">
        <w:rPr>
          <w:rFonts w:ascii="Arial" w:hAnsi="Arial" w:cs="Arial"/>
          <w:sz w:val="24"/>
          <w:szCs w:val="24"/>
        </w:rPr>
        <w:t>masyarakat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khususnya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dalam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bidang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teknik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informatika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51DD3056" w14:textId="77777777" w:rsidR="00E26F6D" w:rsidRDefault="00E26F6D" w:rsidP="00E26F6D">
      <w:pPr>
        <w:pStyle w:val="ListParagraph"/>
        <w:spacing w:line="480" w:lineRule="auto"/>
        <w:ind w:left="1080" w:firstLine="414"/>
        <w:jc w:val="both"/>
        <w:rPr>
          <w:rFonts w:ascii="Arial" w:hAnsi="Arial" w:cs="Arial"/>
          <w:sz w:val="24"/>
          <w:szCs w:val="24"/>
        </w:rPr>
      </w:pPr>
    </w:p>
    <w:p w14:paraId="2D9436D3" w14:textId="77777777" w:rsidR="00E26F6D" w:rsidRPr="00521600" w:rsidRDefault="00E26F6D" w:rsidP="00E26F6D">
      <w:pPr>
        <w:pStyle w:val="Heading2"/>
        <w:rPr>
          <w:sz w:val="28"/>
          <w:szCs w:val="28"/>
        </w:rPr>
      </w:pPr>
      <w:bookmarkStart w:id="11" w:name="_Toc162028693"/>
      <w:r w:rsidRPr="00521600">
        <w:rPr>
          <w:sz w:val="28"/>
          <w:szCs w:val="28"/>
        </w:rPr>
        <w:t xml:space="preserve">1.6. </w:t>
      </w:r>
      <w:proofErr w:type="spellStart"/>
      <w:r w:rsidRPr="00521600">
        <w:rPr>
          <w:sz w:val="28"/>
          <w:szCs w:val="28"/>
        </w:rPr>
        <w:t>Sistematika</w:t>
      </w:r>
      <w:proofErr w:type="spellEnd"/>
      <w:r w:rsidRPr="00521600">
        <w:rPr>
          <w:sz w:val="28"/>
          <w:szCs w:val="28"/>
        </w:rPr>
        <w:t xml:space="preserve"> </w:t>
      </w:r>
      <w:proofErr w:type="spellStart"/>
      <w:r w:rsidRPr="00521600">
        <w:rPr>
          <w:sz w:val="28"/>
          <w:szCs w:val="28"/>
        </w:rPr>
        <w:t>Penulisan</w:t>
      </w:r>
      <w:bookmarkEnd w:id="11"/>
      <w:proofErr w:type="spellEnd"/>
    </w:p>
    <w:p w14:paraId="2A07FF7D" w14:textId="77777777" w:rsidR="00E26F6D" w:rsidRPr="002C1DBF" w:rsidRDefault="00E26F6D" w:rsidP="00E26F6D">
      <w:pPr>
        <w:pStyle w:val="ListParagraph"/>
        <w:spacing w:line="480" w:lineRule="auto"/>
        <w:ind w:left="709" w:firstLine="414"/>
        <w:jc w:val="both"/>
        <w:rPr>
          <w:rFonts w:ascii="Arial" w:hAnsi="Arial" w:cs="Arial"/>
          <w:sz w:val="24"/>
          <w:szCs w:val="24"/>
        </w:rPr>
      </w:pPr>
      <w:r w:rsidRPr="002C1DBF">
        <w:rPr>
          <w:rFonts w:ascii="Arial" w:hAnsi="Arial" w:cs="Arial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Sistematika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C1DBF">
        <w:rPr>
          <w:rFonts w:ascii="Arial" w:hAnsi="Arial" w:cs="Arial"/>
          <w:sz w:val="24"/>
          <w:szCs w:val="24"/>
        </w:rPr>
        <w:t>digunakan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dalam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penulisan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laporan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2C1DBF">
        <w:rPr>
          <w:rFonts w:ascii="Arial" w:hAnsi="Arial" w:cs="Arial"/>
          <w:sz w:val="24"/>
          <w:szCs w:val="24"/>
        </w:rPr>
        <w:t>ini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terdiri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dari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5 Bab yang </w:t>
      </w:r>
      <w:proofErr w:type="spellStart"/>
      <w:r w:rsidRPr="002C1DBF">
        <w:rPr>
          <w:rFonts w:ascii="Arial" w:hAnsi="Arial" w:cs="Arial"/>
          <w:sz w:val="24"/>
          <w:szCs w:val="24"/>
        </w:rPr>
        <w:t>diuraikan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C1DBF">
        <w:rPr>
          <w:rFonts w:ascii="Arial" w:hAnsi="Arial" w:cs="Arial"/>
          <w:sz w:val="24"/>
          <w:szCs w:val="24"/>
        </w:rPr>
        <w:t>sebagai</w:t>
      </w:r>
      <w:proofErr w:type="spellEnd"/>
      <w:r w:rsidRPr="002C1DB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C1DBF"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C1DBF">
        <w:rPr>
          <w:rFonts w:ascii="Arial" w:hAnsi="Arial" w:cs="Arial"/>
          <w:sz w:val="24"/>
          <w:szCs w:val="24"/>
        </w:rPr>
        <w:t>:</w:t>
      </w:r>
      <w:proofErr w:type="gramEnd"/>
      <w:r w:rsidRPr="002C1DBF">
        <w:rPr>
          <w:rFonts w:ascii="Arial" w:hAnsi="Arial" w:cs="Arial"/>
          <w:sz w:val="24"/>
          <w:szCs w:val="24"/>
        </w:rPr>
        <w:t xml:space="preserve"> </w:t>
      </w:r>
    </w:p>
    <w:p w14:paraId="0FE13927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 PENDAHULUAN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Latar </w:t>
      </w:r>
      <w:proofErr w:type="spellStart"/>
      <w:r w:rsidRPr="000742DB">
        <w:rPr>
          <w:rFonts w:ascii="Arial" w:hAnsi="Arial" w:cs="Arial"/>
          <w:sz w:val="24"/>
          <w:szCs w:val="24"/>
        </w:rPr>
        <w:t>Belakang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Identifikasi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Ruang </w:t>
      </w:r>
      <w:proofErr w:type="spellStart"/>
      <w:r w:rsidRPr="000742DB">
        <w:rPr>
          <w:rFonts w:ascii="Arial" w:hAnsi="Arial" w:cs="Arial"/>
          <w:sz w:val="24"/>
          <w:szCs w:val="24"/>
        </w:rPr>
        <w:t>Lingkup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42DB">
        <w:rPr>
          <w:rFonts w:ascii="Arial" w:hAnsi="Arial" w:cs="Arial"/>
          <w:sz w:val="24"/>
          <w:szCs w:val="24"/>
        </w:rPr>
        <w:t>Masalah,Tujuan</w:t>
      </w:r>
      <w:proofErr w:type="spellEnd"/>
      <w:proofErr w:type="gram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Manfaat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Sistematika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Penulisan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Kuliah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Kerja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Praktek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4E5A3F5F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 TINJAUAN OBJEK KKP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Dasar Teori, </w:t>
      </w:r>
      <w:proofErr w:type="spellStart"/>
      <w:r w:rsidRPr="000742DB">
        <w:rPr>
          <w:rFonts w:ascii="Arial" w:hAnsi="Arial" w:cs="Arial"/>
          <w:sz w:val="24"/>
          <w:szCs w:val="24"/>
        </w:rPr>
        <w:t>Deskripsi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Tempat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 </w:t>
      </w:r>
      <w:proofErr w:type="spellStart"/>
      <w:r w:rsidRPr="000742DB">
        <w:rPr>
          <w:rFonts w:ascii="Arial" w:hAnsi="Arial" w:cs="Arial"/>
          <w:sz w:val="24"/>
          <w:szCs w:val="24"/>
        </w:rPr>
        <w:t>seperti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Sejarah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Visi dan Misi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0742DB">
        <w:rPr>
          <w:rFonts w:ascii="Arial" w:hAnsi="Arial" w:cs="Arial"/>
          <w:sz w:val="24"/>
          <w:szCs w:val="24"/>
        </w:rPr>
        <w:t>Struktur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Organisasi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Instansi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serta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Jadwal </w:t>
      </w:r>
      <w:proofErr w:type="spellStart"/>
      <w:r w:rsidRPr="000742DB">
        <w:rPr>
          <w:rFonts w:ascii="Arial" w:hAnsi="Arial" w:cs="Arial"/>
          <w:sz w:val="24"/>
          <w:szCs w:val="24"/>
        </w:rPr>
        <w:t>Kegiatan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selama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KKP. </w:t>
      </w:r>
    </w:p>
    <w:p w14:paraId="773DEDCF" w14:textId="77777777" w:rsidR="00E26F6D" w:rsidRPr="000742DB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0742DB">
        <w:rPr>
          <w:rFonts w:ascii="Arial" w:hAnsi="Arial" w:cs="Arial"/>
          <w:sz w:val="24"/>
          <w:szCs w:val="24"/>
        </w:rPr>
        <w:t xml:space="preserve">BAB III ANALISIS DAN PERANCANGAN </w:t>
      </w:r>
      <w:proofErr w:type="spellStart"/>
      <w:r w:rsidRPr="000742DB">
        <w:rPr>
          <w:rFonts w:ascii="Arial" w:hAnsi="Arial" w:cs="Arial"/>
          <w:sz w:val="24"/>
          <w:szCs w:val="24"/>
        </w:rPr>
        <w:t>Berisi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tentang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Analisis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Permasalahan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742DB">
        <w:rPr>
          <w:rFonts w:ascii="Arial" w:hAnsi="Arial" w:cs="Arial"/>
          <w:sz w:val="24"/>
          <w:szCs w:val="24"/>
        </w:rPr>
        <w:t>Usulan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Pemecahan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Masalah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, Desain </w:t>
      </w:r>
      <w:proofErr w:type="spellStart"/>
      <w:r w:rsidRPr="000742DB">
        <w:rPr>
          <w:rFonts w:ascii="Arial" w:hAnsi="Arial" w:cs="Arial"/>
          <w:sz w:val="24"/>
          <w:szCs w:val="24"/>
        </w:rPr>
        <w:t>Produk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742DB">
        <w:rPr>
          <w:rFonts w:ascii="Arial" w:hAnsi="Arial" w:cs="Arial"/>
          <w:sz w:val="24"/>
          <w:szCs w:val="24"/>
        </w:rPr>
        <w:t>berhubungan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dengan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sistem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742DB">
        <w:rPr>
          <w:rFonts w:ascii="Arial" w:hAnsi="Arial" w:cs="Arial"/>
          <w:sz w:val="24"/>
          <w:szCs w:val="24"/>
        </w:rPr>
        <w:t>informasi</w:t>
      </w:r>
      <w:proofErr w:type="spellEnd"/>
      <w:r w:rsidRPr="000742DB">
        <w:rPr>
          <w:rFonts w:ascii="Arial" w:hAnsi="Arial" w:cs="Arial"/>
          <w:sz w:val="24"/>
          <w:szCs w:val="24"/>
        </w:rPr>
        <w:t xml:space="preserve">. </w:t>
      </w:r>
    </w:p>
    <w:p w14:paraId="1DD91749" w14:textId="77777777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lastRenderedPageBreak/>
        <w:t xml:space="preserve">BAB IV HASIL DAN PEMBAHASAN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Hasil </w:t>
      </w:r>
      <w:proofErr w:type="spellStart"/>
      <w:r w:rsidRPr="00D3615C">
        <w:rPr>
          <w:rFonts w:ascii="Arial" w:hAnsi="Arial" w:cs="Arial"/>
          <w:sz w:val="24"/>
          <w:szCs w:val="24"/>
        </w:rPr>
        <w:t>Usulan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Produk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/ </w:t>
      </w:r>
      <w:proofErr w:type="spellStart"/>
      <w:r w:rsidRPr="00D3615C">
        <w:rPr>
          <w:rFonts w:ascii="Arial" w:hAnsi="Arial" w:cs="Arial"/>
          <w:sz w:val="24"/>
          <w:szCs w:val="24"/>
        </w:rPr>
        <w:t>Sistem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dirancang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. </w:t>
      </w:r>
    </w:p>
    <w:p w14:paraId="2C5F1361" w14:textId="77777777" w:rsidR="00E26F6D" w:rsidRPr="00D3615C" w:rsidRDefault="00E26F6D" w:rsidP="00E26F6D">
      <w:pPr>
        <w:spacing w:line="480" w:lineRule="auto"/>
        <w:ind w:left="709" w:firstLine="720"/>
        <w:jc w:val="both"/>
        <w:rPr>
          <w:rFonts w:ascii="Arial" w:hAnsi="Arial" w:cs="Arial"/>
          <w:sz w:val="24"/>
          <w:szCs w:val="24"/>
        </w:rPr>
      </w:pPr>
      <w:r w:rsidRPr="00D3615C">
        <w:rPr>
          <w:rFonts w:ascii="Arial" w:hAnsi="Arial" w:cs="Arial"/>
          <w:sz w:val="24"/>
          <w:szCs w:val="24"/>
        </w:rPr>
        <w:t xml:space="preserve">BAB V KESIMPULAN DAN SARAN </w:t>
      </w:r>
      <w:proofErr w:type="spellStart"/>
      <w:r w:rsidRPr="00D3615C">
        <w:rPr>
          <w:rFonts w:ascii="Arial" w:hAnsi="Arial" w:cs="Arial"/>
          <w:sz w:val="24"/>
          <w:szCs w:val="24"/>
        </w:rPr>
        <w:t>Berisi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tentang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beberapa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kesimpulan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D3615C">
        <w:rPr>
          <w:rFonts w:ascii="Arial" w:hAnsi="Arial" w:cs="Arial"/>
          <w:sz w:val="24"/>
          <w:szCs w:val="24"/>
        </w:rPr>
        <w:t>didapat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hasil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pembahasan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bab-bab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sebelumnya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serta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saran-saran yang </w:t>
      </w:r>
      <w:proofErr w:type="spellStart"/>
      <w:r w:rsidRPr="00D3615C">
        <w:rPr>
          <w:rFonts w:ascii="Arial" w:hAnsi="Arial" w:cs="Arial"/>
          <w:sz w:val="24"/>
          <w:szCs w:val="24"/>
        </w:rPr>
        <w:t>dapat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dilakukan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sebagai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pengembangan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dari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D3615C">
        <w:rPr>
          <w:rFonts w:ascii="Arial" w:hAnsi="Arial" w:cs="Arial"/>
          <w:sz w:val="24"/>
          <w:szCs w:val="24"/>
        </w:rPr>
        <w:t>dibuat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dalam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penyusunan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615C">
        <w:rPr>
          <w:rFonts w:ascii="Arial" w:hAnsi="Arial" w:cs="Arial"/>
          <w:sz w:val="24"/>
          <w:szCs w:val="24"/>
        </w:rPr>
        <w:t>Laporan</w:t>
      </w:r>
      <w:proofErr w:type="spellEnd"/>
      <w:r w:rsidRPr="00D3615C">
        <w:rPr>
          <w:rFonts w:ascii="Arial" w:hAnsi="Arial" w:cs="Arial"/>
          <w:sz w:val="24"/>
          <w:szCs w:val="24"/>
        </w:rPr>
        <w:t xml:space="preserve"> KKP.</w:t>
      </w:r>
    </w:p>
    <w:p w14:paraId="27436EE3" w14:textId="77777777" w:rsidR="00745A23" w:rsidRPr="00E26F6D" w:rsidRDefault="00745A23" w:rsidP="00E26F6D">
      <w:pPr>
        <w:spacing w:line="480" w:lineRule="auto"/>
      </w:pPr>
    </w:p>
    <w:sectPr w:rsidR="00745A23" w:rsidRPr="00E26F6D" w:rsidSect="00FD25C2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0A452816"/>
    <w:multiLevelType w:val="multilevel"/>
    <w:tmpl w:val="C63C75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BF43CFB"/>
    <w:multiLevelType w:val="hybridMultilevel"/>
    <w:tmpl w:val="315010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F457D"/>
    <w:multiLevelType w:val="hybridMultilevel"/>
    <w:tmpl w:val="CDB8B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7048D58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A2027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22744"/>
    <w:multiLevelType w:val="multilevel"/>
    <w:tmpl w:val="AA6431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20DE5"/>
    <w:multiLevelType w:val="hybridMultilevel"/>
    <w:tmpl w:val="7742A41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0A798A"/>
    <w:multiLevelType w:val="hybridMultilevel"/>
    <w:tmpl w:val="74A4304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D0173"/>
    <w:multiLevelType w:val="hybridMultilevel"/>
    <w:tmpl w:val="B3683F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6545286">
    <w:abstractNumId w:val="5"/>
  </w:num>
  <w:num w:numId="2" w16cid:durableId="748969392">
    <w:abstractNumId w:val="17"/>
  </w:num>
  <w:num w:numId="3" w16cid:durableId="2005549809">
    <w:abstractNumId w:val="1"/>
  </w:num>
  <w:num w:numId="4" w16cid:durableId="123548044">
    <w:abstractNumId w:val="4"/>
  </w:num>
  <w:num w:numId="5" w16cid:durableId="1855724399">
    <w:abstractNumId w:val="13"/>
  </w:num>
  <w:num w:numId="6" w16cid:durableId="1179196791">
    <w:abstractNumId w:val="2"/>
  </w:num>
  <w:num w:numId="7" w16cid:durableId="1965573177">
    <w:abstractNumId w:val="7"/>
  </w:num>
  <w:num w:numId="8" w16cid:durableId="643507576">
    <w:abstractNumId w:val="9"/>
  </w:num>
  <w:num w:numId="9" w16cid:durableId="487333038">
    <w:abstractNumId w:val="14"/>
  </w:num>
  <w:num w:numId="10" w16cid:durableId="1755782190">
    <w:abstractNumId w:val="11"/>
  </w:num>
  <w:num w:numId="11" w16cid:durableId="739983105">
    <w:abstractNumId w:val="12"/>
  </w:num>
  <w:num w:numId="12" w16cid:durableId="18051816">
    <w:abstractNumId w:val="0"/>
  </w:num>
  <w:num w:numId="13" w16cid:durableId="1348823327">
    <w:abstractNumId w:val="16"/>
  </w:num>
  <w:num w:numId="14" w16cid:durableId="2030570127">
    <w:abstractNumId w:val="8"/>
  </w:num>
  <w:num w:numId="15" w16cid:durableId="2055734630">
    <w:abstractNumId w:val="3"/>
  </w:num>
  <w:num w:numId="16" w16cid:durableId="39213965">
    <w:abstractNumId w:val="15"/>
  </w:num>
  <w:num w:numId="17" w16cid:durableId="548230510">
    <w:abstractNumId w:val="6"/>
  </w:num>
  <w:num w:numId="18" w16cid:durableId="9488978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9"/>
    <w:rsid w:val="000018B9"/>
    <w:rsid w:val="0003721B"/>
    <w:rsid w:val="0030765A"/>
    <w:rsid w:val="003236A7"/>
    <w:rsid w:val="006C7D4A"/>
    <w:rsid w:val="00745A23"/>
    <w:rsid w:val="00757C7D"/>
    <w:rsid w:val="00AA2E71"/>
    <w:rsid w:val="00DF3671"/>
    <w:rsid w:val="00E26F6D"/>
    <w:rsid w:val="00F10552"/>
    <w:rsid w:val="00FD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BA434"/>
  <w15:chartTrackingRefBased/>
  <w15:docId w15:val="{8E2BDA9E-1F85-4BC4-8BE1-3CB2106E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6D"/>
  </w:style>
  <w:style w:type="paragraph" w:styleId="Heading1">
    <w:name w:val="heading 1"/>
    <w:basedOn w:val="Normal"/>
    <w:next w:val="Normal"/>
    <w:link w:val="Heading1Char"/>
    <w:uiPriority w:val="9"/>
    <w:qFormat/>
    <w:rsid w:val="00E26F6D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6D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D4A"/>
    <w:pPr>
      <w:ind w:left="720"/>
      <w:contextualSpacing/>
    </w:pPr>
  </w:style>
  <w:style w:type="table" w:styleId="TableGrid">
    <w:name w:val="Table Grid"/>
    <w:basedOn w:val="TableNormal"/>
    <w:uiPriority w:val="39"/>
    <w:rsid w:val="006C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26F6D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26F6D"/>
    <w:rPr>
      <w:rFonts w:ascii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6</cp:revision>
  <dcterms:created xsi:type="dcterms:W3CDTF">2024-01-16T02:43:00Z</dcterms:created>
  <dcterms:modified xsi:type="dcterms:W3CDTF">2024-04-28T13:38:00Z</dcterms:modified>
</cp:coreProperties>
</file>