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9B6A" w14:textId="77777777" w:rsidR="00872360" w:rsidRPr="005A4D9A" w:rsidRDefault="00872360" w:rsidP="00270F41">
      <w:pPr>
        <w:pStyle w:val="Heading1"/>
      </w:pPr>
      <w:bookmarkStart w:id="0" w:name="_Toc157758500"/>
      <w:bookmarkStart w:id="1" w:name="_Toc162028740"/>
      <w:r w:rsidRPr="005A4D9A">
        <w:t>BAB V</w:t>
      </w:r>
      <w:bookmarkEnd w:id="0"/>
      <w:bookmarkEnd w:id="1"/>
    </w:p>
    <w:p w14:paraId="67B5E608" w14:textId="77777777" w:rsidR="00872360" w:rsidRDefault="00872360" w:rsidP="00270F4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KESIMPULAN DAN SARAN</w:t>
      </w:r>
    </w:p>
    <w:p w14:paraId="02E8CFBD" w14:textId="77777777" w:rsidR="00B25A09" w:rsidRPr="001F6D65" w:rsidRDefault="00B25A09" w:rsidP="00270F41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46A768" w14:textId="77777777" w:rsidR="00872360" w:rsidRPr="0002313A" w:rsidRDefault="00872360" w:rsidP="00270F41">
      <w:pPr>
        <w:pStyle w:val="Heading2"/>
        <w:rPr>
          <w:sz w:val="28"/>
          <w:szCs w:val="28"/>
        </w:rPr>
      </w:pPr>
      <w:bookmarkStart w:id="2" w:name="_Toc157758501"/>
      <w:bookmarkStart w:id="3" w:name="_Toc162028741"/>
      <w:r w:rsidRPr="0002313A">
        <w:rPr>
          <w:sz w:val="28"/>
          <w:szCs w:val="28"/>
        </w:rPr>
        <w:t>5.1 Kesimpulan</w:t>
      </w:r>
      <w:bookmarkEnd w:id="2"/>
      <w:bookmarkEnd w:id="3"/>
    </w:p>
    <w:p w14:paraId="59912D34" w14:textId="77777777" w:rsidR="00872360" w:rsidRDefault="00872360" w:rsidP="00270F41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Berdasarkan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hasil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pembahasan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berdasarkan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1B2D3B">
        <w:rPr>
          <w:rFonts w:ascii="Arial" w:hAnsi="Arial" w:cs="Arial"/>
          <w:sz w:val="24"/>
          <w:szCs w:val="24"/>
        </w:rPr>
        <w:t>diperoleh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hasil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di PT</w:t>
      </w:r>
      <w:r>
        <w:rPr>
          <w:rFonts w:ascii="Arial" w:hAnsi="Arial" w:cs="Arial"/>
          <w:sz w:val="24"/>
          <w:szCs w:val="24"/>
        </w:rPr>
        <w:t>.</w:t>
      </w:r>
      <w:r w:rsidRPr="001B2D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PLN ULP CILEGON</w:t>
      </w:r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maka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penulis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mengambil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kesimpulan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saran yang </w:t>
      </w:r>
      <w:proofErr w:type="spellStart"/>
      <w:r w:rsidRPr="001B2D3B">
        <w:rPr>
          <w:rFonts w:ascii="Arial" w:hAnsi="Arial" w:cs="Arial"/>
          <w:sz w:val="24"/>
          <w:szCs w:val="24"/>
        </w:rPr>
        <w:t>mungkin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berguna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bagi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semua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pihak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bersangkutan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dalam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menghadapi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suatu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permasalahan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317FF75D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Mahasiswa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lebih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banyak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belajar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lebih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memahami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dengan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cepat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ketika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terjun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langsung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15416B9A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Mahasiswa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memperoleh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banyak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ilmu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dari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tempat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praktek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industri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baik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teori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maupun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praktik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09C9AAFF" w14:textId="77777777" w:rsidR="00872360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mengetahui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mengatasi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berbagai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masalah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secara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langsung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efektif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2D3B">
        <w:rPr>
          <w:rFonts w:ascii="Arial" w:hAnsi="Arial" w:cs="Arial"/>
          <w:sz w:val="24"/>
          <w:szCs w:val="24"/>
        </w:rPr>
        <w:t>efisien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karena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berhubungan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dengan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sistem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sudah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ada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2D3B">
        <w:rPr>
          <w:rFonts w:ascii="Arial" w:hAnsi="Arial" w:cs="Arial"/>
          <w:sz w:val="24"/>
          <w:szCs w:val="24"/>
        </w:rPr>
        <w:t>sehingga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harus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diminimalisir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kesalahan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2D3B">
        <w:rPr>
          <w:rFonts w:ascii="Arial" w:hAnsi="Arial" w:cs="Arial"/>
          <w:sz w:val="24"/>
          <w:szCs w:val="24"/>
        </w:rPr>
        <w:t>terjadi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. </w:t>
      </w:r>
    </w:p>
    <w:p w14:paraId="18B1A705" w14:textId="77777777" w:rsidR="00872360" w:rsidRPr="000664E9" w:rsidRDefault="00872360" w:rsidP="00270F41">
      <w:pPr>
        <w:pStyle w:val="ListParagraph"/>
        <w:numPr>
          <w:ilvl w:val="0"/>
          <w:numId w:val="2"/>
        </w:numPr>
        <w:spacing w:line="480" w:lineRule="auto"/>
        <w:ind w:left="1418" w:hanging="425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B2D3B">
        <w:rPr>
          <w:rFonts w:ascii="Arial" w:hAnsi="Arial" w:cs="Arial"/>
          <w:sz w:val="24"/>
          <w:szCs w:val="24"/>
        </w:rPr>
        <w:t>Dapat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mengetahui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cara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D3B">
        <w:rPr>
          <w:rFonts w:ascii="Arial" w:hAnsi="Arial" w:cs="Arial"/>
          <w:sz w:val="24"/>
          <w:szCs w:val="24"/>
        </w:rPr>
        <w:t>kerja</w:t>
      </w:r>
      <w:proofErr w:type="spellEnd"/>
      <w:r w:rsidRPr="001B2D3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database,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, system yang </w:t>
      </w:r>
      <w:proofErr w:type="spellStart"/>
      <w:r>
        <w:rPr>
          <w:rFonts w:ascii="Arial" w:hAnsi="Arial" w:cs="Arial"/>
          <w:sz w:val="24"/>
          <w:szCs w:val="24"/>
        </w:rPr>
        <w:t>dibangun</w:t>
      </w:r>
      <w:proofErr w:type="spellEnd"/>
    </w:p>
    <w:p w14:paraId="72612F00" w14:textId="77777777" w:rsidR="00872360" w:rsidRDefault="00872360" w:rsidP="00270F4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BDF273" w14:textId="77777777" w:rsidR="00872360" w:rsidRPr="000664E9" w:rsidRDefault="00872360" w:rsidP="00270F41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0B2827" w14:textId="77777777" w:rsidR="00872360" w:rsidRPr="0002313A" w:rsidRDefault="00872360" w:rsidP="00270F41">
      <w:pPr>
        <w:pStyle w:val="Heading2"/>
        <w:rPr>
          <w:sz w:val="28"/>
          <w:szCs w:val="28"/>
        </w:rPr>
      </w:pPr>
      <w:bookmarkStart w:id="4" w:name="_Toc157758502"/>
      <w:bookmarkStart w:id="5" w:name="_Toc162028742"/>
      <w:r w:rsidRPr="0002313A">
        <w:rPr>
          <w:sz w:val="28"/>
          <w:szCs w:val="28"/>
        </w:rPr>
        <w:lastRenderedPageBreak/>
        <w:t>5.2 Saran</w:t>
      </w:r>
      <w:bookmarkEnd w:id="4"/>
      <w:bookmarkEnd w:id="5"/>
    </w:p>
    <w:p w14:paraId="40103C1B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Berusaha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memberikan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7882">
        <w:rPr>
          <w:rFonts w:ascii="Arial" w:hAnsi="Arial" w:cs="Arial"/>
          <w:sz w:val="24"/>
          <w:szCs w:val="24"/>
        </w:rPr>
        <w:t>meningkatkan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kualitas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pelayanan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87882">
        <w:rPr>
          <w:rFonts w:ascii="Arial" w:hAnsi="Arial" w:cs="Arial"/>
          <w:sz w:val="24"/>
          <w:szCs w:val="24"/>
        </w:rPr>
        <w:t>perusahaan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D87882">
        <w:rPr>
          <w:rFonts w:ascii="Arial" w:hAnsi="Arial" w:cs="Arial"/>
          <w:sz w:val="24"/>
          <w:szCs w:val="24"/>
        </w:rPr>
        <w:t>mencapai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kepuasan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pelanggan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49DEACC7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Memberi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kepercayaan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kepada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membantu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pekerjaan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87882">
        <w:rPr>
          <w:rFonts w:ascii="Arial" w:hAnsi="Arial" w:cs="Arial"/>
          <w:sz w:val="24"/>
          <w:szCs w:val="24"/>
        </w:rPr>
        <w:t>memberi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kritik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atau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petunjuk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bagi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kerja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praktik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7E972761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diberikan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tugas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sesuai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dengan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D87882">
        <w:rPr>
          <w:rFonts w:ascii="Arial" w:hAnsi="Arial" w:cs="Arial"/>
          <w:sz w:val="24"/>
          <w:szCs w:val="24"/>
        </w:rPr>
        <w:t>keahlian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87882">
        <w:rPr>
          <w:rFonts w:ascii="Arial" w:hAnsi="Arial" w:cs="Arial"/>
          <w:sz w:val="24"/>
          <w:szCs w:val="24"/>
        </w:rPr>
        <w:t>dimilikinya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882">
        <w:rPr>
          <w:rFonts w:ascii="Arial" w:hAnsi="Arial" w:cs="Arial"/>
          <w:sz w:val="24"/>
          <w:szCs w:val="24"/>
        </w:rPr>
        <w:t>biarpun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berbeda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tapi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masih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berkaitan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dengan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jurusan</w:t>
      </w:r>
      <w:proofErr w:type="spellEnd"/>
      <w:r w:rsidRPr="00D87882">
        <w:rPr>
          <w:rFonts w:ascii="Arial" w:hAnsi="Arial" w:cs="Arial"/>
          <w:sz w:val="24"/>
          <w:szCs w:val="24"/>
        </w:rPr>
        <w:t>.</w:t>
      </w:r>
    </w:p>
    <w:p w14:paraId="07CEB352" w14:textId="77777777" w:rsidR="00872360" w:rsidRPr="00D87882" w:rsidRDefault="00872360" w:rsidP="00270F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87882">
        <w:rPr>
          <w:rFonts w:ascii="Arial" w:hAnsi="Arial" w:cs="Arial"/>
          <w:sz w:val="24"/>
          <w:szCs w:val="24"/>
        </w:rPr>
        <w:t>Untuk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pembimbing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lapangan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mau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membagikan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sebagian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ilmunya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kepada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87882">
        <w:rPr>
          <w:rFonts w:ascii="Arial" w:hAnsi="Arial" w:cs="Arial"/>
          <w:sz w:val="24"/>
          <w:szCs w:val="24"/>
        </w:rPr>
        <w:t>mahasiswa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kerja</w:t>
      </w:r>
      <w:proofErr w:type="spellEnd"/>
      <w:r w:rsidRPr="00D8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82">
        <w:rPr>
          <w:rFonts w:ascii="Arial" w:hAnsi="Arial" w:cs="Arial"/>
          <w:sz w:val="24"/>
          <w:szCs w:val="24"/>
        </w:rPr>
        <w:t>praktik</w:t>
      </w:r>
      <w:proofErr w:type="spellEnd"/>
    </w:p>
    <w:p w14:paraId="0077EB48" w14:textId="77777777" w:rsidR="00745A23" w:rsidRPr="00872360" w:rsidRDefault="00745A23" w:rsidP="00270F41">
      <w:pPr>
        <w:spacing w:line="480" w:lineRule="auto"/>
      </w:pPr>
    </w:p>
    <w:sectPr w:rsidR="00745A23" w:rsidRPr="00872360" w:rsidSect="00A62A4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0A78"/>
    <w:multiLevelType w:val="hybridMultilevel"/>
    <w:tmpl w:val="5262DE04"/>
    <w:lvl w:ilvl="0" w:tplc="E1784D7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B60B21"/>
    <w:multiLevelType w:val="hybridMultilevel"/>
    <w:tmpl w:val="632C0204"/>
    <w:lvl w:ilvl="0" w:tplc="ADAC101C">
      <w:start w:val="1"/>
      <w:numFmt w:val="decimal"/>
      <w:lvlText w:val="%1."/>
      <w:lvlJc w:val="left"/>
      <w:pPr>
        <w:ind w:left="1329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591084685">
    <w:abstractNumId w:val="1"/>
  </w:num>
  <w:num w:numId="2" w16cid:durableId="128361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B"/>
    <w:rsid w:val="0003721B"/>
    <w:rsid w:val="001A2CE7"/>
    <w:rsid w:val="00270F41"/>
    <w:rsid w:val="0030765A"/>
    <w:rsid w:val="005A5CDC"/>
    <w:rsid w:val="006F6C3C"/>
    <w:rsid w:val="00745A23"/>
    <w:rsid w:val="00872360"/>
    <w:rsid w:val="0089298B"/>
    <w:rsid w:val="00A62A4A"/>
    <w:rsid w:val="00B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E191"/>
  <w15:chartTrackingRefBased/>
  <w15:docId w15:val="{B7E160AE-CF67-416E-92BC-839012ED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60"/>
  </w:style>
  <w:style w:type="paragraph" w:styleId="Heading1">
    <w:name w:val="heading 1"/>
    <w:basedOn w:val="Normal"/>
    <w:next w:val="Normal"/>
    <w:link w:val="Heading1Char"/>
    <w:uiPriority w:val="9"/>
    <w:qFormat/>
    <w:rsid w:val="00872360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60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360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72360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8</cp:revision>
  <dcterms:created xsi:type="dcterms:W3CDTF">2024-01-16T02:45:00Z</dcterms:created>
  <dcterms:modified xsi:type="dcterms:W3CDTF">2024-04-28T13:57:00Z</dcterms:modified>
</cp:coreProperties>
</file>