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1133"/>
        <w:tblW w:w="9273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"/>
        <w:gridCol w:w="2654"/>
        <w:gridCol w:w="1474"/>
        <w:gridCol w:w="1659"/>
        <w:gridCol w:w="1290"/>
        <w:gridCol w:w="116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24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jump ，bool dash（是否下滑），bool ground（是否在地面上）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3" w:hRule="atLeast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把PlayerControl中ground = true，不在下滑，调用jump函数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 = true</w:t>
            </w:r>
          </w:p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把PlayerControl中ground = true，正在下滑，调用jump函数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 = true</w:t>
            </w:r>
          </w:p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把PlayerControl中ground = false，不在下滑，调用jump函数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 = false</w:t>
            </w:r>
          </w:p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白盒测试（Unity Test Runner）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</w:rPr>
        <w:t>人物jump测试</w:t>
      </w:r>
      <w:r>
        <w:rPr>
          <w:rFonts w:hint="eastAsia" w:ascii="黑体" w:hAnsi="黑体" w:eastAsia="黑体" w:cs="黑体"/>
        </w:rPr>
        <w:t>（类似判定表法的穷举）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public void Jump1()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// Use the Assert class to test conditions.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Assert.IsFalse(playerControl.jump);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playerControl.grounded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playerControl.dash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playerControl.jump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bool canJump = false;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(playerControl.grounded == true&amp;&amp;playerControl.dash == false&amp;&amp;playerControl.jump == true)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canJump=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Assert.IsTrue(canJump);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Jump2()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// Use the Assert class to test conditions.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Assert.IsFalse(playerControl.jump);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playerControl.grounded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playerControl.dash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playerControl.jump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bool canJump = false;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(playerControl.grounded == true &amp;&amp; playerControl.dash == false &amp;&amp; playerControl.jump == true)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canJump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Assert.IsFalse(canJump);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Jump3()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// Use the Assert class to test conditions.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Assert.IsFalse(playerControl.jump);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playerControl.grounded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playerControl.dash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playerControl.jump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bool canJump = false;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(playerControl.grounded == true &amp;&amp; playerControl.dash == false &amp;&amp; playerControl.jump == true)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canJump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Assert.IsFalse(canJump);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2.</w:t>
      </w:r>
      <w:r>
        <w:rPr>
          <w:rFonts w:hint="eastAsia" w:ascii="黑体" w:hAnsi="黑体" w:eastAsia="黑体" w:cs="黑体"/>
          <w:b/>
          <w:bCs/>
        </w:rPr>
        <w:t>人物攻击测试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Attack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把PlayerControl中的 Attack 变量设置成true，调用 Attack 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Attack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Attack()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Assert.IsFalse(player.attack);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Button_attack.attack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player.attack = Button_attack.attack;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Assert.IsTrue(player.attack);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3.</w:t>
      </w:r>
      <w:r>
        <w:rPr>
          <w:rFonts w:hint="eastAsia" w:ascii="黑体" w:hAnsi="黑体" w:eastAsia="黑体" w:cs="黑体"/>
          <w:b/>
          <w:bCs/>
        </w:rPr>
        <w:t>人物火球攻击测试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FireBall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把PlayerControl中的  FireBall 变量设置成true，调用  FireBall 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FireBall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FireBall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FireBall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FireBall()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Assert.IsFalse(player.fireballAttack);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Button_fire.fireball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player.fireballAttack = Button_fire.fireball;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Assert.IsTrue(player.fireballAttack);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ind w:firstLine="420"/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4.</w:t>
      </w:r>
      <w:r>
        <w:rPr>
          <w:rFonts w:hint="eastAsia" w:ascii="黑体" w:hAnsi="黑体" w:eastAsia="黑体" w:cs="黑体"/>
          <w:b/>
          <w:bCs/>
        </w:rPr>
        <w:t>人物行走测试</w:t>
      </w:r>
      <w:r>
        <w:rPr>
          <w:rFonts w:hint="eastAsia" w:ascii="黑体" w:hAnsi="黑体" w:eastAsia="黑体" w:cs="黑体"/>
        </w:rPr>
        <w:t>（类似判定表法的穷举，最后一个例子使用边界值分析法）</w:t>
      </w:r>
    </w:p>
    <w:tbl>
      <w:tblPr>
        <w:tblStyle w:val="6"/>
        <w:tblpPr w:leftFromText="180" w:rightFromText="180" w:vertAnchor="text" w:horzAnchor="page" w:tblpX="1748" w:tblpY="227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2802"/>
        <w:gridCol w:w="1556"/>
        <w:gridCol w:w="1775"/>
        <w:gridCol w:w="1341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2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faceRight（人物朝向），float h （人物准备要走的走向 h=1为右，h=-1为左，h=0静止不调用后面的移动命令）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true，人物朝向右边，将像右走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true，人物朝向右边，将像左走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false，人物朝向左边，将像左走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false，人物朝向左边，将像右走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false，人物朝向左边，人物保持静止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h=0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FaceRight = 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Move1()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float h = 1;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(h &gt; 0 &amp;&amp; !playerControl.facingRight)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else if (h &lt; 0 &amp;&amp; 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Move2()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float h = -1;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(h &gt; 0 &amp;&amp; !playerControl.facingRight)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else if (h &lt; 0 &amp;&amp; 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Move3()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float h = -1;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(h &gt; 0 &amp;&amp; !playerControl.facingRight)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else if (h &lt; 0 &amp;&amp; 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Move4()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float h = 1;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(h &gt; 0 &amp;&amp; !playerControl.facingRight)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else if (h &lt; 0 &amp;&amp; 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Move5()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playerControl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float h = 0;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(h &gt; 0 &amp;&amp; !playerControl.facingRight)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else if (h &lt; 0 &amp;&amp; playerControl.facingRight)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playerControl.facingRight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Assert.IsFalse(playerControl.facingRight);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5.</w:t>
      </w:r>
      <w:r>
        <w:rPr>
          <w:rFonts w:hint="eastAsia" w:ascii="黑体" w:hAnsi="黑体" w:eastAsia="黑体" w:cs="黑体"/>
          <w:b/>
          <w:bCs/>
        </w:rPr>
        <w:t>人物下滑测试</w:t>
      </w:r>
      <w:r>
        <w:rPr>
          <w:rFonts w:hint="eastAsia" w:ascii="黑体" w:hAnsi="黑体" w:eastAsia="黑体" w:cs="黑体"/>
        </w:rPr>
        <w:t>（类似判定表法的穷举）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 Dash（是否下滑），Bool ground（是否在地面上的检测）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设置ground = true，调用Dash（）函数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设置ground = false，调用Dash（）函数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Dash1()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player.grounded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player.dash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bool canDash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if(player.grounded == true &amp;&amp; player.dash == true)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canDash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Assert.IsTrue(canDash);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Dash2()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PlayerControl player = new PlayerControl();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player.grounded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player.dash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bool canDash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if (player.grounded == true &amp;&amp; player.dash == true)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    canDash = true;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}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Assert.IsFalse(canDash);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6.</w:t>
      </w:r>
      <w:r>
        <w:rPr>
          <w:rFonts w:hint="eastAsia" w:ascii="黑体" w:hAnsi="黑体" w:eastAsia="黑体" w:cs="黑体"/>
          <w:b/>
          <w:bCs/>
        </w:rPr>
        <w:t>怪物血量变化测试</w:t>
      </w:r>
      <w:r>
        <w:rPr>
          <w:rFonts w:hint="eastAsia" w:ascii="黑体" w:hAnsi="黑体" w:eastAsia="黑体" w:cs="黑体"/>
        </w:rPr>
        <w:t>（等价类划分法，第一个例子是一个正常数值。第二个例子选择一个非正常数值）</w:t>
      </w:r>
    </w:p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Float Masterhealth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Masterhealth 初始值，然后调用takedamage（）伤害函数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90f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90f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Masterhealth 初始值，然后调用takedamage（）伤害函数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Masterhealth = 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Frog_Health1()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Frog_Health frog =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Frog_Health();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frog.health = 100f;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frog.TakeDamage_Test(10f);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Assert.AreEqual(90f, frog.health);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Frog_Health2()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Frog_Health frog =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Frog_Health();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frog.health = 100f;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frog.TakeDamage_Test(110f);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Assert.AreEqual(0f, frog.health);</w:t>
            </w:r>
          </w:p>
          <w:p>
            <w:pP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7.</w:t>
      </w:r>
      <w:r>
        <w:rPr>
          <w:rFonts w:hint="eastAsia" w:ascii="黑体" w:hAnsi="黑体" w:eastAsia="黑体" w:cs="黑体"/>
          <w:b/>
          <w:bCs/>
        </w:rPr>
        <w:t>人物血量变化测试</w:t>
      </w:r>
      <w:r>
        <w:rPr>
          <w:rFonts w:hint="eastAsia" w:ascii="黑体" w:hAnsi="黑体" w:eastAsia="黑体" w:cs="黑体"/>
        </w:rPr>
        <w:t>（等价类划分法，第二例用了边界值分析法）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Float Health，float largest_Health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初始值，然后调用takedamage（）伤害函数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初始值，然后调用takedamage（）伤害函数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初始值，设置largest_Health，然后调用takedamage（）伤害函数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95f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largest_Health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Takedamage（-10）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100f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  Health 初始值，设置largest_Health，然后调用takedamage（）伤害函数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85f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largest_Health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Takedamage（-10）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[Test]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Player_Health1()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PlayerHealth health =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PlayerHealth();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health.TakeDamage_T(10f);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Assert.AreEqual(90f, health.health);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Player_Health2()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PlayerHealth health =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PlayerHealth();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health.TakeDamage_T(110f);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Assert.AreEqual(0f, health.health);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[Test]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Player_Health3()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PlayerHealth health =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PlayerHealth();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health.health = 95f;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health.TakeDamage_T(-10f);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Assert.AreEqual(100f, health.health);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Player_Health4()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hint="eastAsia" w:ascii="黑体" w:hAnsi="黑体" w:eastAsia="黑体" w:cs="黑体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PlayerHealth health = </w:t>
            </w:r>
            <w:r>
              <w:rPr>
                <w:rFonts w:hint="eastAsia" w:ascii="黑体" w:hAnsi="黑体" w:eastAsia="黑体" w:cs="黑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PlayerHealth();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health.health = 85f;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health.TakeDamage_T(-10f);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    Assert.AreEqual(95f, health.health);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19"/>
                <w:szCs w:val="19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按键</w:t>
      </w:r>
      <w:r>
        <w:rPr>
          <w:rFonts w:hint="eastAsia" w:ascii="黑体" w:hAnsi="黑体" w:eastAsia="黑体" w:cs="黑体"/>
          <w:b/>
          <w:bCs/>
        </w:rPr>
        <w:t>测试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000000"/>
          <w:kern w:val="0"/>
          <w:sz w:val="19"/>
          <w:szCs w:val="19"/>
        </w:rPr>
      </w:pPr>
    </w:p>
    <w:tbl>
      <w:tblPr>
        <w:tblStyle w:val="6"/>
        <w:tblpPr w:leftFromText="180" w:rightFromText="180" w:vertAnchor="text" w:horzAnchor="page" w:tblpX="1821" w:tblpY="32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Button_Attack.attack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Button_Attack.attack初值为false，调用click（）之后变成true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Button_Attack.attack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Button_Attack.attack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Button_Attack.attack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Button_Attack()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Button_attack.attack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Assert.IsFalse(Button_attack.attack);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Button_attack button = new Button_attack();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button.Click();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Assert.IsTrue(Button_attack.attack);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</w:t>
            </w:r>
            <w:r>
              <w:rPr>
                <w:rFonts w:hint="eastAsia" w:ascii="黑体" w:hAnsi="黑体" w:eastAsia="黑体" w:cs="黑体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.dash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</w:t>
            </w:r>
            <w:r>
              <w:rPr>
                <w:rFonts w:hint="eastAsia" w:ascii="黑体" w:hAnsi="黑体" w:eastAsia="黑体" w:cs="黑体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.dash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</w:t>
            </w:r>
            <w:r>
              <w:rPr>
                <w:rFonts w:hint="eastAsia" w:ascii="黑体" w:hAnsi="黑体" w:eastAsia="黑体" w:cs="黑体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.dash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</w:t>
            </w:r>
            <w:r>
              <w:rPr>
                <w:rFonts w:hint="eastAsia" w:ascii="黑体" w:hAnsi="黑体" w:eastAsia="黑体" w:cs="黑体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.dash 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Button_</w:t>
            </w:r>
            <w:r>
              <w:rPr>
                <w:rFonts w:hint="eastAsia" w:ascii="黑体" w:hAnsi="黑体" w:eastAsia="黑体" w:cs="黑体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.dash 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</w:t>
      </w: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Button_Dash()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Button_dash.dash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Assert.IsFalse(Button_dash.dash);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Button_dash button = new Button_dash();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button.Click();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Assert.IsTrue(Button_dash.dash);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Button_fire.fireball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Button_fire.fireball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</w:t>
      </w: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Button_Fire()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Button_fire.fireball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Assert.IsFalse(Button_fire.fireball);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Button_fire button = new Button_fire();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button.Click();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Assert.IsTrue(Button_fire.fireball);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Button_jump.jump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Button_jump.jump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Button_Jump()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Button_jump.jump = false;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Assert.IsFalse(Button_jump.jump);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Button_jump button = new Button_jump();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button.Click();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Assert.IsTrue(Button_jump.jump);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backToGame.canBackToGame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backToGame.canBackToGame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跳转</w:t>
      </w:r>
      <w:r>
        <w:rPr>
          <w:rFonts w:hint="eastAsia" w:ascii="黑体" w:hAnsi="黑体" w:eastAsia="黑体" w:cs="黑体"/>
          <w:b/>
          <w:bCs/>
        </w:rPr>
        <w:t>测试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BackToGame()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BackToGame backToGame = new BackToGame();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Assert.IsFalse(backToGame.canBackToGame);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backToGame.onClick_T();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Assert.IsTrue(backToGame.canBackToGame);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canToMenu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初值为false，调用click（）之后变成true</w:t>
            </w:r>
          </w:p>
        </w:tc>
        <w:tc>
          <w:tcPr>
            <w:tcW w:w="15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 = false</w:t>
            </w:r>
          </w:p>
        </w:tc>
        <w:tc>
          <w:tcPr>
            <w:tcW w:w="17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3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canToMenu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2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</w:t>
      </w: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ToMenu()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ToMenu toMenu = new ToMenu();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Assert.IsFalse(toMenu.canToMenu);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toMenu.OnClick_T();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Assert.IsTrue(toMenu.canToMenu);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canToNewGame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canToNewGame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ToNewGame()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ToNewGame toNewGame = new ToNewGame();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Assert.IsFalse(toNewGame.canToNewGame);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toNewGame.OnClick_T();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Assert.IsTrue(toNewGame.canToNewGame);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canToSetting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canToSetting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ToSetting()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ToSettings toSetting = new ToSettings();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Assert.IsFalse(toSetting.canToSetting);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toSetting.onClick_T();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Assert.IsTrue(toSetting.canToSetting);</w:t>
            </w:r>
          </w:p>
          <w:p>
            <w:pPr>
              <w:ind w:firstLine="420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ind w:firstLine="420"/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canToStore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canToStore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ToStore()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ToStore toStore = new ToStore();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Assert.IsFalse(toStore.canToStore);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toStore.OnClick_T();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Assert.IsTrue(toStore.canToStore);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1362"/>
        <w:gridCol w:w="12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Active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测试状态（P/F）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Active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Active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Active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</w:rPr>
              <w:t>Active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[Test]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public void QuitCancel()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{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QuitCancel quit = new QuitCancel();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Assert.IsFalse(quit.Active);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quit.onClick_T();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    Assert.IsTrue(quit.Active);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ACF5E7"/>
    <w:multiLevelType w:val="singleLevel"/>
    <w:tmpl w:val="F6ACF5E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3F"/>
    <w:rsid w:val="000C582E"/>
    <w:rsid w:val="00164EC3"/>
    <w:rsid w:val="00173396"/>
    <w:rsid w:val="001B2051"/>
    <w:rsid w:val="00310C2A"/>
    <w:rsid w:val="003564F7"/>
    <w:rsid w:val="005042C8"/>
    <w:rsid w:val="00597C3F"/>
    <w:rsid w:val="00760517"/>
    <w:rsid w:val="007F2928"/>
    <w:rsid w:val="00963176"/>
    <w:rsid w:val="00A27E4E"/>
    <w:rsid w:val="00B15202"/>
    <w:rsid w:val="00BD003A"/>
    <w:rsid w:val="00C54F2A"/>
    <w:rsid w:val="00C92224"/>
    <w:rsid w:val="00C979F1"/>
    <w:rsid w:val="00CE51AC"/>
    <w:rsid w:val="00D0792D"/>
    <w:rsid w:val="00D32F21"/>
    <w:rsid w:val="00D43906"/>
    <w:rsid w:val="00D46D10"/>
    <w:rsid w:val="00DA17B8"/>
    <w:rsid w:val="00E64F2B"/>
    <w:rsid w:val="00EA77F5"/>
    <w:rsid w:val="00F15B80"/>
    <w:rsid w:val="00F70D73"/>
    <w:rsid w:val="00F86680"/>
    <w:rsid w:val="04C15409"/>
    <w:rsid w:val="06FD5808"/>
    <w:rsid w:val="0A287D03"/>
    <w:rsid w:val="0CC478C9"/>
    <w:rsid w:val="0D162115"/>
    <w:rsid w:val="0DB25F2C"/>
    <w:rsid w:val="11B243C7"/>
    <w:rsid w:val="126E7BFF"/>
    <w:rsid w:val="14862226"/>
    <w:rsid w:val="14917144"/>
    <w:rsid w:val="1BA858DB"/>
    <w:rsid w:val="1C0F5CBE"/>
    <w:rsid w:val="20871DD5"/>
    <w:rsid w:val="22954425"/>
    <w:rsid w:val="25EF0EC9"/>
    <w:rsid w:val="281365AA"/>
    <w:rsid w:val="2A6D0570"/>
    <w:rsid w:val="30035BA8"/>
    <w:rsid w:val="30B40BF7"/>
    <w:rsid w:val="31513D68"/>
    <w:rsid w:val="32DF281C"/>
    <w:rsid w:val="347778EB"/>
    <w:rsid w:val="36AA30C1"/>
    <w:rsid w:val="387905F1"/>
    <w:rsid w:val="399222E0"/>
    <w:rsid w:val="3AE4695D"/>
    <w:rsid w:val="3C410499"/>
    <w:rsid w:val="41E72E02"/>
    <w:rsid w:val="431D6F2D"/>
    <w:rsid w:val="495D2599"/>
    <w:rsid w:val="49E53584"/>
    <w:rsid w:val="4EA2678B"/>
    <w:rsid w:val="50524D6F"/>
    <w:rsid w:val="5144220A"/>
    <w:rsid w:val="56AB5C59"/>
    <w:rsid w:val="57893BCC"/>
    <w:rsid w:val="609C477E"/>
    <w:rsid w:val="62E768CF"/>
    <w:rsid w:val="69500E5D"/>
    <w:rsid w:val="6A850286"/>
    <w:rsid w:val="6BD94066"/>
    <w:rsid w:val="6CFF3117"/>
    <w:rsid w:val="6FE71BA9"/>
    <w:rsid w:val="73116931"/>
    <w:rsid w:val="738D64A0"/>
    <w:rsid w:val="76936889"/>
    <w:rsid w:val="77CE4E0C"/>
    <w:rsid w:val="7E006352"/>
    <w:rsid w:val="7E231428"/>
    <w:rsid w:val="7E6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2166</Words>
  <Characters>12350</Characters>
  <Lines>102</Lines>
  <Paragraphs>28</Paragraphs>
  <ScaleCrop>false</ScaleCrop>
  <LinksUpToDate>false</LinksUpToDate>
  <CharactersWithSpaces>14488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2017-12-24T12:10:00Z</dcterms:created>
  <dc:creator>kuyy121</dc:creator>
  <cp:lastModifiedBy>asus</cp:lastModifiedBy>
  <dcterms:modified xsi:type="dcterms:W3CDTF">2018-01-05T15:59:34Z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