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-181" w:type="dxa"/>
        <w:tblLayout w:type="fixed"/>
        <w:tblLook w:val="0000"/>
      </w:tblPr>
      <w:tblGrid>
        <w:gridCol w:w="1693"/>
        <w:gridCol w:w="3693"/>
        <w:gridCol w:w="5387"/>
      </w:tblGrid>
      <w:tr w:rsidR="00AE0960">
        <w:trPr>
          <w:trHeight w:val="1"/>
        </w:trPr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AE0960" w:rsidRDefault="00AE0960">
            <w:pPr>
              <w:autoSpaceDE w:val="0"/>
              <w:autoSpaceDN w:val="0"/>
              <w:adjustRightInd w:val="0"/>
              <w:spacing w:after="0" w:line="240" w:lineRule="auto"/>
              <w:ind w:left="38"/>
              <w:jc w:val="center"/>
              <w:rPr>
                <w:rFonts w:ascii="Calibri" w:hAnsi="Calibri" w:cs="Calibri"/>
              </w:rPr>
            </w:pPr>
          </w:p>
          <w:p w:rsidR="00AE0960" w:rsidRDefault="00AE0960">
            <w:pPr>
              <w:autoSpaceDE w:val="0"/>
              <w:autoSpaceDN w:val="0"/>
              <w:adjustRightInd w:val="0"/>
              <w:spacing w:after="0" w:line="240" w:lineRule="auto"/>
              <w:ind w:left="38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noProof/>
                <w:lang w:eastAsia="es-MX"/>
              </w:rPr>
              <w:drawing>
                <wp:inline distT="0" distB="0" distL="0" distR="0">
                  <wp:extent cx="631825" cy="664845"/>
                  <wp:effectExtent l="19050" t="0" r="0" b="0"/>
                  <wp:docPr id="15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1825" cy="664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AE0960" w:rsidRDefault="00AE09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</w:p>
          <w:p w:rsidR="00AE0960" w:rsidRDefault="00AE09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</w:p>
          <w:p w:rsidR="00AE0960" w:rsidRDefault="00AE09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Carátula para entrega de prácticas</w:t>
            </w:r>
          </w:p>
          <w:p w:rsidR="00AE0960" w:rsidRDefault="00AE096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</w:p>
        </w:tc>
      </w:tr>
      <w:tr w:rsidR="00AE0960">
        <w:trPr>
          <w:trHeight w:val="1"/>
        </w:trPr>
        <w:tc>
          <w:tcPr>
            <w:tcW w:w="5386" w:type="dxa"/>
            <w:gridSpan w:val="2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000000" w:fill="FFFFFF"/>
          </w:tcPr>
          <w:p w:rsidR="00AE0960" w:rsidRDefault="00AE0960">
            <w:pPr>
              <w:autoSpaceDE w:val="0"/>
              <w:autoSpaceDN w:val="0"/>
              <w:adjustRightInd w:val="0"/>
              <w:spacing w:after="0" w:line="240" w:lineRule="auto"/>
              <w:ind w:left="38"/>
              <w:jc w:val="center"/>
              <w:rPr>
                <w:rFonts w:ascii="Calibri" w:hAnsi="Calibri" w:cs="Calibri"/>
              </w:rPr>
            </w:pPr>
          </w:p>
          <w:p w:rsidR="00AE0960" w:rsidRDefault="00AE0960">
            <w:pPr>
              <w:autoSpaceDE w:val="0"/>
              <w:autoSpaceDN w:val="0"/>
              <w:adjustRightInd w:val="0"/>
              <w:spacing w:after="0" w:line="240" w:lineRule="auto"/>
              <w:ind w:left="3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Facultad de Ingeniería</w:t>
            </w:r>
          </w:p>
          <w:p w:rsidR="00AE0960" w:rsidRDefault="00AE0960">
            <w:pPr>
              <w:autoSpaceDE w:val="0"/>
              <w:autoSpaceDN w:val="0"/>
              <w:adjustRightInd w:val="0"/>
              <w:spacing w:after="0" w:line="240" w:lineRule="auto"/>
              <w:ind w:left="38"/>
              <w:jc w:val="center"/>
              <w:rPr>
                <w:rFonts w:ascii="Calibri" w:hAnsi="Calibri" w:cs="Calibri"/>
              </w:rPr>
            </w:pPr>
          </w:p>
        </w:tc>
        <w:tc>
          <w:tcPr>
            <w:tcW w:w="5387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AE0960" w:rsidRDefault="00AE0960">
            <w:pPr>
              <w:autoSpaceDE w:val="0"/>
              <w:autoSpaceDN w:val="0"/>
              <w:adjustRightInd w:val="0"/>
              <w:spacing w:after="0" w:line="240" w:lineRule="auto"/>
              <w:ind w:left="38"/>
              <w:jc w:val="center"/>
              <w:rPr>
                <w:rFonts w:ascii="Calibri" w:hAnsi="Calibri" w:cs="Calibri"/>
              </w:rPr>
            </w:pPr>
          </w:p>
          <w:p w:rsidR="00AE0960" w:rsidRDefault="00AE0960">
            <w:pPr>
              <w:autoSpaceDE w:val="0"/>
              <w:autoSpaceDN w:val="0"/>
              <w:adjustRightInd w:val="0"/>
              <w:spacing w:after="0" w:line="240" w:lineRule="auto"/>
              <w:ind w:left="38"/>
              <w:jc w:val="center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4"/>
                <w:szCs w:val="24"/>
              </w:rPr>
              <w:t>Laboratorio de docencia</w:t>
            </w:r>
          </w:p>
        </w:tc>
      </w:tr>
    </w:tbl>
    <w:p w:rsidR="00AE0960" w:rsidRDefault="00AE0960" w:rsidP="00AE096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AE0960" w:rsidRDefault="00AE0960" w:rsidP="00AE096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AE0960" w:rsidRDefault="00AE0960" w:rsidP="00AE0960">
      <w:pPr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sz w:val="72"/>
          <w:szCs w:val="72"/>
        </w:rPr>
      </w:pPr>
      <w:r>
        <w:rPr>
          <w:rFonts w:ascii="Liberation Serif" w:hAnsi="Liberation Serif" w:cs="Liberation Serif"/>
          <w:sz w:val="72"/>
          <w:szCs w:val="72"/>
        </w:rPr>
        <w:t>Laboratorios de computación</w:t>
      </w:r>
    </w:p>
    <w:p w:rsidR="00AE0960" w:rsidRDefault="00AE0960" w:rsidP="00AE0960">
      <w:pPr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sz w:val="72"/>
          <w:szCs w:val="72"/>
        </w:rPr>
      </w:pPr>
      <w:r>
        <w:rPr>
          <w:rFonts w:ascii="Liberation Serif" w:hAnsi="Liberation Serif" w:cs="Liberation Serif"/>
          <w:sz w:val="72"/>
          <w:szCs w:val="72"/>
        </w:rPr>
        <w:t>salas A y B</w:t>
      </w:r>
    </w:p>
    <w:p w:rsidR="00AE0960" w:rsidRDefault="00AE0960" w:rsidP="00AE0960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</w:rPr>
      </w:pPr>
    </w:p>
    <w:tbl>
      <w:tblPr>
        <w:tblW w:w="10454" w:type="dxa"/>
        <w:tblInd w:w="55" w:type="dxa"/>
        <w:tblLayout w:type="fixed"/>
        <w:tblCellMar>
          <w:left w:w="55" w:type="dxa"/>
          <w:right w:w="55" w:type="dxa"/>
        </w:tblCellMar>
        <w:tblLook w:val="0000"/>
      </w:tblPr>
      <w:tblGrid>
        <w:gridCol w:w="3600"/>
        <w:gridCol w:w="6854"/>
      </w:tblGrid>
      <w:tr w:rsidR="00AE0960" w:rsidTr="00425CF5">
        <w:trPr>
          <w:trHeight w:val="720"/>
        </w:trPr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</w:tcPr>
          <w:p w:rsidR="00AE0960" w:rsidRDefault="00AE0960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</w:p>
          <w:p w:rsidR="00AE0960" w:rsidRDefault="00AE0960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  <w:r>
              <w:rPr>
                <w:rFonts w:ascii="Cambria" w:hAnsi="Cambria" w:cs="Cambria"/>
                <w:i/>
                <w:iCs/>
                <w:color w:val="000000"/>
                <w:sz w:val="30"/>
                <w:szCs w:val="30"/>
              </w:rPr>
              <w:t>Profesor:</w:t>
            </w:r>
          </w:p>
        </w:tc>
        <w:tc>
          <w:tcPr>
            <w:tcW w:w="68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</w:tcPr>
          <w:p w:rsidR="00AE0960" w:rsidRPr="0025703E" w:rsidRDefault="00425CF5">
            <w:pPr>
              <w:autoSpaceDE w:val="0"/>
              <w:autoSpaceDN w:val="0"/>
              <w:adjustRightInd w:val="0"/>
              <w:spacing w:after="0" w:line="240" w:lineRule="auto"/>
              <w:ind w:left="629"/>
              <w:rPr>
                <w:rFonts w:ascii="Calibri" w:hAnsi="Calibri" w:cs="Calibri"/>
                <w:sz w:val="32"/>
                <w:szCs w:val="32"/>
              </w:rPr>
            </w:pPr>
            <w:r w:rsidRPr="0025703E">
              <w:rPr>
                <w:rFonts w:ascii="Calibri" w:hAnsi="Calibri" w:cs="Calibri"/>
                <w:sz w:val="32"/>
                <w:szCs w:val="32"/>
              </w:rPr>
              <w:t>Ing. Claudia Rodríguez Espino</w:t>
            </w:r>
          </w:p>
        </w:tc>
      </w:tr>
      <w:tr w:rsidR="00AE0960" w:rsidTr="00425CF5">
        <w:trPr>
          <w:trHeight w:val="862"/>
        </w:trPr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</w:tcPr>
          <w:p w:rsidR="00AE0960" w:rsidRDefault="00AE0960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</w:p>
          <w:p w:rsidR="00AE0960" w:rsidRDefault="00AE0960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  <w:r>
              <w:rPr>
                <w:rFonts w:ascii="Cambria" w:hAnsi="Cambria" w:cs="Cambria"/>
                <w:i/>
                <w:iCs/>
                <w:color w:val="000000"/>
                <w:sz w:val="30"/>
                <w:szCs w:val="30"/>
              </w:rPr>
              <w:t>Asignatura:</w:t>
            </w:r>
          </w:p>
        </w:tc>
        <w:tc>
          <w:tcPr>
            <w:tcW w:w="68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</w:tcPr>
          <w:p w:rsidR="00AE0960" w:rsidRPr="0025703E" w:rsidRDefault="00425CF5">
            <w:pPr>
              <w:autoSpaceDE w:val="0"/>
              <w:autoSpaceDN w:val="0"/>
              <w:adjustRightInd w:val="0"/>
              <w:spacing w:after="0" w:line="240" w:lineRule="auto"/>
              <w:ind w:left="629"/>
              <w:rPr>
                <w:rFonts w:ascii="Calibri" w:hAnsi="Calibri" w:cs="Calibri"/>
                <w:sz w:val="32"/>
                <w:szCs w:val="32"/>
              </w:rPr>
            </w:pPr>
            <w:r w:rsidRPr="0025703E">
              <w:rPr>
                <w:rFonts w:ascii="Calibri" w:hAnsi="Calibri" w:cs="Calibri"/>
                <w:sz w:val="32"/>
                <w:szCs w:val="32"/>
              </w:rPr>
              <w:t xml:space="preserve">Fundamentos de Programación </w:t>
            </w:r>
          </w:p>
        </w:tc>
      </w:tr>
      <w:tr w:rsidR="00AE0960" w:rsidTr="00425CF5">
        <w:trPr>
          <w:trHeight w:val="792"/>
        </w:trPr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</w:tcPr>
          <w:p w:rsidR="00AE0960" w:rsidRDefault="00AE0960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</w:p>
          <w:p w:rsidR="00AE0960" w:rsidRDefault="00AE0960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  <w:r>
              <w:rPr>
                <w:rFonts w:ascii="Cambria" w:hAnsi="Cambria" w:cs="Cambria"/>
                <w:i/>
                <w:iCs/>
                <w:color w:val="000000"/>
                <w:sz w:val="30"/>
                <w:szCs w:val="30"/>
              </w:rPr>
              <w:t>Grupo:</w:t>
            </w:r>
          </w:p>
        </w:tc>
        <w:tc>
          <w:tcPr>
            <w:tcW w:w="68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</w:tcPr>
          <w:p w:rsidR="00AE0960" w:rsidRPr="0025703E" w:rsidRDefault="00425CF5">
            <w:pPr>
              <w:autoSpaceDE w:val="0"/>
              <w:autoSpaceDN w:val="0"/>
              <w:adjustRightInd w:val="0"/>
              <w:spacing w:after="0" w:line="240" w:lineRule="auto"/>
              <w:ind w:left="629"/>
              <w:rPr>
                <w:rFonts w:ascii="Calibri" w:hAnsi="Calibri" w:cs="Calibri"/>
                <w:sz w:val="32"/>
                <w:szCs w:val="32"/>
              </w:rPr>
            </w:pPr>
            <w:r w:rsidRPr="0025703E">
              <w:rPr>
                <w:rFonts w:ascii="Calibri" w:hAnsi="Calibri" w:cs="Calibri"/>
                <w:sz w:val="32"/>
                <w:szCs w:val="32"/>
              </w:rPr>
              <w:t>3</w:t>
            </w:r>
          </w:p>
        </w:tc>
      </w:tr>
      <w:tr w:rsidR="00AE0960" w:rsidTr="00425CF5">
        <w:trPr>
          <w:trHeight w:val="797"/>
        </w:trPr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</w:tcPr>
          <w:p w:rsidR="00AE0960" w:rsidRDefault="00AE0960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</w:p>
          <w:p w:rsidR="00AE0960" w:rsidRDefault="00AE0960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  <w:r>
              <w:rPr>
                <w:rFonts w:ascii="Cambria" w:hAnsi="Cambria" w:cs="Cambria"/>
                <w:i/>
                <w:iCs/>
                <w:color w:val="000000"/>
                <w:sz w:val="30"/>
                <w:szCs w:val="30"/>
              </w:rPr>
              <w:t>No de Práctica(s):</w:t>
            </w:r>
          </w:p>
        </w:tc>
        <w:tc>
          <w:tcPr>
            <w:tcW w:w="68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</w:tcPr>
          <w:p w:rsidR="00AE0960" w:rsidRPr="0025703E" w:rsidRDefault="00425CF5">
            <w:pPr>
              <w:autoSpaceDE w:val="0"/>
              <w:autoSpaceDN w:val="0"/>
              <w:adjustRightInd w:val="0"/>
              <w:spacing w:after="0" w:line="240" w:lineRule="auto"/>
              <w:ind w:left="629"/>
              <w:rPr>
                <w:rFonts w:ascii="Calibri" w:hAnsi="Calibri" w:cs="Calibri"/>
                <w:sz w:val="32"/>
                <w:szCs w:val="32"/>
              </w:rPr>
            </w:pPr>
            <w:r w:rsidRPr="0025703E">
              <w:rPr>
                <w:rFonts w:ascii="Calibri" w:hAnsi="Calibri" w:cs="Calibri"/>
                <w:sz w:val="32"/>
                <w:szCs w:val="32"/>
              </w:rPr>
              <w:t>1</w:t>
            </w:r>
          </w:p>
        </w:tc>
      </w:tr>
      <w:tr w:rsidR="00AE0960" w:rsidTr="00425CF5">
        <w:trPr>
          <w:trHeight w:val="792"/>
        </w:trPr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</w:tcPr>
          <w:p w:rsidR="00AE0960" w:rsidRDefault="00AE0960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</w:p>
          <w:p w:rsidR="00AE0960" w:rsidRDefault="00AE0960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  <w:r>
              <w:rPr>
                <w:rFonts w:ascii="Cambria" w:hAnsi="Cambria" w:cs="Cambria"/>
                <w:i/>
                <w:iCs/>
                <w:color w:val="000000"/>
                <w:sz w:val="30"/>
                <w:szCs w:val="30"/>
              </w:rPr>
              <w:t>Integrante(s):</w:t>
            </w:r>
          </w:p>
        </w:tc>
        <w:tc>
          <w:tcPr>
            <w:tcW w:w="68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</w:tcPr>
          <w:p w:rsidR="00AE0960" w:rsidRPr="0025703E" w:rsidRDefault="00425CF5">
            <w:pPr>
              <w:autoSpaceDE w:val="0"/>
              <w:autoSpaceDN w:val="0"/>
              <w:adjustRightInd w:val="0"/>
              <w:spacing w:after="0" w:line="240" w:lineRule="auto"/>
              <w:ind w:left="629"/>
              <w:rPr>
                <w:rFonts w:ascii="Calibri" w:hAnsi="Calibri" w:cs="Calibri"/>
                <w:sz w:val="32"/>
                <w:szCs w:val="32"/>
              </w:rPr>
            </w:pPr>
            <w:r w:rsidRPr="0025703E">
              <w:rPr>
                <w:rFonts w:ascii="Calibri" w:hAnsi="Calibri" w:cs="Calibri"/>
                <w:sz w:val="32"/>
                <w:szCs w:val="32"/>
              </w:rPr>
              <w:t xml:space="preserve">Mercado Navarro Andrea Lisette </w:t>
            </w:r>
          </w:p>
        </w:tc>
      </w:tr>
      <w:tr w:rsidR="00AE0960" w:rsidTr="00425CF5">
        <w:trPr>
          <w:trHeight w:val="798"/>
        </w:trPr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</w:tcPr>
          <w:p w:rsidR="00AE0960" w:rsidRDefault="00AE0960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</w:p>
          <w:p w:rsidR="00AE0960" w:rsidRDefault="00AE0960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  <w:r>
              <w:rPr>
                <w:rFonts w:ascii="Cambria" w:hAnsi="Cambria" w:cs="Cambria"/>
                <w:i/>
                <w:iCs/>
                <w:color w:val="000000"/>
                <w:sz w:val="30"/>
                <w:szCs w:val="30"/>
              </w:rPr>
              <w:t>Semestre:</w:t>
            </w:r>
          </w:p>
        </w:tc>
        <w:tc>
          <w:tcPr>
            <w:tcW w:w="68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</w:tcPr>
          <w:p w:rsidR="00AE0960" w:rsidRPr="0025703E" w:rsidRDefault="00425CF5">
            <w:pPr>
              <w:autoSpaceDE w:val="0"/>
              <w:autoSpaceDN w:val="0"/>
              <w:adjustRightInd w:val="0"/>
              <w:spacing w:after="0" w:line="240" w:lineRule="auto"/>
              <w:ind w:left="629"/>
              <w:rPr>
                <w:rFonts w:ascii="Calibri" w:hAnsi="Calibri" w:cs="Calibri"/>
                <w:sz w:val="32"/>
                <w:szCs w:val="32"/>
              </w:rPr>
            </w:pPr>
            <w:r w:rsidRPr="0025703E">
              <w:rPr>
                <w:rFonts w:ascii="Calibri" w:hAnsi="Calibri" w:cs="Calibri"/>
                <w:sz w:val="32"/>
                <w:szCs w:val="32"/>
              </w:rPr>
              <w:t>2018-2</w:t>
            </w:r>
          </w:p>
        </w:tc>
      </w:tr>
      <w:tr w:rsidR="00AE0960" w:rsidTr="00425CF5">
        <w:trPr>
          <w:trHeight w:val="791"/>
        </w:trPr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</w:tcPr>
          <w:p w:rsidR="00AE0960" w:rsidRDefault="00AE0960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</w:p>
          <w:p w:rsidR="00AE0960" w:rsidRDefault="00AE0960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  <w:r>
              <w:rPr>
                <w:rFonts w:ascii="Cambria" w:hAnsi="Cambria" w:cs="Cambria"/>
                <w:i/>
                <w:iCs/>
                <w:color w:val="000000"/>
                <w:sz w:val="30"/>
                <w:szCs w:val="30"/>
              </w:rPr>
              <w:t>Fecha de entrega:</w:t>
            </w:r>
          </w:p>
        </w:tc>
        <w:tc>
          <w:tcPr>
            <w:tcW w:w="68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</w:tcPr>
          <w:p w:rsidR="00AE0960" w:rsidRPr="0025703E" w:rsidRDefault="00425CF5">
            <w:pPr>
              <w:autoSpaceDE w:val="0"/>
              <w:autoSpaceDN w:val="0"/>
              <w:adjustRightInd w:val="0"/>
              <w:spacing w:after="0" w:line="240" w:lineRule="auto"/>
              <w:ind w:left="629"/>
              <w:rPr>
                <w:rFonts w:ascii="Calibri" w:hAnsi="Calibri" w:cs="Calibri"/>
                <w:sz w:val="32"/>
                <w:szCs w:val="32"/>
              </w:rPr>
            </w:pPr>
            <w:r w:rsidRPr="0025703E">
              <w:rPr>
                <w:rFonts w:ascii="Calibri" w:hAnsi="Calibri" w:cs="Calibri"/>
                <w:sz w:val="32"/>
                <w:szCs w:val="32"/>
              </w:rPr>
              <w:t>23/02/18</w:t>
            </w:r>
          </w:p>
        </w:tc>
      </w:tr>
      <w:tr w:rsidR="00AE0960" w:rsidTr="00425CF5">
        <w:trPr>
          <w:trHeight w:val="894"/>
        </w:trPr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</w:tcPr>
          <w:p w:rsidR="00AE0960" w:rsidRDefault="00AE0960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</w:p>
          <w:p w:rsidR="00AE0960" w:rsidRDefault="00AE0960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  <w:r>
              <w:rPr>
                <w:rFonts w:ascii="Cambria" w:hAnsi="Cambria" w:cs="Cambria"/>
                <w:i/>
                <w:iCs/>
                <w:color w:val="000000"/>
                <w:sz w:val="30"/>
                <w:szCs w:val="30"/>
              </w:rPr>
              <w:t>Observaciones:</w:t>
            </w:r>
          </w:p>
        </w:tc>
        <w:tc>
          <w:tcPr>
            <w:tcW w:w="68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</w:tcPr>
          <w:p w:rsidR="00AE0960" w:rsidRDefault="00AE0960">
            <w:pPr>
              <w:autoSpaceDE w:val="0"/>
              <w:autoSpaceDN w:val="0"/>
              <w:adjustRightInd w:val="0"/>
              <w:spacing w:after="0" w:line="240" w:lineRule="auto"/>
              <w:ind w:left="629"/>
              <w:rPr>
                <w:rFonts w:ascii="Calibri" w:hAnsi="Calibri" w:cs="Calibri"/>
              </w:rPr>
            </w:pPr>
          </w:p>
        </w:tc>
      </w:tr>
    </w:tbl>
    <w:p w:rsidR="00AE0960" w:rsidRDefault="0076366A" w:rsidP="00AE096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52"/>
          <w:szCs w:val="52"/>
        </w:rPr>
      </w:pPr>
      <w:r>
        <w:rPr>
          <w:rFonts w:ascii="Calibri" w:hAnsi="Calibri" w:cs="Calibri"/>
          <w:noProof/>
          <w:color w:val="000000"/>
          <w:sz w:val="52"/>
          <w:szCs w:val="5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.6pt;margin-top:20.2pt;width:225.8pt;height:93.9pt;z-index:251660288;mso-height-percent:200;mso-position-horizontal-relative:text;mso-position-vertical-relative:text;mso-height-percent:200;mso-width-relative:margin;mso-height-relative:margin" strokecolor="white [3212]">
            <v:textbox style="mso-fit-shape-to-text:t">
              <w:txbxContent>
                <w:p w:rsidR="00425CF5" w:rsidRDefault="00425CF5" w:rsidP="00425CF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" w:hAnsi="Calibri" w:cs="Calibri"/>
                      <w:color w:val="000000"/>
                      <w:sz w:val="52"/>
                      <w:szCs w:val="5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52"/>
                      <w:szCs w:val="52"/>
                    </w:rPr>
                    <w:t>CALIFICACIÓN: __________</w:t>
                  </w:r>
                </w:p>
                <w:p w:rsidR="00425CF5" w:rsidRDefault="00425CF5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  <w:r w:rsidR="00AE0960">
        <w:rPr>
          <w:rFonts w:ascii="Calibri" w:hAnsi="Calibri" w:cs="Calibri"/>
          <w:color w:val="000000"/>
          <w:sz w:val="52"/>
          <w:szCs w:val="52"/>
        </w:rPr>
        <w:tab/>
      </w:r>
      <w:r w:rsidR="00AE0960">
        <w:rPr>
          <w:rFonts w:ascii="Calibri" w:hAnsi="Calibri" w:cs="Calibri"/>
          <w:color w:val="000000"/>
          <w:sz w:val="52"/>
          <w:szCs w:val="52"/>
        </w:rPr>
        <w:tab/>
      </w:r>
      <w:r w:rsidR="00AE0960">
        <w:rPr>
          <w:rFonts w:ascii="Calibri" w:hAnsi="Calibri" w:cs="Calibri"/>
          <w:color w:val="000000"/>
          <w:sz w:val="52"/>
          <w:szCs w:val="52"/>
        </w:rPr>
        <w:tab/>
      </w:r>
      <w:r w:rsidR="00AE0960">
        <w:rPr>
          <w:rFonts w:ascii="Calibri" w:hAnsi="Calibri" w:cs="Calibri"/>
          <w:color w:val="000000"/>
          <w:sz w:val="52"/>
          <w:szCs w:val="52"/>
        </w:rPr>
        <w:tab/>
      </w:r>
      <w:r w:rsidR="00AE0960">
        <w:rPr>
          <w:rFonts w:ascii="Calibri" w:hAnsi="Calibri" w:cs="Calibri"/>
          <w:color w:val="000000"/>
          <w:sz w:val="52"/>
          <w:szCs w:val="52"/>
        </w:rPr>
        <w:tab/>
      </w:r>
    </w:p>
    <w:p w:rsidR="0025703E" w:rsidRDefault="0025703E">
      <w:pPr>
        <w:rPr>
          <w:noProof/>
          <w:lang w:eastAsia="es-MX"/>
        </w:rPr>
      </w:pPr>
    </w:p>
    <w:p w:rsidR="0025703E" w:rsidRDefault="00425CF5">
      <w:pPr>
        <w:rPr>
          <w:sz w:val="24"/>
          <w:szCs w:val="24"/>
        </w:rPr>
      </w:pPr>
      <w:r w:rsidRPr="0025703E">
        <w:rPr>
          <w:sz w:val="24"/>
          <w:szCs w:val="24"/>
        </w:rPr>
        <w:lastRenderedPageBreak/>
        <w:t>Objetivo:</w:t>
      </w:r>
    </w:p>
    <w:p w:rsidR="00AE0960" w:rsidRPr="0025703E" w:rsidRDefault="00425CF5">
      <w:pPr>
        <w:rPr>
          <w:sz w:val="24"/>
          <w:szCs w:val="24"/>
        </w:rPr>
      </w:pPr>
      <w:r w:rsidRPr="0025703E">
        <w:rPr>
          <w:sz w:val="24"/>
          <w:szCs w:val="24"/>
        </w:rPr>
        <w:t xml:space="preserve"> 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:rsidR="0025703E" w:rsidRDefault="0025703E">
      <w:pPr>
        <w:rPr>
          <w:sz w:val="24"/>
          <w:szCs w:val="24"/>
        </w:rPr>
      </w:pPr>
    </w:p>
    <w:p w:rsidR="0025703E" w:rsidRDefault="0025703E">
      <w:pPr>
        <w:rPr>
          <w:sz w:val="24"/>
          <w:szCs w:val="24"/>
        </w:rPr>
      </w:pPr>
      <w:r w:rsidRPr="0025703E">
        <w:rPr>
          <w:sz w:val="24"/>
          <w:szCs w:val="24"/>
        </w:rPr>
        <w:t>Desarrollo:</w:t>
      </w:r>
    </w:p>
    <w:p w:rsidR="0025703E" w:rsidRPr="0025703E" w:rsidRDefault="0025703E">
      <w:pPr>
        <w:rPr>
          <w:sz w:val="24"/>
          <w:szCs w:val="24"/>
        </w:rPr>
      </w:pPr>
      <w:r w:rsidRPr="0025703E">
        <w:rPr>
          <w:sz w:val="24"/>
          <w:szCs w:val="24"/>
        </w:rPr>
        <w:t>Empezamos la practica leyendo los siguientes conceptos: control de Versiones y sus tipos, repositorios sus operaciones, almacenamiento en la nube, buscadores en internet.</w:t>
      </w:r>
    </w:p>
    <w:p w:rsidR="0025703E" w:rsidRPr="0025703E" w:rsidRDefault="0025703E">
      <w:pPr>
        <w:rPr>
          <w:sz w:val="24"/>
          <w:szCs w:val="24"/>
        </w:rPr>
      </w:pPr>
      <w:r w:rsidRPr="0025703E">
        <w:rPr>
          <w:sz w:val="24"/>
          <w:szCs w:val="24"/>
        </w:rPr>
        <w:t>Después de eso vimos y trabajamos con el buscador de internet Google, empezamos con buscar todas las imágenes de natación o de futbol que no contengan la palabra tenis.</w:t>
      </w:r>
    </w:p>
    <w:p w:rsidR="0025703E" w:rsidRDefault="0025703E">
      <w:pPr>
        <w:rPr>
          <w:noProof/>
          <w:sz w:val="24"/>
          <w:szCs w:val="24"/>
          <w:lang w:eastAsia="es-MX"/>
        </w:rPr>
      </w:pPr>
    </w:p>
    <w:p w:rsidR="0025703E" w:rsidRPr="0025703E" w:rsidRDefault="0025703E">
      <w:pPr>
        <w:rPr>
          <w:noProof/>
          <w:sz w:val="24"/>
          <w:szCs w:val="24"/>
          <w:lang w:eastAsia="es-MX"/>
        </w:rPr>
      </w:pPr>
      <w:r w:rsidRPr="0025703E">
        <w:rPr>
          <w:noProof/>
          <w:sz w:val="24"/>
          <w:szCs w:val="24"/>
          <w:lang w:eastAsia="es-MX"/>
        </w:rPr>
        <w:drawing>
          <wp:inline distT="0" distB="0" distL="0" distR="0">
            <wp:extent cx="5025390" cy="2825431"/>
            <wp:effectExtent l="19050" t="0" r="3810" b="0"/>
            <wp:docPr id="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6402" cy="2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03E" w:rsidRDefault="0025703E">
      <w:pPr>
        <w:rPr>
          <w:noProof/>
          <w:sz w:val="24"/>
          <w:szCs w:val="24"/>
          <w:lang w:eastAsia="es-MX"/>
        </w:rPr>
      </w:pPr>
    </w:p>
    <w:p w:rsidR="0025703E" w:rsidRPr="0025703E" w:rsidRDefault="0025703E">
      <w:pPr>
        <w:rPr>
          <w:sz w:val="24"/>
          <w:szCs w:val="24"/>
        </w:rPr>
      </w:pPr>
      <w:r w:rsidRPr="0025703E">
        <w:rPr>
          <w:noProof/>
          <w:sz w:val="24"/>
          <w:szCs w:val="24"/>
          <w:lang w:eastAsia="es-MX"/>
        </w:rPr>
        <w:t xml:space="preserve">También logramos buscar </w:t>
      </w:r>
      <w:r w:rsidRPr="0025703E">
        <w:rPr>
          <w:sz w:val="24"/>
          <w:szCs w:val="24"/>
        </w:rPr>
        <w:t>todos los datos pertenecientes sólo a la jornada del futbol mexicano.</w:t>
      </w:r>
    </w:p>
    <w:p w:rsidR="0025703E" w:rsidRDefault="0025703E">
      <w:pPr>
        <w:rPr>
          <w:noProof/>
          <w:lang w:eastAsia="es-MX"/>
        </w:rPr>
      </w:pPr>
      <w:r w:rsidRPr="0025703E">
        <w:rPr>
          <w:noProof/>
          <w:lang w:eastAsia="es-MX"/>
        </w:rPr>
        <w:lastRenderedPageBreak/>
        <w:drawing>
          <wp:inline distT="0" distB="0" distL="0" distR="0">
            <wp:extent cx="5421630" cy="3048207"/>
            <wp:effectExtent l="19050" t="0" r="7620" b="0"/>
            <wp:docPr id="1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2613" cy="306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CEE" w:rsidRDefault="00C13CEE"/>
    <w:p w:rsidR="00C13CEE" w:rsidRDefault="00C13CEE">
      <w:pPr>
        <w:rPr>
          <w:noProof/>
          <w:lang w:eastAsia="es-MX"/>
        </w:rPr>
      </w:pPr>
      <w:r>
        <w:t>Al momento de hacer búsquedas no es necesario incluir palabras como los artículos (el, la, los, las, un, etc.), pero en caso de ser necesario se puede poner.</w:t>
      </w:r>
    </w:p>
    <w:p w:rsidR="00C13CEE" w:rsidRDefault="00C13CEE" w:rsidP="00C13CEE">
      <w:pPr>
        <w:rPr>
          <w:lang w:eastAsia="es-MX"/>
        </w:rPr>
      </w:pPr>
    </w:p>
    <w:p w:rsidR="00AE0960" w:rsidRDefault="00C13CEE" w:rsidP="00C13CEE">
      <w:pPr>
        <w:rPr>
          <w:lang w:eastAsia="es-MX"/>
        </w:rPr>
      </w:pPr>
      <w:r w:rsidRPr="00C13CEE">
        <w:rPr>
          <w:noProof/>
          <w:lang w:eastAsia="es-MX"/>
        </w:rPr>
        <w:drawing>
          <wp:inline distT="0" distB="0" distL="0" distR="0">
            <wp:extent cx="5612130" cy="3155315"/>
            <wp:effectExtent l="19050" t="0" r="7620" b="0"/>
            <wp:docPr id="1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CEE" w:rsidRDefault="00C13CEE" w:rsidP="00C13CEE">
      <w:pPr>
        <w:rPr>
          <w:lang w:eastAsia="es-MX"/>
        </w:rPr>
      </w:pPr>
    </w:p>
    <w:p w:rsidR="00C13CEE" w:rsidRDefault="00C13CEE" w:rsidP="00C13CEE">
      <w:pPr>
        <w:rPr>
          <w:lang w:eastAsia="es-MX"/>
        </w:rPr>
      </w:pPr>
    </w:p>
    <w:p w:rsidR="00C13CEE" w:rsidRDefault="00C13CEE" w:rsidP="00C13CEE">
      <w:pPr>
        <w:rPr>
          <w:lang w:eastAsia="es-MX"/>
        </w:rPr>
      </w:pPr>
      <w:r>
        <w:rPr>
          <w:lang w:eastAsia="es-MX"/>
        </w:rPr>
        <w:lastRenderedPageBreak/>
        <w:t>Para saber el significado de una palabra basta con agregar la palabra “define: “ como se muestra a continuación.</w:t>
      </w:r>
    </w:p>
    <w:p w:rsidR="00C13CEE" w:rsidRPr="00C13CEE" w:rsidRDefault="00C13CEE" w:rsidP="00C13CEE">
      <w:pPr>
        <w:rPr>
          <w:lang w:eastAsia="es-MX"/>
        </w:rPr>
      </w:pPr>
    </w:p>
    <w:p w:rsidR="00C13CEE" w:rsidRDefault="003273AA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CEE" w:rsidRDefault="00C13CEE"/>
    <w:p w:rsidR="00C13CEE" w:rsidRDefault="00C13CEE">
      <w:r>
        <w:t xml:space="preserve">“Site:” nos ayuda a buscar en un sitio determinado y de igual manera lo hicimos. </w:t>
      </w:r>
    </w:p>
    <w:p w:rsidR="00333A16" w:rsidRDefault="00333A16"/>
    <w:p w:rsidR="00C13CEE" w:rsidRDefault="00C13CEE">
      <w:r w:rsidRPr="00C13CEE">
        <w:rPr>
          <w:noProof/>
          <w:lang w:eastAsia="es-MX"/>
        </w:rPr>
        <w:drawing>
          <wp:inline distT="0" distB="0" distL="0" distR="0">
            <wp:extent cx="5612130" cy="3155315"/>
            <wp:effectExtent l="19050" t="0" r="7620" b="0"/>
            <wp:docPr id="1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A16" w:rsidRDefault="00333A16"/>
    <w:p w:rsidR="00C13CEE" w:rsidRDefault="00C13CEE">
      <w:r>
        <w:t>Después utilizamos “intitle” para encontrar paginas del titulo que se ponga, para restringir los resultados se utiliza “intext” y para obtener el tipo de documento se utiliza “</w:t>
      </w:r>
      <w:r w:rsidR="00333A16">
        <w:t>filetype”.</w:t>
      </w:r>
    </w:p>
    <w:p w:rsidR="00333A16" w:rsidRDefault="00333A16"/>
    <w:p w:rsidR="00333A16" w:rsidRDefault="00157423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A16" w:rsidRDefault="00333A16"/>
    <w:p w:rsidR="00333A16" w:rsidRDefault="00333A16">
      <w:r>
        <w:t>Aprendimos a usar la calculadora de Google.</w:t>
      </w:r>
    </w:p>
    <w:p w:rsidR="00333A16" w:rsidRDefault="00333A16">
      <w:r w:rsidRPr="00333A16">
        <w:rPr>
          <w:noProof/>
          <w:lang w:eastAsia="es-MX"/>
        </w:rPr>
        <w:drawing>
          <wp:inline distT="0" distB="0" distL="0" distR="0">
            <wp:extent cx="5612130" cy="3155315"/>
            <wp:effectExtent l="19050" t="0" r="7620" b="0"/>
            <wp:docPr id="2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A16" w:rsidRDefault="00333A16"/>
    <w:p w:rsidR="00333A16" w:rsidRDefault="00333A16">
      <w:r>
        <w:t>También utilizamos el convertidor Google.</w:t>
      </w:r>
    </w:p>
    <w:p w:rsidR="00333A16" w:rsidRDefault="00333A16"/>
    <w:p w:rsidR="00333A16" w:rsidRDefault="00157423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A16" w:rsidRDefault="00333A16"/>
    <w:p w:rsidR="00333A16" w:rsidRDefault="00333A16">
      <w:r>
        <w:t>Vimos de qué manera se podían mostrar graficas en 2D.</w:t>
      </w:r>
      <w:r w:rsidR="00157423"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A16" w:rsidRDefault="00333A16">
      <w:pPr>
        <w:rPr>
          <w:noProof/>
          <w:lang w:eastAsia="es-MX"/>
        </w:rPr>
      </w:pPr>
      <w:r>
        <w:lastRenderedPageBreak/>
        <w:t>"Google Académico es un buscador de Google especializado en artículos de revistas científicas, enfocado en el mundo académico</w:t>
      </w:r>
      <w:r>
        <w:rPr>
          <w:noProof/>
          <w:lang w:eastAsia="es-MX"/>
        </w:rPr>
        <w:t>.</w:t>
      </w:r>
    </w:p>
    <w:p w:rsidR="00333A16" w:rsidRDefault="00157423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A16" w:rsidRDefault="00333A16">
      <w:r>
        <w:t>Colocando la palabra “autor” se pueden encontrar artículos, libros, etc. De un autor en especifico</w:t>
      </w:r>
    </w:p>
    <w:p w:rsidR="00E130BD" w:rsidRDefault="00333A16">
      <w:r>
        <w:t xml:space="preserve"> </w:t>
      </w:r>
      <w:r w:rsidR="00157423"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A16" w:rsidRDefault="00333A16"/>
    <w:p w:rsidR="00333A16" w:rsidRDefault="00333A16">
      <w:r>
        <w:t>Aprendimos que se puede realizar una búsqueda arrastrando una imagen almacenada en la computadora hacia el buscador de imágenes.</w:t>
      </w:r>
    </w:p>
    <w:p w:rsidR="008C081E" w:rsidRDefault="008C081E">
      <w:r>
        <w:lastRenderedPageBreak/>
        <w:t>Después en casa realizamos nuestra cuenta de github.</w:t>
      </w:r>
    </w:p>
    <w:p w:rsidR="00D420B0" w:rsidRDefault="00D420B0">
      <w:r>
        <w:rPr>
          <w:noProof/>
          <w:lang w:eastAsia="es-MX"/>
        </w:rPr>
        <w:drawing>
          <wp:inline distT="0" distB="0" distL="0" distR="0">
            <wp:extent cx="5612130" cy="3289428"/>
            <wp:effectExtent l="1905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89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81E" w:rsidRDefault="008C081E">
      <w:r>
        <w:t>Para finalizar anexaremos las imágenes de otros ejemplos como los que realizamos en la práctica.</w:t>
      </w:r>
    </w:p>
    <w:p w:rsidR="00157423" w:rsidRDefault="008C081E" w:rsidP="008C081E">
      <w:pPr>
        <w:pStyle w:val="Prrafodelista"/>
        <w:numPr>
          <w:ilvl w:val="0"/>
          <w:numId w:val="1"/>
        </w:numPr>
      </w:pPr>
      <w:r>
        <w:t>imagen con tipos de gatos</w:t>
      </w:r>
    </w:p>
    <w:p w:rsidR="008C081E" w:rsidRDefault="008C081E" w:rsidP="008C081E">
      <w:pPr>
        <w:pStyle w:val="Prrafodelista"/>
      </w:pPr>
      <w:r>
        <w:rPr>
          <w:noProof/>
          <w:lang w:eastAsia="es-MX"/>
        </w:rPr>
        <w:drawing>
          <wp:inline distT="0" distB="0" distL="0" distR="0">
            <wp:extent cx="5612130" cy="3289428"/>
            <wp:effectExtent l="19050" t="0" r="7620" b="0"/>
            <wp:docPr id="2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89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F95" w:rsidRDefault="0081439C">
      <w:r>
        <w:t>G</w:t>
      </w:r>
      <w:r w:rsidR="00290F95">
        <w:t>atos menos leones</w:t>
      </w:r>
      <w:r w:rsidR="008C081E">
        <w:t>.</w:t>
      </w:r>
    </w:p>
    <w:p w:rsidR="0081439C" w:rsidRDefault="0081439C">
      <w:r>
        <w:rPr>
          <w:noProof/>
          <w:lang w:eastAsia="es-MX"/>
        </w:rPr>
        <w:lastRenderedPageBreak/>
        <w:drawing>
          <wp:inline distT="0" distB="0" distL="0" distR="0">
            <wp:extent cx="5612130" cy="3289428"/>
            <wp:effectExtent l="19050" t="0" r="7620" b="0"/>
            <wp:docPr id="2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89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81E" w:rsidRDefault="008C081E"/>
    <w:p w:rsidR="00290F95" w:rsidRDefault="0081439C" w:rsidP="0081439C">
      <w:pPr>
        <w:pStyle w:val="Prrafodelista"/>
        <w:numPr>
          <w:ilvl w:val="0"/>
          <w:numId w:val="1"/>
        </w:numPr>
      </w:pPr>
      <w:r>
        <w:t>B</w:t>
      </w:r>
      <w:r w:rsidR="00290F95">
        <w:t>uscar todo lo que traiga facultad de ingeniería</w:t>
      </w:r>
    </w:p>
    <w:p w:rsidR="0081439C" w:rsidRDefault="0081439C" w:rsidP="0081439C">
      <w:pPr>
        <w:pStyle w:val="Prrafodelista"/>
      </w:pPr>
      <w:r>
        <w:rPr>
          <w:noProof/>
          <w:lang w:eastAsia="es-MX"/>
        </w:rPr>
        <w:drawing>
          <wp:inline distT="0" distB="0" distL="0" distR="0">
            <wp:extent cx="5612130" cy="3289428"/>
            <wp:effectExtent l="19050" t="0" r="7620" b="0"/>
            <wp:docPr id="2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89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F95" w:rsidRDefault="00290F95">
      <w:r>
        <w:t xml:space="preserve">+facultad de ingeniería </w:t>
      </w:r>
    </w:p>
    <w:p w:rsidR="0081439C" w:rsidRDefault="0081439C">
      <w:r>
        <w:rPr>
          <w:noProof/>
          <w:lang w:eastAsia="es-MX"/>
        </w:rPr>
        <w:lastRenderedPageBreak/>
        <w:drawing>
          <wp:inline distT="0" distB="0" distL="0" distR="0">
            <wp:extent cx="5612130" cy="3289428"/>
            <wp:effectExtent l="19050" t="0" r="7620" b="0"/>
            <wp:docPr id="26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89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503" w:rsidRDefault="00733503"/>
    <w:p w:rsidR="00733503" w:rsidRDefault="00733503"/>
    <w:p w:rsidR="00733503" w:rsidRDefault="00733503"/>
    <w:p w:rsidR="00290F95" w:rsidRDefault="00290F95">
      <w:r>
        <w:t xml:space="preserve">Buscar la definición de estudiante e ingeniería </w:t>
      </w:r>
    </w:p>
    <w:p w:rsidR="0081439C" w:rsidRDefault="0081439C">
      <w:r>
        <w:rPr>
          <w:noProof/>
          <w:lang w:eastAsia="es-MX"/>
        </w:rPr>
        <w:drawing>
          <wp:inline distT="0" distB="0" distL="0" distR="0">
            <wp:extent cx="5612130" cy="3289428"/>
            <wp:effectExtent l="19050" t="0" r="7620" b="0"/>
            <wp:docPr id="27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89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39C" w:rsidRDefault="0081439C">
      <w:r>
        <w:rPr>
          <w:noProof/>
          <w:lang w:eastAsia="es-MX"/>
        </w:rPr>
        <w:lastRenderedPageBreak/>
        <w:drawing>
          <wp:inline distT="0" distB="0" distL="0" distR="0">
            <wp:extent cx="5612130" cy="3289428"/>
            <wp:effectExtent l="19050" t="0" r="7620" b="0"/>
            <wp:docPr id="28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89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503" w:rsidRDefault="00733503"/>
    <w:p w:rsidR="00733503" w:rsidRDefault="00733503"/>
    <w:p w:rsidR="00733503" w:rsidRDefault="00733503"/>
    <w:p w:rsidR="00733503" w:rsidRDefault="00733503"/>
    <w:p w:rsidR="00733503" w:rsidRDefault="00733503"/>
    <w:p w:rsidR="00290F95" w:rsidRDefault="00733503">
      <w:r>
        <w:t>Nombre de autor, nú</w:t>
      </w:r>
      <w:r w:rsidR="00290F95">
        <w:t xml:space="preserve">mero de obras </w:t>
      </w:r>
      <w:r>
        <w:t>,calcular cuantos años vivió</w:t>
      </w:r>
      <w:r w:rsidR="00290F95">
        <w:t xml:space="preserve"> (100 años de soledad) </w:t>
      </w:r>
      <w:r>
        <w:t>.</w:t>
      </w:r>
    </w:p>
    <w:p w:rsidR="00733503" w:rsidRDefault="00733503">
      <w:r>
        <w:rPr>
          <w:noProof/>
          <w:lang w:eastAsia="es-MX"/>
        </w:rPr>
        <w:lastRenderedPageBreak/>
        <w:drawing>
          <wp:inline distT="0" distB="0" distL="0" distR="0">
            <wp:extent cx="5612130" cy="3289428"/>
            <wp:effectExtent l="1905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89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503" w:rsidRDefault="00733503">
      <w:r>
        <w:rPr>
          <w:noProof/>
          <w:lang w:eastAsia="es-MX"/>
        </w:rPr>
        <w:drawing>
          <wp:inline distT="0" distB="0" distL="0" distR="0">
            <wp:extent cx="5612130" cy="3289428"/>
            <wp:effectExtent l="1905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89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503" w:rsidRDefault="00733503">
      <w:r>
        <w:rPr>
          <w:noProof/>
          <w:lang w:eastAsia="es-MX"/>
        </w:rPr>
        <w:lastRenderedPageBreak/>
        <w:drawing>
          <wp:inline distT="0" distB="0" distL="0" distR="0">
            <wp:extent cx="5612130" cy="3289428"/>
            <wp:effectExtent l="1905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89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A6D" w:rsidRDefault="00FE3A6D"/>
    <w:p w:rsidR="008F70D9" w:rsidRDefault="008F70D9">
      <w:r>
        <w:t xml:space="preserve"> </w:t>
      </w:r>
      <w:r w:rsidR="00FE3A6D">
        <w:t>Conclusiones:</w:t>
      </w:r>
    </w:p>
    <w:p w:rsidR="00FE3A6D" w:rsidRDefault="00FE3A6D">
      <w:r>
        <w:t xml:space="preserve">Para concluir puedo decir que se cumplieron los objetivos esperados ya que sí descubrí y utilicé herramientas de software que ofrece internet, aun que el manejo de repositorios de almacenamiento se irá desarrollando con la práctica. </w:t>
      </w:r>
    </w:p>
    <w:p w:rsidR="00FE3A6D" w:rsidRDefault="00FE3A6D"/>
    <w:p w:rsidR="00290F95" w:rsidRDefault="00290F95"/>
    <w:sectPr w:rsidR="00290F95" w:rsidSect="00D35389">
      <w:headerReference w:type="default" r:id="rId3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37195" w:rsidRDefault="00A37195" w:rsidP="003273AA">
      <w:pPr>
        <w:spacing w:after="0" w:line="240" w:lineRule="auto"/>
      </w:pPr>
      <w:r>
        <w:separator/>
      </w:r>
    </w:p>
  </w:endnote>
  <w:endnote w:type="continuationSeparator" w:id="1">
    <w:p w:rsidR="00A37195" w:rsidRDefault="00A37195" w:rsidP="003273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37195" w:rsidRDefault="00A37195" w:rsidP="003273AA">
      <w:pPr>
        <w:spacing w:after="0" w:line="240" w:lineRule="auto"/>
      </w:pPr>
      <w:r>
        <w:separator/>
      </w:r>
    </w:p>
  </w:footnote>
  <w:footnote w:type="continuationSeparator" w:id="1">
    <w:p w:rsidR="00A37195" w:rsidRDefault="00A37195" w:rsidP="003273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0960" w:rsidRDefault="00AE0960">
    <w:pPr>
      <w:pStyle w:val="Encabezado"/>
    </w:pPr>
  </w:p>
  <w:p w:rsidR="00AE0960" w:rsidRDefault="00AE0960">
    <w:pPr>
      <w:pStyle w:val="Encabezado"/>
    </w:pPr>
  </w:p>
  <w:p w:rsidR="00AE0960" w:rsidRDefault="00AE0960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FA06A5"/>
    <w:multiLevelType w:val="hybridMultilevel"/>
    <w:tmpl w:val="BD72754C"/>
    <w:lvl w:ilvl="0" w:tplc="784EBEF8">
      <w:start w:val="201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273AA"/>
    <w:rsid w:val="00025128"/>
    <w:rsid w:val="00157423"/>
    <w:rsid w:val="0025703E"/>
    <w:rsid w:val="00290F95"/>
    <w:rsid w:val="003273AA"/>
    <w:rsid w:val="00333A16"/>
    <w:rsid w:val="00425CF5"/>
    <w:rsid w:val="004C3DFD"/>
    <w:rsid w:val="00554665"/>
    <w:rsid w:val="006E548B"/>
    <w:rsid w:val="00733503"/>
    <w:rsid w:val="0076366A"/>
    <w:rsid w:val="0081439C"/>
    <w:rsid w:val="008C081E"/>
    <w:rsid w:val="008F70D9"/>
    <w:rsid w:val="009008EE"/>
    <w:rsid w:val="00A37195"/>
    <w:rsid w:val="00AE0960"/>
    <w:rsid w:val="00C13CEE"/>
    <w:rsid w:val="00C23360"/>
    <w:rsid w:val="00C32B6D"/>
    <w:rsid w:val="00CB3130"/>
    <w:rsid w:val="00D35389"/>
    <w:rsid w:val="00D420B0"/>
    <w:rsid w:val="00FE3A6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strokecolor="none [321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538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273A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273AA"/>
  </w:style>
  <w:style w:type="paragraph" w:styleId="Piedepgina">
    <w:name w:val="footer"/>
    <w:basedOn w:val="Normal"/>
    <w:link w:val="PiedepginaCar"/>
    <w:uiPriority w:val="99"/>
    <w:unhideWhenUsed/>
    <w:rsid w:val="003273A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273AA"/>
  </w:style>
  <w:style w:type="paragraph" w:styleId="Textodeglobo">
    <w:name w:val="Balloon Text"/>
    <w:basedOn w:val="Normal"/>
    <w:link w:val="TextodegloboCar"/>
    <w:uiPriority w:val="99"/>
    <w:semiHidden/>
    <w:unhideWhenUsed/>
    <w:rsid w:val="00AE09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096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8C081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5E62F8-B327-4DC5-B464-75C3AD0A8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</Pages>
  <Words>442</Words>
  <Characters>2437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LC-AB</Company>
  <LinksUpToDate>false</LinksUpToDate>
  <CharactersWithSpaces>2874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</dc:creator>
  <cp:lastModifiedBy>Hp</cp:lastModifiedBy>
  <cp:revision>6</cp:revision>
  <dcterms:created xsi:type="dcterms:W3CDTF">2018-02-22T05:19:00Z</dcterms:created>
  <dcterms:modified xsi:type="dcterms:W3CDTF">2018-02-23T05:50:00Z</dcterms:modified>
</cp:coreProperties>
</file>