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D46" w:rsidRDefault="00980881" w:rsidP="00F7641D">
      <w:pPr>
        <w:autoSpaceDE w:val="0"/>
        <w:autoSpaceDN w:val="0"/>
        <w:adjustRightInd w:val="0"/>
        <w:spacing w:after="0" w:line="240" w:lineRule="auto"/>
        <w:rPr>
          <w:rFonts w:ascii="Arial" w:hAnsi="Arial" w:cs="Arial"/>
          <w:b/>
          <w:bCs/>
          <w:sz w:val="32"/>
          <w:szCs w:val="32"/>
        </w:rPr>
      </w:pPr>
      <w:r>
        <w:rPr>
          <w:rFonts w:ascii="Arial" w:hAnsi="Arial" w:cs="Arial"/>
          <w:b/>
          <w:bCs/>
          <w:noProof/>
          <w:sz w:val="32"/>
          <w:szCs w:val="32"/>
          <w:lang w:eastAsia="es-MX"/>
        </w:rPr>
        <mc:AlternateContent>
          <mc:Choice Requires="wps">
            <w:drawing>
              <wp:anchor distT="0" distB="0" distL="114300" distR="114300" simplePos="0" relativeHeight="251659264" behindDoc="0" locked="0" layoutInCell="1" allowOverlap="1">
                <wp:simplePos x="0" y="0"/>
                <wp:positionH relativeFrom="margin">
                  <wp:posOffset>-499110</wp:posOffset>
                </wp:positionH>
                <wp:positionV relativeFrom="paragraph">
                  <wp:posOffset>-899795</wp:posOffset>
                </wp:positionV>
                <wp:extent cx="6734175" cy="10029825"/>
                <wp:effectExtent l="0" t="0" r="9525" b="9525"/>
                <wp:wrapNone/>
                <wp:docPr id="16" name="Cuadro de texto 16"/>
                <wp:cNvGraphicFramePr/>
                <a:graphic xmlns:a="http://schemas.openxmlformats.org/drawingml/2006/main">
                  <a:graphicData uri="http://schemas.microsoft.com/office/word/2010/wordprocessingShape">
                    <wps:wsp>
                      <wps:cNvSpPr txBox="1"/>
                      <wps:spPr>
                        <a:xfrm>
                          <a:off x="0" y="0"/>
                          <a:ext cx="6734175" cy="10029825"/>
                        </a:xfrm>
                        <a:prstGeom prst="rect">
                          <a:avLst/>
                        </a:prstGeom>
                        <a:solidFill>
                          <a:schemeClr val="lt1"/>
                        </a:solidFill>
                        <a:ln w="6350">
                          <a:noFill/>
                        </a:ln>
                      </wps:spPr>
                      <wps:txbx>
                        <w:txbxContent>
                          <w:p w:rsidR="00980881" w:rsidRDefault="00980881">
                            <w:r>
                              <w:t xml:space="preserve">     </w:t>
                            </w:r>
                          </w:p>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980881" w:rsidTr="009E4834">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0881" w:rsidRDefault="00980881" w:rsidP="00980881">
                                  <w:pPr>
                                    <w:ind w:left="38"/>
                                    <w:jc w:val="center"/>
                                    <w:rPr>
                                      <w:rFonts w:ascii="Calibri" w:eastAsia="Calibri" w:hAnsi="Calibri" w:cs="Times New Roman"/>
                                      <w:sz w:val="12"/>
                                      <w:szCs w:val="12"/>
                                    </w:rPr>
                                  </w:pPr>
                                  <w:r>
                                    <w:rPr>
                                      <w:rFonts w:ascii="Calibri" w:eastAsia="Calibri" w:hAnsi="Calibri" w:cs="Times New Roman"/>
                                      <w:noProof/>
                                      <w:sz w:val="12"/>
                                      <w:szCs w:val="12"/>
                                      <w:lang w:eastAsia="es-MX"/>
                                    </w:rPr>
                                    <w:drawing>
                                      <wp:inline distT="0" distB="0" distL="0" distR="0">
                                        <wp:extent cx="627380" cy="656590"/>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80" cy="656640"/>
                                                </a:xfrm>
                                                <a:prstGeom prst="rect">
                                                  <a:avLst/>
                                                </a:prstGeom>
                                                <a:noFill/>
                                                <a:ln>
                                                  <a:noFill/>
                                                  <a:prstDash/>
                                                </a:ln>
                                              </pic:spPr>
                                            </pic:pic>
                                          </a:graphicData>
                                        </a:graphic>
                                      </wp:inline>
                                    </w:drawing>
                                  </w:r>
                                </w:p>
                                <w:p w:rsidR="00980881" w:rsidRDefault="00980881" w:rsidP="00980881">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80881" w:rsidRDefault="00980881" w:rsidP="00980881">
                                  <w:pPr>
                                    <w:jc w:val="center"/>
                                    <w:rPr>
                                      <w:rFonts w:ascii="Calibri Light" w:eastAsia="Times New Roman" w:hAnsi="Calibri Light" w:cs="Times New Roman"/>
                                      <w:sz w:val="32"/>
                                      <w:szCs w:val="44"/>
                                    </w:rPr>
                                  </w:pPr>
                                </w:p>
                                <w:p w:rsidR="00980881" w:rsidRDefault="00980881" w:rsidP="00980881">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980881" w:rsidRDefault="00980881" w:rsidP="00980881">
                                  <w:pPr>
                                    <w:jc w:val="center"/>
                                    <w:rPr>
                                      <w:rFonts w:ascii="Calibri" w:eastAsia="Calibri" w:hAnsi="Calibri" w:cs="Times New Roman"/>
                                    </w:rPr>
                                  </w:pPr>
                                </w:p>
                              </w:tc>
                            </w:tr>
                            <w:tr w:rsidR="00980881" w:rsidTr="009E4834">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980881" w:rsidRDefault="00980881" w:rsidP="00980881">
                                  <w:pPr>
                                    <w:ind w:left="38"/>
                                    <w:jc w:val="center"/>
                                    <w:rPr>
                                      <w:rFonts w:ascii="Arial" w:eastAsia="Calibri" w:hAnsi="Arial" w:cs="Times New Roman"/>
                                      <w:sz w:val="20"/>
                                      <w:szCs w:val="20"/>
                                    </w:rPr>
                                  </w:pPr>
                                </w:p>
                                <w:p w:rsidR="00980881" w:rsidRDefault="00980881" w:rsidP="00980881">
                                  <w:pPr>
                                    <w:ind w:left="38"/>
                                    <w:jc w:val="center"/>
                                    <w:rPr>
                                      <w:rFonts w:ascii="Arial" w:eastAsia="Calibri" w:hAnsi="Arial" w:cs="Times New Roman"/>
                                    </w:rPr>
                                  </w:pPr>
                                  <w:r>
                                    <w:rPr>
                                      <w:rFonts w:ascii="Arial" w:eastAsia="Calibri" w:hAnsi="Arial" w:cs="Times New Roman"/>
                                      <w:sz w:val="24"/>
                                      <w:szCs w:val="24"/>
                                    </w:rPr>
                                    <w:t>Facultad de Ingeniería</w:t>
                                  </w:r>
                                </w:p>
                                <w:p w:rsidR="00980881" w:rsidRDefault="00980881" w:rsidP="00980881">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980881" w:rsidRDefault="00980881" w:rsidP="00980881">
                                  <w:pPr>
                                    <w:ind w:left="38"/>
                                    <w:jc w:val="center"/>
                                    <w:rPr>
                                      <w:rFonts w:ascii="Calibri" w:eastAsia="Calibri" w:hAnsi="Calibri" w:cs="Times New Roman"/>
                                      <w:sz w:val="20"/>
                                      <w:szCs w:val="20"/>
                                    </w:rPr>
                                  </w:pPr>
                                </w:p>
                                <w:p w:rsidR="00980881" w:rsidRDefault="00980881" w:rsidP="00980881">
                                  <w:pPr>
                                    <w:ind w:left="38"/>
                                    <w:jc w:val="center"/>
                                    <w:rPr>
                                      <w:rFonts w:ascii="Arial" w:eastAsia="Calibri" w:hAnsi="Arial" w:cs="Times New Roman"/>
                                    </w:rPr>
                                  </w:pPr>
                                  <w:r>
                                    <w:rPr>
                                      <w:rFonts w:ascii="Arial" w:eastAsia="Calibri" w:hAnsi="Arial" w:cs="Times New Roman"/>
                                      <w:sz w:val="24"/>
                                      <w:szCs w:val="24"/>
                                    </w:rPr>
                                    <w:t>Laboratorio de docencia</w:t>
                                  </w:r>
                                </w:p>
                              </w:tc>
                            </w:tr>
                          </w:tbl>
                          <w:p w:rsidR="00980881" w:rsidRDefault="00980881" w:rsidP="00980881">
                            <w:pPr>
                              <w:pStyle w:val="Standard"/>
                            </w:pPr>
                          </w:p>
                          <w:p w:rsidR="00980881" w:rsidRDefault="00980881" w:rsidP="00980881">
                            <w:pPr>
                              <w:pStyle w:val="Standard"/>
                            </w:pPr>
                          </w:p>
                          <w:p w:rsidR="00980881" w:rsidRDefault="00980881" w:rsidP="00980881">
                            <w:pPr>
                              <w:pStyle w:val="Standard"/>
                              <w:jc w:val="center"/>
                            </w:pPr>
                            <w:r>
                              <w:rPr>
                                <w:sz w:val="72"/>
                                <w:szCs w:val="72"/>
                                <w:lang w:val="es-MX"/>
                              </w:rPr>
                              <w:t>Laboratorios</w:t>
                            </w:r>
                            <w:r>
                              <w:rPr>
                                <w:sz w:val="72"/>
                                <w:szCs w:val="72"/>
                              </w:rPr>
                              <w:t xml:space="preserve"> de </w:t>
                            </w:r>
                            <w:r>
                              <w:rPr>
                                <w:sz w:val="72"/>
                                <w:szCs w:val="72"/>
                                <w:lang w:val="es-MX"/>
                              </w:rPr>
                              <w:t>computación</w:t>
                            </w:r>
                          </w:p>
                          <w:p w:rsidR="00980881" w:rsidRDefault="00980881" w:rsidP="00980881">
                            <w:pPr>
                              <w:pStyle w:val="Standard"/>
                              <w:jc w:val="center"/>
                              <w:rPr>
                                <w:sz w:val="72"/>
                                <w:szCs w:val="72"/>
                                <w:lang w:val="es-MX"/>
                              </w:rPr>
                            </w:pPr>
                            <w:r>
                              <w:rPr>
                                <w:sz w:val="72"/>
                                <w:szCs w:val="72"/>
                                <w:lang w:val="es-MX"/>
                              </w:rPr>
                              <w:t>salas A y B</w:t>
                            </w:r>
                          </w:p>
                          <w:tbl>
                            <w:tblPr>
                              <w:tblOverlap w:val="never"/>
                              <w:tblW w:w="10065" w:type="dxa"/>
                              <w:tblLayout w:type="fixed"/>
                              <w:tblCellMar>
                                <w:left w:w="10" w:type="dxa"/>
                                <w:right w:w="10" w:type="dxa"/>
                              </w:tblCellMar>
                              <w:tblLook w:val="0000" w:firstRow="0" w:lastRow="0" w:firstColumn="0" w:lastColumn="0" w:noHBand="0" w:noVBand="0"/>
                            </w:tblPr>
                            <w:tblGrid>
                              <w:gridCol w:w="10065"/>
                            </w:tblGrid>
                            <w:tr w:rsidR="00980881" w:rsidTr="009E4834">
                              <w:tblPrEx>
                                <w:tblCellMar>
                                  <w:top w:w="0" w:type="dxa"/>
                                  <w:bottom w:w="0" w:type="dxa"/>
                                </w:tblCellMar>
                              </w:tblPrEx>
                              <w:trPr>
                                <w:trHeight w:hRule="exact" w:val="797"/>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right"/>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Profesor</w:t>
                                  </w:r>
                                  <w:proofErr w:type="spellEnd"/>
                                  <w:r w:rsidRPr="00E82492">
                                    <w:rPr>
                                      <w:rFonts w:ascii="Arial" w:hAnsi="Arial" w:cs="Arial"/>
                                      <w:color w:val="000000"/>
                                      <w:sz w:val="30"/>
                                    </w:rPr>
                                    <w:t xml:space="preserve">: Maricela </w:t>
                                  </w:r>
                                  <w:proofErr w:type="spellStart"/>
                                  <w:r w:rsidRPr="00E82492">
                                    <w:rPr>
                                      <w:rFonts w:ascii="Arial" w:hAnsi="Arial" w:cs="Arial"/>
                                      <w:color w:val="000000"/>
                                      <w:sz w:val="30"/>
                                    </w:rPr>
                                    <w:t>Castañeda</w:t>
                                  </w:r>
                                  <w:proofErr w:type="spellEnd"/>
                                  <w:r w:rsidRPr="00E82492">
                                    <w:rPr>
                                      <w:rFonts w:ascii="Arial" w:hAnsi="Arial" w:cs="Arial"/>
                                      <w:color w:val="000000"/>
                                      <w:sz w:val="30"/>
                                    </w:rPr>
                                    <w:t xml:space="preserve"> </w:t>
                                  </w:r>
                                  <w:proofErr w:type="spellStart"/>
                                  <w:r w:rsidRPr="00E82492">
                                    <w:rPr>
                                      <w:rFonts w:ascii="Arial" w:hAnsi="Arial" w:cs="Arial"/>
                                      <w:color w:val="000000"/>
                                      <w:sz w:val="30"/>
                                    </w:rPr>
                                    <w:t>Perdomo</w:t>
                                  </w:r>
                                  <w:proofErr w:type="spellEnd"/>
                                  <w:r w:rsidRPr="00E82492">
                                    <w:rPr>
                                      <w:rFonts w:ascii="Arial" w:hAnsi="Arial" w:cs="Arial"/>
                                      <w:color w:val="000000"/>
                                      <w:sz w:val="30"/>
                                    </w:rPr>
                                    <w:t xml:space="preserve"> </w:t>
                                  </w:r>
                                </w:p>
                              </w:tc>
                            </w:tr>
                            <w:tr w:rsidR="00980881" w:rsidTr="009E4834">
                              <w:tblPrEx>
                                <w:tblCellMar>
                                  <w:top w:w="0" w:type="dxa"/>
                                  <w:bottom w:w="0" w:type="dxa"/>
                                </w:tblCellMar>
                              </w:tblPrEx>
                              <w:trPr>
                                <w:trHeight w:hRule="exact" w:val="862"/>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Asignatura</w:t>
                                  </w:r>
                                  <w:proofErr w:type="spellEnd"/>
                                  <w:r w:rsidRPr="00E82492">
                                    <w:rPr>
                                      <w:rFonts w:ascii="Arial" w:hAnsi="Arial" w:cs="Arial"/>
                                      <w:color w:val="000000"/>
                                      <w:sz w:val="30"/>
                                    </w:rPr>
                                    <w:t xml:space="preserve">: </w:t>
                                  </w:r>
                                  <w:proofErr w:type="spellStart"/>
                                  <w:r w:rsidRPr="00E82492">
                                    <w:rPr>
                                      <w:rFonts w:ascii="Arial" w:hAnsi="Arial" w:cs="Arial"/>
                                      <w:color w:val="000000"/>
                                      <w:sz w:val="30"/>
                                    </w:rPr>
                                    <w:t>Fundamentos</w:t>
                                  </w:r>
                                  <w:proofErr w:type="spellEnd"/>
                                  <w:r w:rsidRPr="00E82492">
                                    <w:rPr>
                                      <w:rFonts w:ascii="Arial" w:hAnsi="Arial" w:cs="Arial"/>
                                      <w:color w:val="000000"/>
                                      <w:sz w:val="30"/>
                                    </w:rPr>
                                    <w:t xml:space="preserve"> de </w:t>
                                  </w:r>
                                  <w:proofErr w:type="spellStart"/>
                                  <w:r w:rsidRPr="00E82492">
                                    <w:rPr>
                                      <w:rFonts w:ascii="Arial" w:hAnsi="Arial" w:cs="Arial"/>
                                      <w:color w:val="000000"/>
                                      <w:sz w:val="30"/>
                                    </w:rPr>
                                    <w:t>Programacion</w:t>
                                  </w:r>
                                  <w:proofErr w:type="spellEnd"/>
                                  <w:r w:rsidRPr="00E82492">
                                    <w:rPr>
                                      <w:rFonts w:ascii="Arial" w:hAnsi="Arial" w:cs="Arial"/>
                                      <w:color w:val="000000"/>
                                      <w:sz w:val="30"/>
                                    </w:rPr>
                                    <w:t xml:space="preserve"> </w:t>
                                  </w:r>
                                </w:p>
                              </w:tc>
                            </w:tr>
                            <w:tr w:rsidR="00980881" w:rsidTr="009E4834">
                              <w:tblPrEx>
                                <w:tblCellMar>
                                  <w:top w:w="0" w:type="dxa"/>
                                  <w:bottom w:w="0" w:type="dxa"/>
                                </w:tblCellMar>
                              </w:tblPrEx>
                              <w:trPr>
                                <w:trHeight w:hRule="exact" w:val="799"/>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Grupo</w:t>
                                  </w:r>
                                  <w:proofErr w:type="spellEnd"/>
                                  <w:r w:rsidRPr="00E82492">
                                    <w:rPr>
                                      <w:rFonts w:ascii="Arial" w:hAnsi="Arial" w:cs="Arial"/>
                                      <w:color w:val="000000"/>
                                      <w:sz w:val="30"/>
                                    </w:rPr>
                                    <w:t>: 08</w:t>
                                  </w:r>
                                </w:p>
                              </w:tc>
                            </w:tr>
                            <w:tr w:rsidR="00980881" w:rsidTr="009E4834">
                              <w:tblPrEx>
                                <w:tblCellMar>
                                  <w:top w:w="0" w:type="dxa"/>
                                  <w:bottom w:w="0" w:type="dxa"/>
                                </w:tblCellMar>
                              </w:tblPrEx>
                              <w:trPr>
                                <w:trHeight w:hRule="exact" w:val="797"/>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r w:rsidRPr="00E82492">
                                    <w:rPr>
                                      <w:rFonts w:ascii="Arial" w:hAnsi="Arial" w:cs="Arial"/>
                                      <w:color w:val="000000"/>
                                      <w:sz w:val="30"/>
                                    </w:rPr>
                                    <w:t xml:space="preserve">No de </w:t>
                                  </w:r>
                                  <w:proofErr w:type="spellStart"/>
                                  <w:r w:rsidRPr="00E82492">
                                    <w:rPr>
                                      <w:rFonts w:ascii="Arial" w:hAnsi="Arial" w:cs="Arial"/>
                                      <w:color w:val="000000"/>
                                      <w:sz w:val="30"/>
                                    </w:rPr>
                                    <w:t>Práctica</w:t>
                                  </w:r>
                                  <w:proofErr w:type="spellEnd"/>
                                  <w:r w:rsidRPr="00E82492">
                                    <w:rPr>
                                      <w:rFonts w:ascii="Arial" w:hAnsi="Arial" w:cs="Arial"/>
                                      <w:color w:val="000000"/>
                                      <w:sz w:val="30"/>
                                    </w:rPr>
                                    <w:t>(s): 01</w:t>
                                  </w:r>
                                </w:p>
                              </w:tc>
                            </w:tr>
                            <w:tr w:rsidR="00980881" w:rsidTr="009E4834">
                              <w:tblPrEx>
                                <w:tblCellMar>
                                  <w:top w:w="0" w:type="dxa"/>
                                  <w:bottom w:w="0" w:type="dxa"/>
                                </w:tblCellMar>
                              </w:tblPrEx>
                              <w:trPr>
                                <w:trHeight w:hRule="exact" w:val="792"/>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Integrante</w:t>
                                  </w:r>
                                  <w:proofErr w:type="spellEnd"/>
                                  <w:r w:rsidRPr="00E82492">
                                    <w:rPr>
                                      <w:rFonts w:ascii="Arial" w:hAnsi="Arial" w:cs="Arial"/>
                                      <w:color w:val="000000"/>
                                      <w:sz w:val="30"/>
                                    </w:rPr>
                                    <w:t xml:space="preserve">(s): Rodriguez Hernandez </w:t>
                                  </w:r>
                                  <w:proofErr w:type="spellStart"/>
                                  <w:r w:rsidRPr="00E82492">
                                    <w:rPr>
                                      <w:rFonts w:ascii="Arial" w:hAnsi="Arial" w:cs="Arial"/>
                                      <w:color w:val="000000"/>
                                      <w:sz w:val="30"/>
                                    </w:rPr>
                                    <w:t>Derian</w:t>
                                  </w:r>
                                  <w:proofErr w:type="spellEnd"/>
                                  <w:r w:rsidRPr="00E82492">
                                    <w:rPr>
                                      <w:rFonts w:ascii="Arial" w:hAnsi="Arial" w:cs="Arial"/>
                                      <w:color w:val="000000"/>
                                      <w:sz w:val="30"/>
                                    </w:rPr>
                                    <w:t xml:space="preserve"> David </w:t>
                                  </w:r>
                                </w:p>
                              </w:tc>
                            </w:tr>
                            <w:tr w:rsidR="00980881" w:rsidTr="009E4834">
                              <w:tblPrEx>
                                <w:tblCellMar>
                                  <w:top w:w="0" w:type="dxa"/>
                                  <w:bottom w:w="0" w:type="dxa"/>
                                </w:tblCellMar>
                              </w:tblPrEx>
                              <w:trPr>
                                <w:trHeight w:hRule="exact" w:val="720"/>
                              </w:trPr>
                              <w:tc>
                                <w:tcPr>
                                  <w:tcW w:w="10065" w:type="dxa"/>
                                  <w:shd w:val="clear" w:color="auto" w:fill="auto"/>
                                  <w:tcMar>
                                    <w:top w:w="55" w:type="dxa"/>
                                    <w:left w:w="55" w:type="dxa"/>
                                    <w:bottom w:w="55" w:type="dxa"/>
                                    <w:right w:w="55" w:type="dxa"/>
                                  </w:tcMar>
                                </w:tcPr>
                                <w:p w:rsidR="00980881" w:rsidRPr="00E82492" w:rsidRDefault="00980881" w:rsidP="00980881">
                                  <w:pPr>
                                    <w:pStyle w:val="Cambria"/>
                                    <w:ind w:left="629"/>
                                    <w:suppressOverlap/>
                                    <w:jc w:val="center"/>
                                    <w:rPr>
                                      <w:rFonts w:ascii="Arial" w:hAnsi="Arial" w:cs="Arial"/>
                                    </w:rPr>
                                  </w:pPr>
                                </w:p>
                              </w:tc>
                            </w:tr>
                            <w:tr w:rsidR="00980881" w:rsidTr="009E4834">
                              <w:tblPrEx>
                                <w:tblCellMar>
                                  <w:top w:w="0" w:type="dxa"/>
                                  <w:bottom w:w="0" w:type="dxa"/>
                                </w:tblCellMar>
                              </w:tblPrEx>
                              <w:trPr>
                                <w:trHeight w:hRule="exact" w:val="811"/>
                              </w:trPr>
                              <w:tc>
                                <w:tcPr>
                                  <w:tcW w:w="10065" w:type="dxa"/>
                                  <w:shd w:val="clear" w:color="auto" w:fill="auto"/>
                                  <w:tcMar>
                                    <w:top w:w="55" w:type="dxa"/>
                                    <w:left w:w="55" w:type="dxa"/>
                                    <w:bottom w:w="55" w:type="dxa"/>
                                    <w:right w:w="55" w:type="dxa"/>
                                  </w:tcMar>
                                </w:tcPr>
                                <w:p w:rsidR="00980881" w:rsidRPr="00E82492" w:rsidRDefault="00980881" w:rsidP="00980881">
                                  <w:pPr>
                                    <w:pStyle w:val="Cambria"/>
                                    <w:ind w:left="629"/>
                                    <w:suppressOverlap/>
                                    <w:jc w:val="center"/>
                                    <w:rPr>
                                      <w:rFonts w:ascii="Arial" w:hAnsi="Arial" w:cs="Arial"/>
                                      <w:color w:val="000000"/>
                                      <w:sz w:val="30"/>
                                    </w:rPr>
                                  </w:pPr>
                                  <w:r w:rsidRPr="00E82492">
                                    <w:rPr>
                                      <w:rFonts w:ascii="Arial" w:hAnsi="Arial" w:cs="Arial"/>
                                      <w:color w:val="000000"/>
                                      <w:sz w:val="30"/>
                                    </w:rPr>
                                    <w:t xml:space="preserve">No. de </w:t>
                                  </w:r>
                                  <w:proofErr w:type="spellStart"/>
                                  <w:r w:rsidRPr="00E82492">
                                    <w:rPr>
                                      <w:rFonts w:ascii="Arial" w:hAnsi="Arial" w:cs="Arial"/>
                                      <w:color w:val="000000"/>
                                      <w:sz w:val="30"/>
                                    </w:rPr>
                                    <w:t>Equipo</w:t>
                                  </w:r>
                                  <w:proofErr w:type="spellEnd"/>
                                  <w:r w:rsidRPr="00E82492">
                                    <w:rPr>
                                      <w:rFonts w:ascii="Arial" w:hAnsi="Arial" w:cs="Arial"/>
                                      <w:color w:val="000000"/>
                                      <w:sz w:val="30"/>
                                    </w:rPr>
                                    <w:t xml:space="preserve"> de </w:t>
                                  </w:r>
                                  <w:proofErr w:type="spellStart"/>
                                  <w:r w:rsidRPr="00E82492">
                                    <w:rPr>
                                      <w:rFonts w:ascii="Arial" w:hAnsi="Arial" w:cs="Arial"/>
                                      <w:color w:val="000000"/>
                                      <w:sz w:val="30"/>
                                    </w:rPr>
                                    <w:t>cómputo</w:t>
                                  </w:r>
                                  <w:proofErr w:type="spellEnd"/>
                                  <w:r w:rsidRPr="00E82492">
                                    <w:rPr>
                                      <w:rFonts w:ascii="Arial" w:hAnsi="Arial" w:cs="Arial"/>
                                      <w:color w:val="000000"/>
                                      <w:sz w:val="30"/>
                                    </w:rPr>
                                    <w:t xml:space="preserve"> </w:t>
                                  </w:r>
                                  <w:proofErr w:type="spellStart"/>
                                  <w:r w:rsidRPr="00E82492">
                                    <w:rPr>
                                      <w:rFonts w:ascii="Arial" w:hAnsi="Arial" w:cs="Arial"/>
                                      <w:color w:val="000000"/>
                                      <w:sz w:val="30"/>
                                    </w:rPr>
                                    <w:t>empleado</w:t>
                                  </w:r>
                                  <w:proofErr w:type="spellEnd"/>
                                </w:p>
                              </w:tc>
                            </w:tr>
                            <w:tr w:rsidR="00980881" w:rsidTr="009E4834">
                              <w:tblPrEx>
                                <w:tblCellMar>
                                  <w:top w:w="0" w:type="dxa"/>
                                  <w:bottom w:w="0" w:type="dxa"/>
                                </w:tblCellMar>
                              </w:tblPrEx>
                              <w:trPr>
                                <w:trHeight w:hRule="exact" w:val="798"/>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Semestre</w:t>
                                  </w:r>
                                  <w:proofErr w:type="spellEnd"/>
                                  <w:r w:rsidRPr="00E82492">
                                    <w:rPr>
                                      <w:rFonts w:ascii="Arial" w:hAnsi="Arial" w:cs="Arial"/>
                                      <w:color w:val="000000"/>
                                      <w:sz w:val="30"/>
                                    </w:rPr>
                                    <w:t>: 2019-2</w:t>
                                  </w:r>
                                </w:p>
                              </w:tc>
                            </w:tr>
                            <w:tr w:rsidR="00980881" w:rsidTr="009E4834">
                              <w:tblPrEx>
                                <w:tblCellMar>
                                  <w:top w:w="0" w:type="dxa"/>
                                  <w:bottom w:w="0" w:type="dxa"/>
                                </w:tblCellMar>
                              </w:tblPrEx>
                              <w:trPr>
                                <w:trHeight w:hRule="exact" w:val="791"/>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rPr>
                                  </w:pPr>
                                  <w:proofErr w:type="spellStart"/>
                                  <w:r w:rsidRPr="00E82492">
                                    <w:rPr>
                                      <w:rFonts w:ascii="Arial" w:hAnsi="Arial" w:cs="Arial"/>
                                      <w:color w:val="000000"/>
                                      <w:sz w:val="30"/>
                                    </w:rPr>
                                    <w:t>Fecha</w:t>
                                  </w:r>
                                  <w:proofErr w:type="spellEnd"/>
                                  <w:r w:rsidRPr="00E82492">
                                    <w:rPr>
                                      <w:rFonts w:ascii="Arial" w:hAnsi="Arial" w:cs="Arial"/>
                                      <w:color w:val="000000"/>
                                      <w:sz w:val="30"/>
                                    </w:rPr>
                                    <w:t xml:space="preserve"> de </w:t>
                                  </w:r>
                                  <w:proofErr w:type="spellStart"/>
                                  <w:r w:rsidRPr="00E82492">
                                    <w:rPr>
                                      <w:rFonts w:ascii="Arial" w:hAnsi="Arial" w:cs="Arial"/>
                                      <w:color w:val="000000"/>
                                      <w:sz w:val="30"/>
                                    </w:rPr>
                                    <w:t>entrega</w:t>
                                  </w:r>
                                  <w:proofErr w:type="spellEnd"/>
                                  <w:r w:rsidRPr="00E82492">
                                    <w:rPr>
                                      <w:rFonts w:ascii="Arial" w:hAnsi="Arial" w:cs="Arial"/>
                                      <w:color w:val="000000"/>
                                      <w:sz w:val="30"/>
                                    </w:rPr>
                                    <w:t>: 15/</w:t>
                                  </w:r>
                                  <w:proofErr w:type="spellStart"/>
                                  <w:r w:rsidRPr="00E82492">
                                    <w:rPr>
                                      <w:rFonts w:ascii="Arial" w:hAnsi="Arial" w:cs="Arial"/>
                                      <w:color w:val="000000"/>
                                      <w:sz w:val="30"/>
                                    </w:rPr>
                                    <w:t>Febrero</w:t>
                                  </w:r>
                                  <w:proofErr w:type="spellEnd"/>
                                  <w:r w:rsidRPr="00E82492">
                                    <w:rPr>
                                      <w:rFonts w:ascii="Arial" w:hAnsi="Arial" w:cs="Arial"/>
                                      <w:color w:val="000000"/>
                                      <w:sz w:val="30"/>
                                    </w:rPr>
                                    <w:t>/2019</w:t>
                                  </w:r>
                                </w:p>
                              </w:tc>
                            </w:tr>
                            <w:tr w:rsidR="00980881" w:rsidTr="009E4834">
                              <w:tblPrEx>
                                <w:tblCellMar>
                                  <w:top w:w="0" w:type="dxa"/>
                                  <w:bottom w:w="0" w:type="dxa"/>
                                </w:tblCellMar>
                              </w:tblPrEx>
                              <w:trPr>
                                <w:trHeight w:hRule="exact" w:val="894"/>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rPr>
                                  </w:pPr>
                                  <w:proofErr w:type="spellStart"/>
                                  <w:r w:rsidRPr="00E82492">
                                    <w:rPr>
                                      <w:rFonts w:ascii="Arial" w:hAnsi="Arial" w:cs="Arial"/>
                                      <w:color w:val="000000"/>
                                      <w:sz w:val="30"/>
                                    </w:rPr>
                                    <w:t>Obervaciones</w:t>
                                  </w:r>
                                  <w:proofErr w:type="spellEnd"/>
                                  <w:r w:rsidRPr="00E82492">
                                    <w:rPr>
                                      <w:rFonts w:ascii="Arial" w:hAnsi="Arial" w:cs="Arial"/>
                                      <w:color w:val="000000"/>
                                      <w:sz w:val="30"/>
                                    </w:rPr>
                                    <w:t>:</w:t>
                                  </w:r>
                                </w:p>
                              </w:tc>
                            </w:tr>
                            <w:tr w:rsidR="00980881" w:rsidTr="009E4834">
                              <w:tblPrEx>
                                <w:tblCellMar>
                                  <w:top w:w="0" w:type="dxa"/>
                                  <w:bottom w:w="0" w:type="dxa"/>
                                </w:tblCellMar>
                              </w:tblPrEx>
                              <w:trPr>
                                <w:trHeight w:hRule="exact" w:val="720"/>
                              </w:trPr>
                              <w:tc>
                                <w:tcPr>
                                  <w:tcW w:w="10065" w:type="dxa"/>
                                  <w:shd w:val="clear" w:color="auto" w:fill="auto"/>
                                  <w:tcMar>
                                    <w:top w:w="55" w:type="dxa"/>
                                    <w:left w:w="55" w:type="dxa"/>
                                    <w:bottom w:w="55" w:type="dxa"/>
                                    <w:right w:w="55" w:type="dxa"/>
                                  </w:tcMar>
                                </w:tcPr>
                                <w:p w:rsidR="00980881" w:rsidRDefault="00980881" w:rsidP="00980881">
                                  <w:pPr>
                                    <w:pStyle w:val="Standard"/>
                                    <w:ind w:left="629"/>
                                    <w:suppressOverlap/>
                                    <w:jc w:val="center"/>
                                  </w:pPr>
                                </w:p>
                              </w:tc>
                            </w:tr>
                          </w:tbl>
                          <w:p w:rsidR="00980881" w:rsidRDefault="00980881" w:rsidP="00980881">
                            <w:pPr>
                              <w:pStyle w:val="Standard"/>
                              <w:tabs>
                                <w:tab w:val="left" w:pos="2370"/>
                              </w:tabs>
                              <w:jc w:val="center"/>
                            </w:pPr>
                            <w:r>
                              <w:rPr>
                                <w:rFonts w:ascii="Calibri" w:hAnsi="Calibri"/>
                                <w:color w:val="000000"/>
                                <w:sz w:val="52"/>
                              </w:rPr>
                              <w:t>CALIFICACIÓN: __________</w:t>
                            </w:r>
                          </w:p>
                          <w:p w:rsidR="00980881" w:rsidRDefault="00980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6" o:spid="_x0000_s1026" type="#_x0000_t202" style="position:absolute;margin-left:-39.3pt;margin-top:-70.85pt;width:530.25pt;height:789.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" fillcolor="white [3201]" stroked="f" strokeweight=".5pt">
                <v:textbox>
                  <w:txbxContent>
                    <w:p w:rsidR="00980881" w:rsidRDefault="00980881">
                      <w:r>
                        <w:t xml:space="preserve">     </w:t>
                      </w:r>
                    </w:p>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980881" w:rsidTr="009E4834">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80881" w:rsidRDefault="00980881" w:rsidP="00980881">
                            <w:pPr>
                              <w:ind w:left="38"/>
                              <w:jc w:val="center"/>
                              <w:rPr>
                                <w:rFonts w:ascii="Calibri" w:eastAsia="Calibri" w:hAnsi="Calibri" w:cs="Times New Roman"/>
                                <w:sz w:val="12"/>
                                <w:szCs w:val="12"/>
                              </w:rPr>
                            </w:pPr>
                            <w:r>
                              <w:rPr>
                                <w:rFonts w:ascii="Calibri" w:eastAsia="Calibri" w:hAnsi="Calibri" w:cs="Times New Roman"/>
                                <w:noProof/>
                                <w:sz w:val="12"/>
                                <w:szCs w:val="12"/>
                                <w:lang w:eastAsia="es-MX"/>
                              </w:rPr>
                              <w:drawing>
                                <wp:inline distT="0" distB="0" distL="0" distR="0">
                                  <wp:extent cx="627380" cy="656590"/>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80" cy="656640"/>
                                          </a:xfrm>
                                          <a:prstGeom prst="rect">
                                            <a:avLst/>
                                          </a:prstGeom>
                                          <a:noFill/>
                                          <a:ln>
                                            <a:noFill/>
                                            <a:prstDash/>
                                          </a:ln>
                                        </pic:spPr>
                                      </pic:pic>
                                    </a:graphicData>
                                  </a:graphic>
                                </wp:inline>
                              </w:drawing>
                            </w:r>
                          </w:p>
                          <w:p w:rsidR="00980881" w:rsidRDefault="00980881" w:rsidP="00980881">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80881" w:rsidRDefault="00980881" w:rsidP="00980881">
                            <w:pPr>
                              <w:jc w:val="center"/>
                              <w:rPr>
                                <w:rFonts w:ascii="Calibri Light" w:eastAsia="Times New Roman" w:hAnsi="Calibri Light" w:cs="Times New Roman"/>
                                <w:sz w:val="32"/>
                                <w:szCs w:val="44"/>
                              </w:rPr>
                            </w:pPr>
                          </w:p>
                          <w:p w:rsidR="00980881" w:rsidRDefault="00980881" w:rsidP="00980881">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980881" w:rsidRDefault="00980881" w:rsidP="00980881">
                            <w:pPr>
                              <w:jc w:val="center"/>
                              <w:rPr>
                                <w:rFonts w:ascii="Calibri" w:eastAsia="Calibri" w:hAnsi="Calibri" w:cs="Times New Roman"/>
                              </w:rPr>
                            </w:pPr>
                          </w:p>
                        </w:tc>
                      </w:tr>
                      <w:tr w:rsidR="00980881" w:rsidTr="009E4834">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980881" w:rsidRDefault="00980881" w:rsidP="00980881">
                            <w:pPr>
                              <w:ind w:left="38"/>
                              <w:jc w:val="center"/>
                              <w:rPr>
                                <w:rFonts w:ascii="Arial" w:eastAsia="Calibri" w:hAnsi="Arial" w:cs="Times New Roman"/>
                                <w:sz w:val="20"/>
                                <w:szCs w:val="20"/>
                              </w:rPr>
                            </w:pPr>
                          </w:p>
                          <w:p w:rsidR="00980881" w:rsidRDefault="00980881" w:rsidP="00980881">
                            <w:pPr>
                              <w:ind w:left="38"/>
                              <w:jc w:val="center"/>
                              <w:rPr>
                                <w:rFonts w:ascii="Arial" w:eastAsia="Calibri" w:hAnsi="Arial" w:cs="Times New Roman"/>
                              </w:rPr>
                            </w:pPr>
                            <w:r>
                              <w:rPr>
                                <w:rFonts w:ascii="Arial" w:eastAsia="Calibri" w:hAnsi="Arial" w:cs="Times New Roman"/>
                                <w:sz w:val="24"/>
                                <w:szCs w:val="24"/>
                              </w:rPr>
                              <w:t>Facultad de Ingeniería</w:t>
                            </w:r>
                          </w:p>
                          <w:p w:rsidR="00980881" w:rsidRDefault="00980881" w:rsidP="00980881">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980881" w:rsidRDefault="00980881" w:rsidP="00980881">
                            <w:pPr>
                              <w:ind w:left="38"/>
                              <w:jc w:val="center"/>
                              <w:rPr>
                                <w:rFonts w:ascii="Calibri" w:eastAsia="Calibri" w:hAnsi="Calibri" w:cs="Times New Roman"/>
                                <w:sz w:val="20"/>
                                <w:szCs w:val="20"/>
                              </w:rPr>
                            </w:pPr>
                          </w:p>
                          <w:p w:rsidR="00980881" w:rsidRDefault="00980881" w:rsidP="00980881">
                            <w:pPr>
                              <w:ind w:left="38"/>
                              <w:jc w:val="center"/>
                              <w:rPr>
                                <w:rFonts w:ascii="Arial" w:eastAsia="Calibri" w:hAnsi="Arial" w:cs="Times New Roman"/>
                              </w:rPr>
                            </w:pPr>
                            <w:r>
                              <w:rPr>
                                <w:rFonts w:ascii="Arial" w:eastAsia="Calibri" w:hAnsi="Arial" w:cs="Times New Roman"/>
                                <w:sz w:val="24"/>
                                <w:szCs w:val="24"/>
                              </w:rPr>
                              <w:t>Laboratorio de docencia</w:t>
                            </w:r>
                          </w:p>
                        </w:tc>
                      </w:tr>
                    </w:tbl>
                    <w:p w:rsidR="00980881" w:rsidRDefault="00980881" w:rsidP="00980881">
                      <w:pPr>
                        <w:pStyle w:val="Standard"/>
                      </w:pPr>
                    </w:p>
                    <w:p w:rsidR="00980881" w:rsidRDefault="00980881" w:rsidP="00980881">
                      <w:pPr>
                        <w:pStyle w:val="Standard"/>
                      </w:pPr>
                    </w:p>
                    <w:p w:rsidR="00980881" w:rsidRDefault="00980881" w:rsidP="00980881">
                      <w:pPr>
                        <w:pStyle w:val="Standard"/>
                        <w:jc w:val="center"/>
                      </w:pPr>
                      <w:r>
                        <w:rPr>
                          <w:sz w:val="72"/>
                          <w:szCs w:val="72"/>
                          <w:lang w:val="es-MX"/>
                        </w:rPr>
                        <w:t>Laboratorios</w:t>
                      </w:r>
                      <w:r>
                        <w:rPr>
                          <w:sz w:val="72"/>
                          <w:szCs w:val="72"/>
                        </w:rPr>
                        <w:t xml:space="preserve"> de </w:t>
                      </w:r>
                      <w:r>
                        <w:rPr>
                          <w:sz w:val="72"/>
                          <w:szCs w:val="72"/>
                          <w:lang w:val="es-MX"/>
                        </w:rPr>
                        <w:t>computación</w:t>
                      </w:r>
                    </w:p>
                    <w:p w:rsidR="00980881" w:rsidRDefault="00980881" w:rsidP="00980881">
                      <w:pPr>
                        <w:pStyle w:val="Standard"/>
                        <w:jc w:val="center"/>
                        <w:rPr>
                          <w:sz w:val="72"/>
                          <w:szCs w:val="72"/>
                          <w:lang w:val="es-MX"/>
                        </w:rPr>
                      </w:pPr>
                      <w:r>
                        <w:rPr>
                          <w:sz w:val="72"/>
                          <w:szCs w:val="72"/>
                          <w:lang w:val="es-MX"/>
                        </w:rPr>
                        <w:t>salas A y B</w:t>
                      </w:r>
                    </w:p>
                    <w:tbl>
                      <w:tblPr>
                        <w:tblOverlap w:val="never"/>
                        <w:tblW w:w="10065" w:type="dxa"/>
                        <w:tblLayout w:type="fixed"/>
                        <w:tblCellMar>
                          <w:left w:w="10" w:type="dxa"/>
                          <w:right w:w="10" w:type="dxa"/>
                        </w:tblCellMar>
                        <w:tblLook w:val="0000" w:firstRow="0" w:lastRow="0" w:firstColumn="0" w:lastColumn="0" w:noHBand="0" w:noVBand="0"/>
                      </w:tblPr>
                      <w:tblGrid>
                        <w:gridCol w:w="10065"/>
                      </w:tblGrid>
                      <w:tr w:rsidR="00980881" w:rsidTr="009E4834">
                        <w:tblPrEx>
                          <w:tblCellMar>
                            <w:top w:w="0" w:type="dxa"/>
                            <w:bottom w:w="0" w:type="dxa"/>
                          </w:tblCellMar>
                        </w:tblPrEx>
                        <w:trPr>
                          <w:trHeight w:hRule="exact" w:val="797"/>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right"/>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Profesor</w:t>
                            </w:r>
                            <w:proofErr w:type="spellEnd"/>
                            <w:r w:rsidRPr="00E82492">
                              <w:rPr>
                                <w:rFonts w:ascii="Arial" w:hAnsi="Arial" w:cs="Arial"/>
                                <w:color w:val="000000"/>
                                <w:sz w:val="30"/>
                              </w:rPr>
                              <w:t xml:space="preserve">: Maricela </w:t>
                            </w:r>
                            <w:proofErr w:type="spellStart"/>
                            <w:r w:rsidRPr="00E82492">
                              <w:rPr>
                                <w:rFonts w:ascii="Arial" w:hAnsi="Arial" w:cs="Arial"/>
                                <w:color w:val="000000"/>
                                <w:sz w:val="30"/>
                              </w:rPr>
                              <w:t>Castañeda</w:t>
                            </w:r>
                            <w:proofErr w:type="spellEnd"/>
                            <w:r w:rsidRPr="00E82492">
                              <w:rPr>
                                <w:rFonts w:ascii="Arial" w:hAnsi="Arial" w:cs="Arial"/>
                                <w:color w:val="000000"/>
                                <w:sz w:val="30"/>
                              </w:rPr>
                              <w:t xml:space="preserve"> </w:t>
                            </w:r>
                            <w:proofErr w:type="spellStart"/>
                            <w:r w:rsidRPr="00E82492">
                              <w:rPr>
                                <w:rFonts w:ascii="Arial" w:hAnsi="Arial" w:cs="Arial"/>
                                <w:color w:val="000000"/>
                                <w:sz w:val="30"/>
                              </w:rPr>
                              <w:t>Perdomo</w:t>
                            </w:r>
                            <w:proofErr w:type="spellEnd"/>
                            <w:r w:rsidRPr="00E82492">
                              <w:rPr>
                                <w:rFonts w:ascii="Arial" w:hAnsi="Arial" w:cs="Arial"/>
                                <w:color w:val="000000"/>
                                <w:sz w:val="30"/>
                              </w:rPr>
                              <w:t xml:space="preserve"> </w:t>
                            </w:r>
                          </w:p>
                        </w:tc>
                      </w:tr>
                      <w:tr w:rsidR="00980881" w:rsidTr="009E4834">
                        <w:tblPrEx>
                          <w:tblCellMar>
                            <w:top w:w="0" w:type="dxa"/>
                            <w:bottom w:w="0" w:type="dxa"/>
                          </w:tblCellMar>
                        </w:tblPrEx>
                        <w:trPr>
                          <w:trHeight w:hRule="exact" w:val="862"/>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Asignatura</w:t>
                            </w:r>
                            <w:proofErr w:type="spellEnd"/>
                            <w:r w:rsidRPr="00E82492">
                              <w:rPr>
                                <w:rFonts w:ascii="Arial" w:hAnsi="Arial" w:cs="Arial"/>
                                <w:color w:val="000000"/>
                                <w:sz w:val="30"/>
                              </w:rPr>
                              <w:t xml:space="preserve">: </w:t>
                            </w:r>
                            <w:proofErr w:type="spellStart"/>
                            <w:r w:rsidRPr="00E82492">
                              <w:rPr>
                                <w:rFonts w:ascii="Arial" w:hAnsi="Arial" w:cs="Arial"/>
                                <w:color w:val="000000"/>
                                <w:sz w:val="30"/>
                              </w:rPr>
                              <w:t>Fundamentos</w:t>
                            </w:r>
                            <w:proofErr w:type="spellEnd"/>
                            <w:r w:rsidRPr="00E82492">
                              <w:rPr>
                                <w:rFonts w:ascii="Arial" w:hAnsi="Arial" w:cs="Arial"/>
                                <w:color w:val="000000"/>
                                <w:sz w:val="30"/>
                              </w:rPr>
                              <w:t xml:space="preserve"> de </w:t>
                            </w:r>
                            <w:proofErr w:type="spellStart"/>
                            <w:r w:rsidRPr="00E82492">
                              <w:rPr>
                                <w:rFonts w:ascii="Arial" w:hAnsi="Arial" w:cs="Arial"/>
                                <w:color w:val="000000"/>
                                <w:sz w:val="30"/>
                              </w:rPr>
                              <w:t>Programacion</w:t>
                            </w:r>
                            <w:proofErr w:type="spellEnd"/>
                            <w:r w:rsidRPr="00E82492">
                              <w:rPr>
                                <w:rFonts w:ascii="Arial" w:hAnsi="Arial" w:cs="Arial"/>
                                <w:color w:val="000000"/>
                                <w:sz w:val="30"/>
                              </w:rPr>
                              <w:t xml:space="preserve"> </w:t>
                            </w:r>
                          </w:p>
                        </w:tc>
                      </w:tr>
                      <w:tr w:rsidR="00980881" w:rsidTr="009E4834">
                        <w:tblPrEx>
                          <w:tblCellMar>
                            <w:top w:w="0" w:type="dxa"/>
                            <w:bottom w:w="0" w:type="dxa"/>
                          </w:tblCellMar>
                        </w:tblPrEx>
                        <w:trPr>
                          <w:trHeight w:hRule="exact" w:val="799"/>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Grupo</w:t>
                            </w:r>
                            <w:proofErr w:type="spellEnd"/>
                            <w:r w:rsidRPr="00E82492">
                              <w:rPr>
                                <w:rFonts w:ascii="Arial" w:hAnsi="Arial" w:cs="Arial"/>
                                <w:color w:val="000000"/>
                                <w:sz w:val="30"/>
                              </w:rPr>
                              <w:t>: 08</w:t>
                            </w:r>
                          </w:p>
                        </w:tc>
                      </w:tr>
                      <w:tr w:rsidR="00980881" w:rsidTr="009E4834">
                        <w:tblPrEx>
                          <w:tblCellMar>
                            <w:top w:w="0" w:type="dxa"/>
                            <w:bottom w:w="0" w:type="dxa"/>
                          </w:tblCellMar>
                        </w:tblPrEx>
                        <w:trPr>
                          <w:trHeight w:hRule="exact" w:val="797"/>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r w:rsidRPr="00E82492">
                              <w:rPr>
                                <w:rFonts w:ascii="Arial" w:hAnsi="Arial" w:cs="Arial"/>
                                <w:color w:val="000000"/>
                                <w:sz w:val="30"/>
                              </w:rPr>
                              <w:t xml:space="preserve">No de </w:t>
                            </w:r>
                            <w:proofErr w:type="spellStart"/>
                            <w:r w:rsidRPr="00E82492">
                              <w:rPr>
                                <w:rFonts w:ascii="Arial" w:hAnsi="Arial" w:cs="Arial"/>
                                <w:color w:val="000000"/>
                                <w:sz w:val="30"/>
                              </w:rPr>
                              <w:t>Práctica</w:t>
                            </w:r>
                            <w:proofErr w:type="spellEnd"/>
                            <w:r w:rsidRPr="00E82492">
                              <w:rPr>
                                <w:rFonts w:ascii="Arial" w:hAnsi="Arial" w:cs="Arial"/>
                                <w:color w:val="000000"/>
                                <w:sz w:val="30"/>
                              </w:rPr>
                              <w:t>(s): 01</w:t>
                            </w:r>
                          </w:p>
                        </w:tc>
                      </w:tr>
                      <w:tr w:rsidR="00980881" w:rsidTr="009E4834">
                        <w:tblPrEx>
                          <w:tblCellMar>
                            <w:top w:w="0" w:type="dxa"/>
                            <w:bottom w:w="0" w:type="dxa"/>
                          </w:tblCellMar>
                        </w:tblPrEx>
                        <w:trPr>
                          <w:trHeight w:hRule="exact" w:val="792"/>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Integrante</w:t>
                            </w:r>
                            <w:proofErr w:type="spellEnd"/>
                            <w:r w:rsidRPr="00E82492">
                              <w:rPr>
                                <w:rFonts w:ascii="Arial" w:hAnsi="Arial" w:cs="Arial"/>
                                <w:color w:val="000000"/>
                                <w:sz w:val="30"/>
                              </w:rPr>
                              <w:t xml:space="preserve">(s): Rodriguez Hernandez </w:t>
                            </w:r>
                            <w:proofErr w:type="spellStart"/>
                            <w:r w:rsidRPr="00E82492">
                              <w:rPr>
                                <w:rFonts w:ascii="Arial" w:hAnsi="Arial" w:cs="Arial"/>
                                <w:color w:val="000000"/>
                                <w:sz w:val="30"/>
                              </w:rPr>
                              <w:t>Derian</w:t>
                            </w:r>
                            <w:proofErr w:type="spellEnd"/>
                            <w:r w:rsidRPr="00E82492">
                              <w:rPr>
                                <w:rFonts w:ascii="Arial" w:hAnsi="Arial" w:cs="Arial"/>
                                <w:color w:val="000000"/>
                                <w:sz w:val="30"/>
                              </w:rPr>
                              <w:t xml:space="preserve"> David </w:t>
                            </w:r>
                          </w:p>
                        </w:tc>
                      </w:tr>
                      <w:tr w:rsidR="00980881" w:rsidTr="009E4834">
                        <w:tblPrEx>
                          <w:tblCellMar>
                            <w:top w:w="0" w:type="dxa"/>
                            <w:bottom w:w="0" w:type="dxa"/>
                          </w:tblCellMar>
                        </w:tblPrEx>
                        <w:trPr>
                          <w:trHeight w:hRule="exact" w:val="720"/>
                        </w:trPr>
                        <w:tc>
                          <w:tcPr>
                            <w:tcW w:w="10065" w:type="dxa"/>
                            <w:shd w:val="clear" w:color="auto" w:fill="auto"/>
                            <w:tcMar>
                              <w:top w:w="55" w:type="dxa"/>
                              <w:left w:w="55" w:type="dxa"/>
                              <w:bottom w:w="55" w:type="dxa"/>
                              <w:right w:w="55" w:type="dxa"/>
                            </w:tcMar>
                          </w:tcPr>
                          <w:p w:rsidR="00980881" w:rsidRPr="00E82492" w:rsidRDefault="00980881" w:rsidP="00980881">
                            <w:pPr>
                              <w:pStyle w:val="Cambria"/>
                              <w:ind w:left="629"/>
                              <w:suppressOverlap/>
                              <w:jc w:val="center"/>
                              <w:rPr>
                                <w:rFonts w:ascii="Arial" w:hAnsi="Arial" w:cs="Arial"/>
                              </w:rPr>
                            </w:pPr>
                          </w:p>
                        </w:tc>
                      </w:tr>
                      <w:tr w:rsidR="00980881" w:rsidTr="009E4834">
                        <w:tblPrEx>
                          <w:tblCellMar>
                            <w:top w:w="0" w:type="dxa"/>
                            <w:bottom w:w="0" w:type="dxa"/>
                          </w:tblCellMar>
                        </w:tblPrEx>
                        <w:trPr>
                          <w:trHeight w:hRule="exact" w:val="811"/>
                        </w:trPr>
                        <w:tc>
                          <w:tcPr>
                            <w:tcW w:w="10065" w:type="dxa"/>
                            <w:shd w:val="clear" w:color="auto" w:fill="auto"/>
                            <w:tcMar>
                              <w:top w:w="55" w:type="dxa"/>
                              <w:left w:w="55" w:type="dxa"/>
                              <w:bottom w:w="55" w:type="dxa"/>
                              <w:right w:w="55" w:type="dxa"/>
                            </w:tcMar>
                          </w:tcPr>
                          <w:p w:rsidR="00980881" w:rsidRPr="00E82492" w:rsidRDefault="00980881" w:rsidP="00980881">
                            <w:pPr>
                              <w:pStyle w:val="Cambria"/>
                              <w:ind w:left="629"/>
                              <w:suppressOverlap/>
                              <w:jc w:val="center"/>
                              <w:rPr>
                                <w:rFonts w:ascii="Arial" w:hAnsi="Arial" w:cs="Arial"/>
                                <w:color w:val="000000"/>
                                <w:sz w:val="30"/>
                              </w:rPr>
                            </w:pPr>
                            <w:r w:rsidRPr="00E82492">
                              <w:rPr>
                                <w:rFonts w:ascii="Arial" w:hAnsi="Arial" w:cs="Arial"/>
                                <w:color w:val="000000"/>
                                <w:sz w:val="30"/>
                              </w:rPr>
                              <w:t xml:space="preserve">No. de </w:t>
                            </w:r>
                            <w:proofErr w:type="spellStart"/>
                            <w:r w:rsidRPr="00E82492">
                              <w:rPr>
                                <w:rFonts w:ascii="Arial" w:hAnsi="Arial" w:cs="Arial"/>
                                <w:color w:val="000000"/>
                                <w:sz w:val="30"/>
                              </w:rPr>
                              <w:t>Equipo</w:t>
                            </w:r>
                            <w:proofErr w:type="spellEnd"/>
                            <w:r w:rsidRPr="00E82492">
                              <w:rPr>
                                <w:rFonts w:ascii="Arial" w:hAnsi="Arial" w:cs="Arial"/>
                                <w:color w:val="000000"/>
                                <w:sz w:val="30"/>
                              </w:rPr>
                              <w:t xml:space="preserve"> de </w:t>
                            </w:r>
                            <w:proofErr w:type="spellStart"/>
                            <w:r w:rsidRPr="00E82492">
                              <w:rPr>
                                <w:rFonts w:ascii="Arial" w:hAnsi="Arial" w:cs="Arial"/>
                                <w:color w:val="000000"/>
                                <w:sz w:val="30"/>
                              </w:rPr>
                              <w:t>cómputo</w:t>
                            </w:r>
                            <w:proofErr w:type="spellEnd"/>
                            <w:r w:rsidRPr="00E82492">
                              <w:rPr>
                                <w:rFonts w:ascii="Arial" w:hAnsi="Arial" w:cs="Arial"/>
                                <w:color w:val="000000"/>
                                <w:sz w:val="30"/>
                              </w:rPr>
                              <w:t xml:space="preserve"> </w:t>
                            </w:r>
                            <w:proofErr w:type="spellStart"/>
                            <w:r w:rsidRPr="00E82492">
                              <w:rPr>
                                <w:rFonts w:ascii="Arial" w:hAnsi="Arial" w:cs="Arial"/>
                                <w:color w:val="000000"/>
                                <w:sz w:val="30"/>
                              </w:rPr>
                              <w:t>empleado</w:t>
                            </w:r>
                            <w:proofErr w:type="spellEnd"/>
                          </w:p>
                        </w:tc>
                      </w:tr>
                      <w:tr w:rsidR="00980881" w:rsidTr="009E4834">
                        <w:tblPrEx>
                          <w:tblCellMar>
                            <w:top w:w="0" w:type="dxa"/>
                            <w:bottom w:w="0" w:type="dxa"/>
                          </w:tblCellMar>
                        </w:tblPrEx>
                        <w:trPr>
                          <w:trHeight w:hRule="exact" w:val="798"/>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color w:val="000000"/>
                                <w:sz w:val="30"/>
                              </w:rPr>
                            </w:pPr>
                            <w:proofErr w:type="spellStart"/>
                            <w:r w:rsidRPr="00E82492">
                              <w:rPr>
                                <w:rFonts w:ascii="Arial" w:hAnsi="Arial" w:cs="Arial"/>
                                <w:color w:val="000000"/>
                                <w:sz w:val="30"/>
                              </w:rPr>
                              <w:t>Semestre</w:t>
                            </w:r>
                            <w:proofErr w:type="spellEnd"/>
                            <w:r w:rsidRPr="00E82492">
                              <w:rPr>
                                <w:rFonts w:ascii="Arial" w:hAnsi="Arial" w:cs="Arial"/>
                                <w:color w:val="000000"/>
                                <w:sz w:val="30"/>
                              </w:rPr>
                              <w:t>: 2019-2</w:t>
                            </w:r>
                          </w:p>
                        </w:tc>
                      </w:tr>
                      <w:tr w:rsidR="00980881" w:rsidTr="009E4834">
                        <w:tblPrEx>
                          <w:tblCellMar>
                            <w:top w:w="0" w:type="dxa"/>
                            <w:bottom w:w="0" w:type="dxa"/>
                          </w:tblCellMar>
                        </w:tblPrEx>
                        <w:trPr>
                          <w:trHeight w:hRule="exact" w:val="791"/>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rPr>
                            </w:pPr>
                            <w:proofErr w:type="spellStart"/>
                            <w:r w:rsidRPr="00E82492">
                              <w:rPr>
                                <w:rFonts w:ascii="Arial" w:hAnsi="Arial" w:cs="Arial"/>
                                <w:color w:val="000000"/>
                                <w:sz w:val="30"/>
                              </w:rPr>
                              <w:t>Fecha</w:t>
                            </w:r>
                            <w:proofErr w:type="spellEnd"/>
                            <w:r w:rsidRPr="00E82492">
                              <w:rPr>
                                <w:rFonts w:ascii="Arial" w:hAnsi="Arial" w:cs="Arial"/>
                                <w:color w:val="000000"/>
                                <w:sz w:val="30"/>
                              </w:rPr>
                              <w:t xml:space="preserve"> de </w:t>
                            </w:r>
                            <w:proofErr w:type="spellStart"/>
                            <w:r w:rsidRPr="00E82492">
                              <w:rPr>
                                <w:rFonts w:ascii="Arial" w:hAnsi="Arial" w:cs="Arial"/>
                                <w:color w:val="000000"/>
                                <w:sz w:val="30"/>
                              </w:rPr>
                              <w:t>entrega</w:t>
                            </w:r>
                            <w:proofErr w:type="spellEnd"/>
                            <w:r w:rsidRPr="00E82492">
                              <w:rPr>
                                <w:rFonts w:ascii="Arial" w:hAnsi="Arial" w:cs="Arial"/>
                                <w:color w:val="000000"/>
                                <w:sz w:val="30"/>
                              </w:rPr>
                              <w:t>: 15/</w:t>
                            </w:r>
                            <w:proofErr w:type="spellStart"/>
                            <w:r w:rsidRPr="00E82492">
                              <w:rPr>
                                <w:rFonts w:ascii="Arial" w:hAnsi="Arial" w:cs="Arial"/>
                                <w:color w:val="000000"/>
                                <w:sz w:val="30"/>
                              </w:rPr>
                              <w:t>Febrero</w:t>
                            </w:r>
                            <w:proofErr w:type="spellEnd"/>
                            <w:r w:rsidRPr="00E82492">
                              <w:rPr>
                                <w:rFonts w:ascii="Arial" w:hAnsi="Arial" w:cs="Arial"/>
                                <w:color w:val="000000"/>
                                <w:sz w:val="30"/>
                              </w:rPr>
                              <w:t>/2019</w:t>
                            </w:r>
                          </w:p>
                        </w:tc>
                      </w:tr>
                      <w:tr w:rsidR="00980881" w:rsidTr="009E4834">
                        <w:tblPrEx>
                          <w:tblCellMar>
                            <w:top w:w="0" w:type="dxa"/>
                            <w:bottom w:w="0" w:type="dxa"/>
                          </w:tblCellMar>
                        </w:tblPrEx>
                        <w:trPr>
                          <w:trHeight w:hRule="exact" w:val="894"/>
                        </w:trPr>
                        <w:tc>
                          <w:tcPr>
                            <w:tcW w:w="10065" w:type="dxa"/>
                            <w:shd w:val="clear" w:color="auto" w:fill="auto"/>
                            <w:tcMar>
                              <w:top w:w="55" w:type="dxa"/>
                              <w:left w:w="55" w:type="dxa"/>
                              <w:bottom w:w="55" w:type="dxa"/>
                              <w:right w:w="55" w:type="dxa"/>
                            </w:tcMar>
                          </w:tcPr>
                          <w:p w:rsidR="00980881" w:rsidRPr="00E82492" w:rsidRDefault="00980881" w:rsidP="00980881">
                            <w:pPr>
                              <w:pStyle w:val="Standard"/>
                              <w:ind w:left="629"/>
                              <w:suppressOverlap/>
                              <w:jc w:val="center"/>
                              <w:rPr>
                                <w:rFonts w:ascii="Arial" w:hAnsi="Arial" w:cs="Arial"/>
                                <w:color w:val="000000"/>
                                <w:sz w:val="30"/>
                              </w:rPr>
                            </w:pPr>
                          </w:p>
                          <w:p w:rsidR="00980881" w:rsidRPr="00E82492" w:rsidRDefault="00980881" w:rsidP="00980881">
                            <w:pPr>
                              <w:pStyle w:val="Standard"/>
                              <w:ind w:left="629"/>
                              <w:suppressOverlap/>
                              <w:jc w:val="center"/>
                              <w:rPr>
                                <w:rFonts w:ascii="Arial" w:hAnsi="Arial" w:cs="Arial"/>
                              </w:rPr>
                            </w:pPr>
                            <w:proofErr w:type="spellStart"/>
                            <w:r w:rsidRPr="00E82492">
                              <w:rPr>
                                <w:rFonts w:ascii="Arial" w:hAnsi="Arial" w:cs="Arial"/>
                                <w:color w:val="000000"/>
                                <w:sz w:val="30"/>
                              </w:rPr>
                              <w:t>Obervaciones</w:t>
                            </w:r>
                            <w:proofErr w:type="spellEnd"/>
                            <w:r w:rsidRPr="00E82492">
                              <w:rPr>
                                <w:rFonts w:ascii="Arial" w:hAnsi="Arial" w:cs="Arial"/>
                                <w:color w:val="000000"/>
                                <w:sz w:val="30"/>
                              </w:rPr>
                              <w:t>:</w:t>
                            </w:r>
                          </w:p>
                        </w:tc>
                      </w:tr>
                      <w:tr w:rsidR="00980881" w:rsidTr="009E4834">
                        <w:tblPrEx>
                          <w:tblCellMar>
                            <w:top w:w="0" w:type="dxa"/>
                            <w:bottom w:w="0" w:type="dxa"/>
                          </w:tblCellMar>
                        </w:tblPrEx>
                        <w:trPr>
                          <w:trHeight w:hRule="exact" w:val="720"/>
                        </w:trPr>
                        <w:tc>
                          <w:tcPr>
                            <w:tcW w:w="10065" w:type="dxa"/>
                            <w:shd w:val="clear" w:color="auto" w:fill="auto"/>
                            <w:tcMar>
                              <w:top w:w="55" w:type="dxa"/>
                              <w:left w:w="55" w:type="dxa"/>
                              <w:bottom w:w="55" w:type="dxa"/>
                              <w:right w:w="55" w:type="dxa"/>
                            </w:tcMar>
                          </w:tcPr>
                          <w:p w:rsidR="00980881" w:rsidRDefault="00980881" w:rsidP="00980881">
                            <w:pPr>
                              <w:pStyle w:val="Standard"/>
                              <w:ind w:left="629"/>
                              <w:suppressOverlap/>
                              <w:jc w:val="center"/>
                            </w:pPr>
                          </w:p>
                        </w:tc>
                      </w:tr>
                    </w:tbl>
                    <w:p w:rsidR="00980881" w:rsidRDefault="00980881" w:rsidP="00980881">
                      <w:pPr>
                        <w:pStyle w:val="Standard"/>
                        <w:tabs>
                          <w:tab w:val="left" w:pos="2370"/>
                        </w:tabs>
                        <w:jc w:val="center"/>
                      </w:pPr>
                      <w:r>
                        <w:rPr>
                          <w:rFonts w:ascii="Calibri" w:hAnsi="Calibri"/>
                          <w:color w:val="000000"/>
                          <w:sz w:val="52"/>
                        </w:rPr>
                        <w:t>CALIFICACIÓN: __________</w:t>
                      </w:r>
                    </w:p>
                    <w:p w:rsidR="00980881" w:rsidRDefault="00980881"/>
                  </w:txbxContent>
                </v:textbox>
                <w10:wrap anchorx="margin"/>
              </v:shape>
            </w:pict>
          </mc:Fallback>
        </mc:AlternateContent>
      </w:r>
    </w:p>
    <w:p w:rsidR="00902D46" w:rsidRDefault="00902D46" w:rsidP="00F7641D">
      <w:pPr>
        <w:autoSpaceDE w:val="0"/>
        <w:autoSpaceDN w:val="0"/>
        <w:adjustRightInd w:val="0"/>
        <w:spacing w:after="0" w:line="240" w:lineRule="auto"/>
        <w:rPr>
          <w:rFonts w:ascii="Arial" w:hAnsi="Arial" w:cs="Arial"/>
          <w:b/>
          <w:bCs/>
          <w:sz w:val="32"/>
          <w:szCs w:val="32"/>
        </w:rPr>
      </w:pPr>
    </w:p>
    <w:p w:rsidR="00902D46" w:rsidRDefault="00902D46" w:rsidP="00F7641D">
      <w:pPr>
        <w:autoSpaceDE w:val="0"/>
        <w:autoSpaceDN w:val="0"/>
        <w:adjustRightInd w:val="0"/>
        <w:spacing w:after="0" w:line="240" w:lineRule="auto"/>
        <w:rPr>
          <w:rFonts w:ascii="Arial" w:hAnsi="Arial" w:cs="Arial"/>
          <w:b/>
          <w:bCs/>
          <w:sz w:val="32"/>
          <w:szCs w:val="32"/>
        </w:rPr>
      </w:pPr>
    </w:p>
    <w:p w:rsidR="00902D46" w:rsidRDefault="00902D46"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980881" w:rsidRDefault="00980881" w:rsidP="00F7641D">
      <w:pPr>
        <w:autoSpaceDE w:val="0"/>
        <w:autoSpaceDN w:val="0"/>
        <w:adjustRightInd w:val="0"/>
        <w:spacing w:after="0" w:line="240" w:lineRule="auto"/>
        <w:rPr>
          <w:rFonts w:ascii="Arial" w:hAnsi="Arial" w:cs="Arial"/>
          <w:b/>
          <w:bCs/>
          <w:sz w:val="32"/>
          <w:szCs w:val="32"/>
        </w:rPr>
      </w:pPr>
    </w:p>
    <w:p w:rsidR="00F7641D" w:rsidRPr="00F7641D" w:rsidRDefault="00F7641D" w:rsidP="00F7641D">
      <w:pPr>
        <w:autoSpaceDE w:val="0"/>
        <w:autoSpaceDN w:val="0"/>
        <w:adjustRightInd w:val="0"/>
        <w:spacing w:after="0" w:line="240" w:lineRule="auto"/>
        <w:rPr>
          <w:rFonts w:ascii="Arial" w:hAnsi="Arial" w:cs="Arial"/>
          <w:b/>
          <w:bCs/>
          <w:sz w:val="32"/>
          <w:szCs w:val="32"/>
        </w:rPr>
      </w:pPr>
      <w:bookmarkStart w:id="0" w:name="_GoBack"/>
      <w:bookmarkEnd w:id="0"/>
      <w:r w:rsidRPr="00F7641D">
        <w:rPr>
          <w:rFonts w:ascii="Arial" w:hAnsi="Arial" w:cs="Arial"/>
          <w:b/>
          <w:bCs/>
          <w:sz w:val="32"/>
          <w:szCs w:val="32"/>
        </w:rPr>
        <w:lastRenderedPageBreak/>
        <w:t>Objetivo:</w:t>
      </w:r>
    </w:p>
    <w:p w:rsidR="00F7641D" w:rsidRPr="00F7641D" w:rsidRDefault="00F7641D" w:rsidP="00F7641D">
      <w:pPr>
        <w:autoSpaceDE w:val="0"/>
        <w:autoSpaceDN w:val="0"/>
        <w:adjustRightInd w:val="0"/>
        <w:spacing w:after="0" w:line="240" w:lineRule="auto"/>
        <w:rPr>
          <w:rFonts w:ascii="Arial" w:hAnsi="Arial" w:cs="Arial"/>
          <w:b/>
          <w:bCs/>
          <w:sz w:val="24"/>
          <w:szCs w:val="24"/>
        </w:rPr>
      </w:pP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Descubrir y utilizar herramientas de software que se ofrecen en Internet que permitan</w:t>
      </w: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realizar actividades y trabajos académicos de forma organizada y profesional a lo largo de</w:t>
      </w: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la vida escolar, tales como manejo de repositorios de almacenamiento y buscadores con</w:t>
      </w: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hAnsi="Arial" w:cs="Arial"/>
          <w:sz w:val="24"/>
          <w:szCs w:val="24"/>
        </w:rPr>
        <w:t>funciones avanzadas.</w:t>
      </w:r>
    </w:p>
    <w:p w:rsidR="00F7641D" w:rsidRDefault="00F7641D" w:rsidP="00F7641D">
      <w:pPr>
        <w:autoSpaceDE w:val="0"/>
        <w:autoSpaceDN w:val="0"/>
        <w:adjustRightInd w:val="0"/>
        <w:spacing w:after="0" w:line="240" w:lineRule="auto"/>
        <w:rPr>
          <w:rFonts w:ascii="Arial" w:hAnsi="Arial" w:cs="Arial"/>
          <w:b/>
          <w:bCs/>
          <w:sz w:val="24"/>
          <w:szCs w:val="24"/>
        </w:rPr>
      </w:pPr>
    </w:p>
    <w:p w:rsidR="00F7641D" w:rsidRPr="00F7641D" w:rsidRDefault="00F7641D" w:rsidP="00F7641D">
      <w:pPr>
        <w:autoSpaceDE w:val="0"/>
        <w:autoSpaceDN w:val="0"/>
        <w:adjustRightInd w:val="0"/>
        <w:spacing w:after="0" w:line="240" w:lineRule="auto"/>
        <w:rPr>
          <w:rFonts w:ascii="Arial" w:hAnsi="Arial" w:cs="Arial"/>
          <w:b/>
          <w:bCs/>
          <w:sz w:val="32"/>
          <w:szCs w:val="32"/>
        </w:rPr>
      </w:pPr>
      <w:r w:rsidRPr="00F7641D">
        <w:rPr>
          <w:rFonts w:ascii="Arial" w:hAnsi="Arial" w:cs="Arial"/>
          <w:b/>
          <w:bCs/>
          <w:sz w:val="32"/>
          <w:szCs w:val="32"/>
        </w:rPr>
        <w:t>Actividades:</w:t>
      </w:r>
    </w:p>
    <w:p w:rsidR="00F7641D" w:rsidRPr="00F7641D" w:rsidRDefault="00F7641D" w:rsidP="00F7641D">
      <w:pPr>
        <w:autoSpaceDE w:val="0"/>
        <w:autoSpaceDN w:val="0"/>
        <w:adjustRightInd w:val="0"/>
        <w:spacing w:after="0" w:line="240" w:lineRule="auto"/>
        <w:rPr>
          <w:rFonts w:ascii="Arial" w:hAnsi="Arial" w:cs="Arial"/>
          <w:bCs/>
          <w:sz w:val="28"/>
          <w:szCs w:val="28"/>
        </w:rPr>
      </w:pPr>
    </w:p>
    <w:p w:rsidR="00F7641D" w:rsidRPr="00F7641D" w:rsidRDefault="00F7641D" w:rsidP="00F7641D">
      <w:pPr>
        <w:autoSpaceDE w:val="0"/>
        <w:autoSpaceDN w:val="0"/>
        <w:adjustRightInd w:val="0"/>
        <w:spacing w:after="0" w:line="240" w:lineRule="auto"/>
        <w:rPr>
          <w:rFonts w:ascii="Arial" w:hAnsi="Arial" w:cs="Arial"/>
          <w:sz w:val="24"/>
          <w:szCs w:val="24"/>
        </w:rPr>
      </w:pPr>
      <w:r w:rsidRPr="00F7641D">
        <w:rPr>
          <w:rFonts w:ascii="Arial" w:eastAsia="Arial" w:hAnsi="Arial" w:cs="Arial" w:hint="eastAsia"/>
          <w:sz w:val="24"/>
          <w:szCs w:val="24"/>
        </w:rPr>
        <w:t>􀂃</w:t>
      </w:r>
      <w:r w:rsidRPr="00F7641D">
        <w:rPr>
          <w:rFonts w:ascii="Arial" w:hAnsi="Arial" w:cs="Arial"/>
          <w:sz w:val="24"/>
          <w:szCs w:val="24"/>
        </w:rPr>
        <w:t xml:space="preserve"> Crear un repositorio de almacenamiento en línea.</w:t>
      </w:r>
    </w:p>
    <w:p w:rsidR="00F7641D" w:rsidRDefault="00F7641D" w:rsidP="00F7641D">
      <w:pPr>
        <w:autoSpaceDE w:val="0"/>
        <w:autoSpaceDN w:val="0"/>
        <w:adjustRightInd w:val="0"/>
        <w:spacing w:after="0" w:line="240" w:lineRule="auto"/>
        <w:rPr>
          <w:rFonts w:ascii="Arial" w:hAnsi="Arial" w:cs="Arial"/>
          <w:sz w:val="24"/>
          <w:szCs w:val="24"/>
        </w:rPr>
      </w:pPr>
      <w:r w:rsidRPr="00F7641D">
        <w:rPr>
          <w:rFonts w:ascii="Arial" w:eastAsia="Arial" w:hAnsi="Arial" w:cs="Arial" w:hint="eastAsia"/>
          <w:sz w:val="24"/>
          <w:szCs w:val="24"/>
        </w:rPr>
        <w:t>􀂃</w:t>
      </w:r>
      <w:r w:rsidRPr="00F7641D">
        <w:rPr>
          <w:rFonts w:ascii="Arial" w:hAnsi="Arial" w:cs="Arial"/>
          <w:sz w:val="24"/>
          <w:szCs w:val="24"/>
        </w:rPr>
        <w:t xml:space="preserve"> Realizar búsquedas avanzadas de información especializada</w:t>
      </w:r>
    </w:p>
    <w:p w:rsidR="00F7641D" w:rsidRDefault="00F7641D" w:rsidP="00F7641D">
      <w:pPr>
        <w:autoSpaceDE w:val="0"/>
        <w:autoSpaceDN w:val="0"/>
        <w:adjustRightInd w:val="0"/>
        <w:spacing w:after="0" w:line="240" w:lineRule="auto"/>
        <w:rPr>
          <w:rFonts w:ascii="Arial" w:hAnsi="Arial" w:cs="Arial"/>
          <w:sz w:val="24"/>
          <w:szCs w:val="24"/>
        </w:rPr>
      </w:pPr>
    </w:p>
    <w:p w:rsidR="00494606" w:rsidRDefault="00F7641D" w:rsidP="00F7641D">
      <w:pPr>
        <w:autoSpaceDE w:val="0"/>
        <w:autoSpaceDN w:val="0"/>
        <w:adjustRightInd w:val="0"/>
        <w:spacing w:after="0" w:line="240" w:lineRule="auto"/>
        <w:rPr>
          <w:rFonts w:ascii="Arial" w:hAnsi="Arial" w:cs="Arial"/>
          <w:b/>
          <w:sz w:val="32"/>
          <w:szCs w:val="32"/>
        </w:rPr>
      </w:pPr>
      <w:r w:rsidRPr="00F7641D">
        <w:rPr>
          <w:rFonts w:ascii="Arial" w:hAnsi="Arial" w:cs="Arial"/>
          <w:b/>
          <w:sz w:val="32"/>
          <w:szCs w:val="32"/>
        </w:rPr>
        <w:t>Introducción:</w:t>
      </w:r>
    </w:p>
    <w:p w:rsidR="00F7641D" w:rsidRDefault="00F7641D" w:rsidP="00F7641D">
      <w:pPr>
        <w:autoSpaceDE w:val="0"/>
        <w:autoSpaceDN w:val="0"/>
        <w:adjustRightInd w:val="0"/>
        <w:spacing w:after="0" w:line="240" w:lineRule="auto"/>
        <w:rPr>
          <w:rFonts w:ascii="Arial" w:hAnsi="Arial" w:cs="Arial"/>
          <w:b/>
          <w:sz w:val="32"/>
          <w:szCs w:val="32"/>
        </w:rPr>
      </w:pPr>
    </w:p>
    <w:p w:rsidR="00F7641D" w:rsidRPr="00177204" w:rsidRDefault="00177204" w:rsidP="00F7641D">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Hoy en </w:t>
      </w:r>
      <w:r w:rsidR="007600EF">
        <w:rPr>
          <w:rFonts w:ascii="Arial" w:hAnsi="Arial" w:cs="Arial"/>
          <w:sz w:val="24"/>
          <w:szCs w:val="24"/>
        </w:rPr>
        <w:t>día</w:t>
      </w:r>
      <w:r>
        <w:rPr>
          <w:rFonts w:ascii="Arial" w:hAnsi="Arial" w:cs="Arial"/>
          <w:sz w:val="24"/>
          <w:szCs w:val="24"/>
        </w:rPr>
        <w:t xml:space="preserve"> la computadora es una herramienta fundamental para la vida cotidiana, ya que la mayor parte de lo que hacemos. </w:t>
      </w:r>
      <w:r w:rsidRPr="00177204">
        <w:rPr>
          <w:rFonts w:ascii="Arial" w:hAnsi="Arial" w:cs="Arial"/>
          <w:color w:val="333333"/>
          <w:sz w:val="24"/>
          <w:szCs w:val="24"/>
          <w:shd w:val="clear" w:color="auto" w:fill="FFFFFF"/>
        </w:rPr>
        <w:t>La computadora le sirve al hombre como una valiosa herramienta para realizar y simplificar muchas de sus actividades. En sí es un dispositivo electrónico capaz de interpretar y ejecutar los comandos programados para realizar en forma general las funciones de: </w:t>
      </w:r>
      <w:r w:rsidRPr="00177204">
        <w:rPr>
          <w:rFonts w:ascii="Arial" w:hAnsi="Arial" w:cs="Arial"/>
          <w:color w:val="333333"/>
          <w:sz w:val="24"/>
          <w:szCs w:val="24"/>
        </w:rPr>
        <w:br/>
      </w:r>
      <w:r w:rsidRPr="00177204">
        <w:rPr>
          <w:rFonts w:ascii="Arial" w:hAnsi="Arial" w:cs="Arial"/>
          <w:color w:val="333333"/>
          <w:sz w:val="24"/>
          <w:szCs w:val="24"/>
        </w:rPr>
        <w:br/>
      </w:r>
      <w:r w:rsidRPr="00177204">
        <w:rPr>
          <w:rFonts w:ascii="Arial" w:hAnsi="Arial" w:cs="Arial"/>
          <w:color w:val="333333"/>
          <w:sz w:val="24"/>
          <w:szCs w:val="24"/>
          <w:shd w:val="clear" w:color="auto" w:fill="FFFFFF"/>
        </w:rPr>
        <w:t>Operaciones de entrada al ser receptora de información. </w:t>
      </w:r>
      <w:r w:rsidRPr="00177204">
        <w:rPr>
          <w:rFonts w:ascii="Arial" w:hAnsi="Arial" w:cs="Arial"/>
          <w:color w:val="333333"/>
          <w:sz w:val="24"/>
          <w:szCs w:val="24"/>
        </w:rPr>
        <w:br/>
      </w:r>
      <w:r w:rsidRPr="00177204">
        <w:rPr>
          <w:rFonts w:ascii="Arial" w:hAnsi="Arial" w:cs="Arial"/>
          <w:color w:val="333333"/>
          <w:sz w:val="24"/>
          <w:szCs w:val="24"/>
          <w:shd w:val="clear" w:color="auto" w:fill="FFFFFF"/>
        </w:rPr>
        <w:t>Operaciones de cálculo, lógica y almacenamiento. </w:t>
      </w:r>
      <w:r w:rsidRPr="00177204">
        <w:rPr>
          <w:rFonts w:ascii="Arial" w:hAnsi="Arial" w:cs="Arial"/>
          <w:color w:val="333333"/>
          <w:sz w:val="24"/>
          <w:szCs w:val="24"/>
        </w:rPr>
        <w:br/>
      </w:r>
      <w:r w:rsidRPr="00177204">
        <w:rPr>
          <w:rFonts w:ascii="Arial" w:hAnsi="Arial" w:cs="Arial"/>
          <w:color w:val="333333"/>
          <w:sz w:val="24"/>
          <w:szCs w:val="24"/>
          <w:shd w:val="clear" w:color="auto" w:fill="FFFFFF"/>
        </w:rPr>
        <w:t>En la actualidad las computadoras tienen aplicaciones más prácticas, porque sirve no solamente para Computar y calcular, sino para realizar múltiples procesos sobre los datos proporcionados, tales como clasificar u ordenar, seleccionar, corregir y automatizar, entre otros, por estos motivos en Europa su nombre que más común es el de ordenador. </w:t>
      </w:r>
      <w:r w:rsidRPr="00177204">
        <w:rPr>
          <w:rFonts w:ascii="Arial" w:hAnsi="Arial" w:cs="Arial"/>
          <w:color w:val="333333"/>
          <w:sz w:val="24"/>
          <w:szCs w:val="24"/>
        </w:rPr>
        <w:br/>
      </w:r>
      <w:r w:rsidRPr="00177204">
        <w:rPr>
          <w:rFonts w:ascii="Arial" w:hAnsi="Arial" w:cs="Arial"/>
          <w:color w:val="333333"/>
          <w:sz w:val="24"/>
          <w:szCs w:val="24"/>
          <w:shd w:val="clear" w:color="auto" w:fill="FFFFFF"/>
        </w:rPr>
        <w:t>Operaciones de salida al proporcionar resultados de las operaciones antecedentes.</w:t>
      </w: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494606" w:rsidRDefault="00494606" w:rsidP="00C010CA">
      <w:pPr>
        <w:autoSpaceDE w:val="0"/>
        <w:autoSpaceDN w:val="0"/>
        <w:adjustRightInd w:val="0"/>
        <w:spacing w:after="0" w:line="240" w:lineRule="auto"/>
        <w:rPr>
          <w:rFonts w:ascii="Arial" w:hAnsi="Arial" w:cs="Arial"/>
          <w:b/>
          <w:sz w:val="32"/>
          <w:szCs w:val="32"/>
        </w:rPr>
      </w:pPr>
    </w:p>
    <w:p w:rsidR="00177204" w:rsidRDefault="00177204" w:rsidP="00C010CA">
      <w:pPr>
        <w:autoSpaceDE w:val="0"/>
        <w:autoSpaceDN w:val="0"/>
        <w:adjustRightInd w:val="0"/>
        <w:spacing w:after="0" w:line="240" w:lineRule="auto"/>
        <w:rPr>
          <w:rFonts w:ascii="Arial" w:hAnsi="Arial" w:cs="Arial"/>
          <w:b/>
          <w:sz w:val="32"/>
          <w:szCs w:val="32"/>
        </w:rPr>
      </w:pPr>
    </w:p>
    <w:p w:rsidR="007A5F63" w:rsidRPr="007A5F63" w:rsidRDefault="007A5F63" w:rsidP="00C010CA">
      <w:pPr>
        <w:autoSpaceDE w:val="0"/>
        <w:autoSpaceDN w:val="0"/>
        <w:adjustRightInd w:val="0"/>
        <w:spacing w:after="0" w:line="240" w:lineRule="auto"/>
        <w:rPr>
          <w:rFonts w:ascii="Arial" w:hAnsi="Arial" w:cs="Arial"/>
          <w:b/>
          <w:sz w:val="32"/>
          <w:szCs w:val="32"/>
        </w:rPr>
      </w:pPr>
      <w:r w:rsidRPr="007A5F63">
        <w:rPr>
          <w:rFonts w:ascii="Arial" w:hAnsi="Arial" w:cs="Arial"/>
          <w:b/>
          <w:sz w:val="32"/>
          <w:szCs w:val="32"/>
        </w:rPr>
        <w:lastRenderedPageBreak/>
        <w:t xml:space="preserve">Desarrollo </w:t>
      </w:r>
    </w:p>
    <w:p w:rsidR="007A5F63" w:rsidRDefault="007A5F63" w:rsidP="00C010CA">
      <w:pPr>
        <w:autoSpaceDE w:val="0"/>
        <w:autoSpaceDN w:val="0"/>
        <w:adjustRightInd w:val="0"/>
        <w:spacing w:after="0" w:line="240" w:lineRule="auto"/>
        <w:rPr>
          <w:rFonts w:ascii="Arial" w:hAnsi="Arial" w:cs="Arial"/>
          <w:sz w:val="24"/>
          <w:szCs w:val="24"/>
        </w:rPr>
      </w:pPr>
    </w:p>
    <w:p w:rsidR="007A5F63" w:rsidRPr="007A5F63" w:rsidRDefault="007A5F63" w:rsidP="00C010CA">
      <w:pPr>
        <w:autoSpaceDE w:val="0"/>
        <w:autoSpaceDN w:val="0"/>
        <w:adjustRightInd w:val="0"/>
        <w:spacing w:after="0" w:line="240" w:lineRule="auto"/>
        <w:rPr>
          <w:rFonts w:ascii="Arial" w:hAnsi="Arial" w:cs="Arial"/>
          <w:sz w:val="28"/>
          <w:szCs w:val="28"/>
        </w:rPr>
      </w:pPr>
      <w:r w:rsidRPr="007A5F63">
        <w:rPr>
          <w:rFonts w:ascii="Arial" w:hAnsi="Arial" w:cs="Arial"/>
          <w:sz w:val="28"/>
          <w:szCs w:val="28"/>
        </w:rPr>
        <w:t xml:space="preserve">Buscador de internet Google </w:t>
      </w:r>
    </w:p>
    <w:p w:rsidR="007A5F63" w:rsidRPr="007A5F63" w:rsidRDefault="007A5F63" w:rsidP="00C010CA">
      <w:pPr>
        <w:autoSpaceDE w:val="0"/>
        <w:autoSpaceDN w:val="0"/>
        <w:adjustRightInd w:val="0"/>
        <w:spacing w:after="0" w:line="240" w:lineRule="auto"/>
        <w:rPr>
          <w:rFonts w:ascii="Arial" w:hAnsi="Arial" w:cs="Arial"/>
          <w:sz w:val="28"/>
          <w:szCs w:val="28"/>
        </w:rPr>
      </w:pPr>
    </w:p>
    <w:p w:rsidR="007A5F63" w:rsidRPr="007A5F63" w:rsidRDefault="007A5F63" w:rsidP="00C010CA">
      <w:pPr>
        <w:autoSpaceDE w:val="0"/>
        <w:autoSpaceDN w:val="0"/>
        <w:adjustRightInd w:val="0"/>
        <w:spacing w:after="0" w:line="240" w:lineRule="auto"/>
        <w:rPr>
          <w:rFonts w:ascii="Arial" w:hAnsi="Arial" w:cs="Arial"/>
          <w:sz w:val="28"/>
          <w:szCs w:val="28"/>
        </w:rPr>
      </w:pPr>
      <w:r w:rsidRPr="007A5F63">
        <w:rPr>
          <w:rFonts w:ascii="Arial" w:hAnsi="Arial" w:cs="Arial"/>
          <w:sz w:val="28"/>
          <w:szCs w:val="28"/>
        </w:rPr>
        <w:t>Características</w:t>
      </w:r>
    </w:p>
    <w:p w:rsidR="007A5F63" w:rsidRDefault="007A5F63" w:rsidP="007A5F63">
      <w:pPr>
        <w:autoSpaceDE w:val="0"/>
        <w:autoSpaceDN w:val="0"/>
        <w:adjustRightInd w:val="0"/>
        <w:spacing w:after="0" w:line="240" w:lineRule="auto"/>
        <w:rPr>
          <w:rFonts w:ascii="Arial" w:hAnsi="Arial" w:cs="Arial"/>
          <w:sz w:val="24"/>
          <w:szCs w:val="24"/>
        </w:rPr>
      </w:pPr>
    </w:p>
    <w:p w:rsidR="002C01AC" w:rsidRPr="00494606" w:rsidRDefault="00C010CA" w:rsidP="00C010CA">
      <w:pPr>
        <w:pStyle w:val="Prrafodelista"/>
        <w:numPr>
          <w:ilvl w:val="0"/>
          <w:numId w:val="2"/>
        </w:numPr>
        <w:autoSpaceDE w:val="0"/>
        <w:autoSpaceDN w:val="0"/>
        <w:adjustRightInd w:val="0"/>
        <w:spacing w:after="0" w:line="240" w:lineRule="auto"/>
        <w:rPr>
          <w:rFonts w:ascii="Arial" w:hAnsi="Arial" w:cs="Arial"/>
          <w:sz w:val="24"/>
          <w:szCs w:val="24"/>
        </w:rPr>
      </w:pPr>
      <w:r w:rsidRPr="00494606">
        <w:rPr>
          <w:rFonts w:ascii="Arial" w:hAnsi="Arial" w:cs="Arial"/>
          <w:sz w:val="24"/>
          <w:szCs w:val="24"/>
        </w:rPr>
        <w:t>Para encontrar todas las imágenes de natación o de futbol que no contengan la</w:t>
      </w:r>
      <w:r w:rsidR="00494606">
        <w:rPr>
          <w:rFonts w:ascii="Arial" w:hAnsi="Arial" w:cs="Arial"/>
          <w:sz w:val="24"/>
          <w:szCs w:val="24"/>
        </w:rPr>
        <w:t xml:space="preserve"> </w:t>
      </w:r>
      <w:r w:rsidRPr="00494606">
        <w:rPr>
          <w:rFonts w:ascii="Arial" w:hAnsi="Arial" w:cs="Arial"/>
          <w:sz w:val="24"/>
          <w:szCs w:val="24"/>
        </w:rPr>
        <w:t>palabra tenis se utiliza la siguiente búsqueda:</w:t>
      </w:r>
    </w:p>
    <w:p w:rsidR="00C010CA" w:rsidRPr="007A5F63" w:rsidRDefault="00C010CA"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11146" cy="2981325"/>
            <wp:effectExtent l="0" t="0" r="8890" b="0"/>
            <wp:docPr id="1" name="Imagen 1" descr="C:\Users\ivonn\Downloads\Captura de pantalla 2019-02-08 a la(s) 11.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onn\Downloads\Captura de pantalla 2019-02-08 a la(s) 11.51.3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4418" cy="2983064"/>
                    </a:xfrm>
                    <a:prstGeom prst="rect">
                      <a:avLst/>
                    </a:prstGeom>
                    <a:noFill/>
                    <a:ln>
                      <a:noFill/>
                    </a:ln>
                  </pic:spPr>
                </pic:pic>
              </a:graphicData>
            </a:graphic>
          </wp:inline>
        </w:drawing>
      </w:r>
    </w:p>
    <w:p w:rsidR="007A5F63" w:rsidRDefault="00494606" w:rsidP="00494606">
      <w:pPr>
        <w:ind w:firstLine="708"/>
        <w:rPr>
          <w:rFonts w:ascii="Arial" w:hAnsi="Arial" w:cs="Arial"/>
          <w:sz w:val="24"/>
          <w:szCs w:val="24"/>
        </w:rPr>
      </w:pPr>
      <w:r>
        <w:rPr>
          <w:rFonts w:ascii="Arial" w:hAnsi="Arial" w:cs="Arial"/>
          <w:sz w:val="24"/>
          <w:szCs w:val="24"/>
        </w:rPr>
        <w:t xml:space="preserve">2) </w:t>
      </w:r>
      <w:r w:rsidR="00C010CA" w:rsidRPr="007A5F63">
        <w:rPr>
          <w:rFonts w:ascii="Arial" w:hAnsi="Arial" w:cs="Arial"/>
          <w:sz w:val="24"/>
          <w:szCs w:val="24"/>
        </w:rPr>
        <w:t>Para encontrar todos los datos pertenecientes sólo a las ¨Noticias de Venezuela¨</w:t>
      </w:r>
      <w:r w:rsidR="00C010CA" w:rsidRPr="007A5F63">
        <w:rPr>
          <w:rFonts w:ascii="Arial" w:hAnsi="Arial" w:cs="Arial"/>
          <w:noProof/>
          <w:sz w:val="24"/>
          <w:szCs w:val="24"/>
          <w:lang w:eastAsia="es-MX"/>
        </w:rPr>
        <w:drawing>
          <wp:inline distT="0" distB="0" distL="0" distR="0">
            <wp:extent cx="5610860" cy="3038475"/>
            <wp:effectExtent l="0" t="0" r="8890" b="9525"/>
            <wp:docPr id="2" name="Imagen 2" descr="C:\Users\ivonn\Downloads\Captura de pantalla 2019-02-08 a la(s) 11.5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onn\Downloads\Captura de pantalla 2019-02-08 a la(s) 11.54.3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869" cy="3049852"/>
                    </a:xfrm>
                    <a:prstGeom prst="rect">
                      <a:avLst/>
                    </a:prstGeom>
                    <a:noFill/>
                    <a:ln>
                      <a:noFill/>
                    </a:ln>
                  </pic:spPr>
                </pic:pic>
              </a:graphicData>
            </a:graphic>
          </wp:inline>
        </w:drawing>
      </w:r>
    </w:p>
    <w:p w:rsidR="00C010CA" w:rsidRPr="007A5F63" w:rsidRDefault="00494606" w:rsidP="00494606">
      <w:pPr>
        <w:ind w:firstLine="708"/>
        <w:rPr>
          <w:rFonts w:ascii="Arial" w:hAnsi="Arial" w:cs="Arial"/>
          <w:sz w:val="24"/>
          <w:szCs w:val="24"/>
        </w:rPr>
      </w:pPr>
      <w:r>
        <w:rPr>
          <w:rFonts w:ascii="Arial" w:hAnsi="Arial" w:cs="Arial"/>
          <w:sz w:val="24"/>
          <w:szCs w:val="24"/>
        </w:rPr>
        <w:lastRenderedPageBreak/>
        <w:t xml:space="preserve">3) </w:t>
      </w:r>
      <w:r w:rsidR="00C010CA" w:rsidRPr="007A5F63">
        <w:rPr>
          <w:rFonts w:ascii="Arial" w:hAnsi="Arial" w:cs="Arial"/>
          <w:sz w:val="24"/>
          <w:szCs w:val="24"/>
        </w:rPr>
        <w:t>Al momento de hacer búsquedas no es necesario incl</w:t>
      </w:r>
      <w:r w:rsidR="007A5F63">
        <w:rPr>
          <w:rFonts w:ascii="Arial" w:hAnsi="Arial" w:cs="Arial"/>
          <w:sz w:val="24"/>
          <w:szCs w:val="24"/>
        </w:rPr>
        <w:t xml:space="preserve">uir palabras como los artículos </w:t>
      </w:r>
      <w:r w:rsidR="00C010CA" w:rsidRPr="007A5F63">
        <w:rPr>
          <w:rFonts w:ascii="Arial" w:hAnsi="Arial" w:cs="Arial"/>
          <w:sz w:val="24"/>
          <w:szCs w:val="24"/>
        </w:rPr>
        <w:t xml:space="preserve">(el, la, los, las, un, etc.), pero en caso de ser necesario se puede hacer lo siguiente: </w:t>
      </w:r>
    </w:p>
    <w:p w:rsidR="00642CB5" w:rsidRPr="007A5F63" w:rsidRDefault="00642CB5"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57850" cy="2505075"/>
            <wp:effectExtent l="0" t="0" r="0" b="9525"/>
            <wp:docPr id="3" name="Imagen 3" descr="C:\Users\ivonn\Downloads\Captura de pantalla 2019-02-08 a la(s) 1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onn\Downloads\Captura de pantalla 2019-02-08 a la(s) 11.57.26.png"/>
                    <pic:cNvPicPr>
                      <a:picLocks noChangeAspect="1" noChangeArrowheads="1"/>
                    </pic:cNvPicPr>
                  </pic:nvPicPr>
                  <pic:blipFill rotWithShape="1">
                    <a:blip r:embed="rId8">
                      <a:extLst>
                        <a:ext uri="{28A0092B-C50C-407E-A947-70E740481C1C}">
                          <a14:useLocalDpi xmlns:a14="http://schemas.microsoft.com/office/drawing/2010/main" val="0"/>
                        </a:ext>
                      </a:extLst>
                    </a:blip>
                    <a:srcRect r="-823" b="56984"/>
                    <a:stretch/>
                  </pic:blipFill>
                  <pic:spPr bwMode="auto">
                    <a:xfrm>
                      <a:off x="0" y="0"/>
                      <a:ext cx="5658289" cy="2505269"/>
                    </a:xfrm>
                    <a:prstGeom prst="rect">
                      <a:avLst/>
                    </a:prstGeom>
                    <a:noFill/>
                    <a:ln>
                      <a:noFill/>
                    </a:ln>
                    <a:extLst>
                      <a:ext uri="{53640926-AAD7-44D8-BBD7-CCE9431645EC}">
                        <a14:shadowObscured xmlns:a14="http://schemas.microsoft.com/office/drawing/2010/main"/>
                      </a:ext>
                    </a:extLst>
                  </pic:spPr>
                </pic:pic>
              </a:graphicData>
            </a:graphic>
          </wp:inline>
        </w:drawing>
      </w:r>
    </w:p>
    <w:p w:rsidR="00642CB5" w:rsidRPr="007A5F63" w:rsidRDefault="00642CB5" w:rsidP="00C010CA">
      <w:pPr>
        <w:rPr>
          <w:rFonts w:ascii="Arial" w:hAnsi="Arial" w:cs="Arial"/>
          <w:sz w:val="28"/>
          <w:szCs w:val="28"/>
        </w:rPr>
      </w:pPr>
      <w:r w:rsidRPr="007A5F63">
        <w:rPr>
          <w:rFonts w:ascii="Arial" w:hAnsi="Arial" w:cs="Arial"/>
          <w:sz w:val="28"/>
          <w:szCs w:val="28"/>
        </w:rPr>
        <w:t xml:space="preserve">Comandos </w:t>
      </w:r>
    </w:p>
    <w:p w:rsidR="00642CB5" w:rsidRPr="007A5F63" w:rsidRDefault="00642CB5" w:rsidP="007A5F63">
      <w:pPr>
        <w:pStyle w:val="Prrafodelista"/>
        <w:numPr>
          <w:ilvl w:val="0"/>
          <w:numId w:val="1"/>
        </w:numPr>
        <w:rPr>
          <w:rFonts w:ascii="Arial" w:hAnsi="Arial" w:cs="Arial"/>
          <w:sz w:val="24"/>
          <w:szCs w:val="24"/>
        </w:rPr>
      </w:pPr>
      <w:r w:rsidRPr="007A5F63">
        <w:rPr>
          <w:rFonts w:ascii="Arial" w:hAnsi="Arial" w:cs="Arial"/>
          <w:sz w:val="24"/>
          <w:szCs w:val="24"/>
        </w:rPr>
        <w:t>Define:</w:t>
      </w:r>
    </w:p>
    <w:p w:rsidR="00642CB5" w:rsidRPr="007A5F63" w:rsidRDefault="00642CB5"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12130" cy="2347119"/>
            <wp:effectExtent l="0" t="0" r="7620" b="0"/>
            <wp:docPr id="4" name="Imagen 4" descr="C:\Users\ivonn\Downloads\Captura de pantalla 2019-02-08 a la(s) 12.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onn\Downloads\Captura de pantalla 2019-02-08 a la(s) 12.00.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347119"/>
                    </a:xfrm>
                    <a:prstGeom prst="rect">
                      <a:avLst/>
                    </a:prstGeom>
                    <a:noFill/>
                    <a:ln>
                      <a:noFill/>
                    </a:ln>
                  </pic:spPr>
                </pic:pic>
              </a:graphicData>
            </a:graphic>
          </wp:inline>
        </w:drawing>
      </w: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C010CA">
      <w:pPr>
        <w:rPr>
          <w:rFonts w:ascii="Arial" w:hAnsi="Arial" w:cs="Arial"/>
          <w:sz w:val="24"/>
          <w:szCs w:val="24"/>
        </w:rPr>
      </w:pPr>
    </w:p>
    <w:p w:rsidR="00642CB5" w:rsidRPr="007A5F63" w:rsidRDefault="00642CB5" w:rsidP="007A5F63">
      <w:pPr>
        <w:pStyle w:val="Prrafodelista"/>
        <w:numPr>
          <w:ilvl w:val="0"/>
          <w:numId w:val="1"/>
        </w:numPr>
        <w:rPr>
          <w:rFonts w:ascii="Arial" w:hAnsi="Arial" w:cs="Arial"/>
          <w:sz w:val="24"/>
          <w:szCs w:val="24"/>
        </w:rPr>
      </w:pPr>
      <w:proofErr w:type="spellStart"/>
      <w:r w:rsidRPr="007A5F63">
        <w:rPr>
          <w:rFonts w:ascii="Arial" w:hAnsi="Arial" w:cs="Arial"/>
          <w:sz w:val="24"/>
          <w:szCs w:val="24"/>
        </w:rPr>
        <w:lastRenderedPageBreak/>
        <w:t>Site</w:t>
      </w:r>
      <w:proofErr w:type="spellEnd"/>
      <w:r w:rsidRPr="007A5F63">
        <w:rPr>
          <w:rFonts w:ascii="Arial" w:hAnsi="Arial" w:cs="Arial"/>
          <w:sz w:val="24"/>
          <w:szCs w:val="24"/>
        </w:rPr>
        <w:t xml:space="preserve">: ayuda a buscar solo un sitio determinado </w:t>
      </w:r>
    </w:p>
    <w:p w:rsidR="00642CB5" w:rsidRPr="007A5F63" w:rsidRDefault="00642CB5" w:rsidP="00C010CA">
      <w:pPr>
        <w:rPr>
          <w:rFonts w:ascii="Arial" w:hAnsi="Arial" w:cs="Arial"/>
          <w:sz w:val="24"/>
          <w:szCs w:val="24"/>
        </w:rPr>
      </w:pPr>
      <w:r w:rsidRPr="007A5F63">
        <w:rPr>
          <w:rFonts w:ascii="Arial" w:hAnsi="Arial" w:cs="Arial"/>
          <w:noProof/>
          <w:sz w:val="24"/>
          <w:szCs w:val="24"/>
          <w:lang w:eastAsia="es-MX"/>
        </w:rPr>
        <w:drawing>
          <wp:inline distT="0" distB="0" distL="0" distR="0">
            <wp:extent cx="5612130" cy="1975470"/>
            <wp:effectExtent l="0" t="0" r="7620" b="6350"/>
            <wp:docPr id="5" name="Imagen 5" descr="C:\Users\ivonn\Downloads\Captura de pantalla 2019-02-08 a la(s) 12.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onn\Downloads\Captura de pantalla 2019-02-08 a la(s) 12.05.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975470"/>
                    </a:xfrm>
                    <a:prstGeom prst="rect">
                      <a:avLst/>
                    </a:prstGeom>
                    <a:noFill/>
                    <a:ln>
                      <a:noFill/>
                    </a:ln>
                  </pic:spPr>
                </pic:pic>
              </a:graphicData>
            </a:graphic>
          </wp:inline>
        </w:drawing>
      </w:r>
    </w:p>
    <w:p w:rsidR="00642CB5" w:rsidRPr="007A5F63" w:rsidRDefault="00642CB5" w:rsidP="00642CB5">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 indica que encuentre cosas</w:t>
      </w:r>
    </w:p>
    <w:p w:rsidR="00642CB5" w:rsidRPr="007A5F63" w:rsidRDefault="00642CB5" w:rsidP="00642CB5">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relacionadas con una palabra.</w:t>
      </w:r>
    </w:p>
    <w:p w:rsidR="00642CB5" w:rsidRPr="007A5F63" w:rsidRDefault="00642CB5" w:rsidP="00642CB5">
      <w:pPr>
        <w:autoSpaceDE w:val="0"/>
        <w:autoSpaceDN w:val="0"/>
        <w:adjustRightInd w:val="0"/>
        <w:spacing w:after="0" w:line="240" w:lineRule="auto"/>
        <w:rPr>
          <w:rFonts w:ascii="Arial" w:hAnsi="Arial" w:cs="Arial"/>
          <w:sz w:val="24"/>
          <w:szCs w:val="24"/>
        </w:rPr>
      </w:pPr>
    </w:p>
    <w:p w:rsidR="00642CB5" w:rsidRPr="007A5F63" w:rsidRDefault="00642CB5" w:rsidP="00642CB5">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 sirve para buscar en un intervalo de</w:t>
      </w:r>
    </w:p>
    <w:p w:rsidR="00642CB5" w:rsidRPr="007A5F63" w:rsidRDefault="00642CB5" w:rsidP="00642CB5">
      <w:pPr>
        <w:rPr>
          <w:rFonts w:ascii="Arial" w:hAnsi="Arial" w:cs="Arial"/>
          <w:sz w:val="24"/>
          <w:szCs w:val="24"/>
        </w:rPr>
      </w:pPr>
      <w:r w:rsidRPr="007A5F63">
        <w:rPr>
          <w:rFonts w:ascii="Arial" w:hAnsi="Arial" w:cs="Arial"/>
          <w:sz w:val="24"/>
          <w:szCs w:val="24"/>
        </w:rPr>
        <w:t>números, en este caso de años.</w:t>
      </w:r>
    </w:p>
    <w:p w:rsidR="00642CB5" w:rsidRPr="007A5F63" w:rsidRDefault="00642CB5" w:rsidP="00642CB5">
      <w:pPr>
        <w:rPr>
          <w:rFonts w:ascii="Arial" w:hAnsi="Arial" w:cs="Arial"/>
          <w:sz w:val="24"/>
          <w:szCs w:val="24"/>
        </w:rPr>
      </w:pPr>
    </w:p>
    <w:p w:rsidR="00642CB5" w:rsidRPr="007A5F63" w:rsidRDefault="00642CB5" w:rsidP="007A5F63">
      <w:pPr>
        <w:pStyle w:val="Prrafodelista"/>
        <w:numPr>
          <w:ilvl w:val="0"/>
          <w:numId w:val="1"/>
        </w:numPr>
        <w:rPr>
          <w:rFonts w:ascii="Arial" w:hAnsi="Arial" w:cs="Arial"/>
          <w:sz w:val="24"/>
          <w:szCs w:val="24"/>
        </w:rPr>
      </w:pPr>
      <w:proofErr w:type="spellStart"/>
      <w:r w:rsidRPr="007A5F63">
        <w:rPr>
          <w:rFonts w:ascii="Arial" w:hAnsi="Arial" w:cs="Arial"/>
          <w:sz w:val="24"/>
          <w:szCs w:val="24"/>
        </w:rPr>
        <w:t>Filetype</w:t>
      </w:r>
      <w:proofErr w:type="spellEnd"/>
      <w:r w:rsidRPr="007A5F63">
        <w:rPr>
          <w:rFonts w:ascii="Arial" w:hAnsi="Arial" w:cs="Arial"/>
          <w:sz w:val="24"/>
          <w:szCs w:val="24"/>
        </w:rPr>
        <w:t xml:space="preserve">: Este comando se utiliza para realizar la búsqueda de algún elemento en particular </w:t>
      </w:r>
      <w:r w:rsidR="00120415" w:rsidRPr="007A5F63">
        <w:rPr>
          <w:rFonts w:ascii="Arial" w:hAnsi="Arial" w:cs="Arial"/>
          <w:sz w:val="24"/>
          <w:szCs w:val="24"/>
        </w:rPr>
        <w:t>(tipo)</w:t>
      </w:r>
    </w:p>
    <w:p w:rsidR="00120415" w:rsidRPr="007A5F63" w:rsidRDefault="00120415" w:rsidP="007A5F63">
      <w:pPr>
        <w:ind w:left="708"/>
        <w:rPr>
          <w:rFonts w:ascii="Arial" w:hAnsi="Arial" w:cs="Arial"/>
          <w:sz w:val="24"/>
          <w:szCs w:val="24"/>
        </w:rPr>
      </w:pPr>
      <w:proofErr w:type="spellStart"/>
      <w:r w:rsidRPr="007A5F63">
        <w:rPr>
          <w:rFonts w:ascii="Arial" w:hAnsi="Arial" w:cs="Arial"/>
          <w:sz w:val="24"/>
          <w:szCs w:val="24"/>
        </w:rPr>
        <w:t>Intext</w:t>
      </w:r>
      <w:proofErr w:type="spellEnd"/>
      <w:r w:rsidRPr="007A5F63">
        <w:rPr>
          <w:rFonts w:ascii="Arial" w:hAnsi="Arial" w:cs="Arial"/>
          <w:sz w:val="24"/>
          <w:szCs w:val="24"/>
        </w:rPr>
        <w:t>: Este se usa para para restringir los resultados donde se encuentra un término en específico (termino)</w:t>
      </w:r>
    </w:p>
    <w:p w:rsidR="00120415" w:rsidRPr="007A5F63" w:rsidRDefault="00120415" w:rsidP="007A5F63">
      <w:pPr>
        <w:ind w:left="708"/>
        <w:rPr>
          <w:rFonts w:ascii="Arial" w:hAnsi="Arial" w:cs="Arial"/>
          <w:sz w:val="24"/>
          <w:szCs w:val="24"/>
        </w:rPr>
      </w:pPr>
      <w:proofErr w:type="spellStart"/>
      <w:r w:rsidRPr="007A5F63">
        <w:rPr>
          <w:rFonts w:ascii="Arial" w:hAnsi="Arial" w:cs="Arial"/>
          <w:sz w:val="24"/>
          <w:szCs w:val="24"/>
        </w:rPr>
        <w:t>Intitle</w:t>
      </w:r>
      <w:proofErr w:type="spellEnd"/>
      <w:r w:rsidRPr="007A5F63">
        <w:rPr>
          <w:rFonts w:ascii="Arial" w:hAnsi="Arial" w:cs="Arial"/>
          <w:sz w:val="24"/>
          <w:szCs w:val="24"/>
        </w:rPr>
        <w:t>: Este otro se encarga de encontrar las páginas que contengan la palabra como título (palabra)</w:t>
      </w:r>
    </w:p>
    <w:p w:rsidR="00120415" w:rsidRPr="007A5F63" w:rsidRDefault="00120415" w:rsidP="00642CB5">
      <w:pPr>
        <w:rPr>
          <w:rFonts w:ascii="Arial" w:hAnsi="Arial" w:cs="Arial"/>
          <w:sz w:val="24"/>
          <w:szCs w:val="24"/>
        </w:rPr>
      </w:pPr>
      <w:r w:rsidRPr="007A5F63">
        <w:rPr>
          <w:rFonts w:ascii="Arial" w:hAnsi="Arial" w:cs="Arial"/>
          <w:noProof/>
          <w:sz w:val="24"/>
          <w:szCs w:val="24"/>
          <w:lang w:eastAsia="es-MX"/>
        </w:rPr>
        <w:drawing>
          <wp:inline distT="0" distB="0" distL="0" distR="0">
            <wp:extent cx="5612130" cy="2630279"/>
            <wp:effectExtent l="0" t="0" r="7620" b="0"/>
            <wp:docPr id="6" name="Imagen 6" descr="C:\Users\ivonn\Downloads\Captura de pantalla 2019-02-08 a la(s) 12.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onn\Downloads\Captura de pantalla 2019-02-08 a la(s) 12.12.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30279"/>
                    </a:xfrm>
                    <a:prstGeom prst="rect">
                      <a:avLst/>
                    </a:prstGeom>
                    <a:noFill/>
                    <a:ln>
                      <a:noFill/>
                    </a:ln>
                  </pic:spPr>
                </pic:pic>
              </a:graphicData>
            </a:graphic>
          </wp:inline>
        </w:drawing>
      </w:r>
    </w:p>
    <w:p w:rsidR="007A5F63" w:rsidRDefault="007A5F63" w:rsidP="00120415">
      <w:pPr>
        <w:autoSpaceDE w:val="0"/>
        <w:autoSpaceDN w:val="0"/>
        <w:adjustRightInd w:val="0"/>
        <w:spacing w:after="0" w:line="240" w:lineRule="auto"/>
        <w:rPr>
          <w:rFonts w:ascii="Arial" w:hAnsi="Arial" w:cs="Arial"/>
          <w:sz w:val="24"/>
          <w:szCs w:val="24"/>
        </w:rPr>
      </w:pPr>
    </w:p>
    <w:p w:rsidR="007A5F63" w:rsidRDefault="007A5F63" w:rsidP="00120415">
      <w:pPr>
        <w:autoSpaceDE w:val="0"/>
        <w:autoSpaceDN w:val="0"/>
        <w:adjustRightInd w:val="0"/>
        <w:spacing w:after="0" w:line="240" w:lineRule="auto"/>
        <w:rPr>
          <w:rFonts w:ascii="Arial" w:hAnsi="Arial" w:cs="Arial"/>
          <w:sz w:val="24"/>
          <w:szCs w:val="24"/>
        </w:rPr>
      </w:pPr>
    </w:p>
    <w:p w:rsidR="00120415" w:rsidRPr="007A5F63" w:rsidRDefault="00120415" w:rsidP="00120415">
      <w:pPr>
        <w:autoSpaceDE w:val="0"/>
        <w:autoSpaceDN w:val="0"/>
        <w:adjustRightInd w:val="0"/>
        <w:spacing w:after="0" w:line="240" w:lineRule="auto"/>
        <w:rPr>
          <w:rFonts w:ascii="Arial" w:hAnsi="Arial" w:cs="Arial"/>
          <w:bCs/>
          <w:color w:val="000000" w:themeColor="text1"/>
          <w:sz w:val="28"/>
          <w:szCs w:val="28"/>
        </w:rPr>
      </w:pPr>
      <w:r w:rsidRPr="007A5F63">
        <w:rPr>
          <w:rFonts w:ascii="Arial" w:hAnsi="Arial" w:cs="Arial"/>
          <w:bCs/>
          <w:color w:val="000000" w:themeColor="text1"/>
          <w:sz w:val="28"/>
          <w:szCs w:val="28"/>
        </w:rPr>
        <w:lastRenderedPageBreak/>
        <w:t>Calculadora</w:t>
      </w:r>
    </w:p>
    <w:p w:rsidR="007A5F63" w:rsidRDefault="007A5F63" w:rsidP="00120415">
      <w:pPr>
        <w:autoSpaceDE w:val="0"/>
        <w:autoSpaceDN w:val="0"/>
        <w:adjustRightInd w:val="0"/>
        <w:spacing w:after="0" w:line="240" w:lineRule="auto"/>
        <w:rPr>
          <w:rFonts w:ascii="Arial" w:hAnsi="Arial" w:cs="Arial"/>
          <w:color w:val="000000"/>
          <w:sz w:val="24"/>
          <w:szCs w:val="24"/>
        </w:rPr>
      </w:pPr>
    </w:p>
    <w:p w:rsidR="00120415" w:rsidRPr="007A5F63" w:rsidRDefault="00120415" w:rsidP="00120415">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Google permite realizar diversas operaciones dentro de la barra de búsqueda simplemente</w:t>
      </w:r>
    </w:p>
    <w:p w:rsidR="00120415" w:rsidRPr="007A5F63" w:rsidRDefault="00120415" w:rsidP="00120415">
      <w:pPr>
        <w:rPr>
          <w:rFonts w:ascii="Arial" w:hAnsi="Arial" w:cs="Arial"/>
          <w:color w:val="000000"/>
          <w:sz w:val="24"/>
          <w:szCs w:val="24"/>
        </w:rPr>
      </w:pPr>
      <w:r w:rsidRPr="007A5F63">
        <w:rPr>
          <w:rFonts w:ascii="Arial" w:hAnsi="Arial" w:cs="Arial"/>
          <w:color w:val="000000"/>
          <w:sz w:val="24"/>
          <w:szCs w:val="24"/>
        </w:rPr>
        <w:t>agregando la ecuación en dicho campo.</w:t>
      </w:r>
    </w:p>
    <w:p w:rsidR="00824DF3" w:rsidRPr="007A5F63" w:rsidRDefault="00824DF3" w:rsidP="00120415">
      <w:pPr>
        <w:rPr>
          <w:rFonts w:ascii="Arial" w:hAnsi="Arial" w:cs="Arial"/>
          <w:color w:val="000000"/>
          <w:sz w:val="24"/>
          <w:szCs w:val="24"/>
        </w:rPr>
      </w:pPr>
      <w:r w:rsidRPr="007A5F63">
        <w:rPr>
          <w:rFonts w:ascii="Arial" w:hAnsi="Arial" w:cs="Arial"/>
          <w:noProof/>
          <w:color w:val="000000"/>
          <w:sz w:val="24"/>
          <w:szCs w:val="24"/>
          <w:lang w:eastAsia="es-MX"/>
        </w:rPr>
        <w:drawing>
          <wp:inline distT="0" distB="0" distL="0" distR="0">
            <wp:extent cx="5612130" cy="3242693"/>
            <wp:effectExtent l="0" t="0" r="7620" b="0"/>
            <wp:docPr id="7" name="Imagen 7" descr="C:\Users\ivonn\Downloads\Captura de pantalla 2019-02-08 a la(s) 12.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onn\Downloads\Captura de pantalla 2019-02-08 a la(s) 12.14.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242693"/>
                    </a:xfrm>
                    <a:prstGeom prst="rect">
                      <a:avLst/>
                    </a:prstGeom>
                    <a:noFill/>
                    <a:ln>
                      <a:noFill/>
                    </a:ln>
                  </pic:spPr>
                </pic:pic>
              </a:graphicData>
            </a:graphic>
          </wp:inline>
        </w:drawing>
      </w:r>
    </w:p>
    <w:p w:rsidR="00824DF3" w:rsidRPr="007A5F63" w:rsidRDefault="00824DF3" w:rsidP="00120415">
      <w:pPr>
        <w:rPr>
          <w:rFonts w:ascii="Arial" w:hAnsi="Arial" w:cs="Arial"/>
          <w:noProof/>
          <w:color w:val="000000"/>
          <w:sz w:val="24"/>
          <w:szCs w:val="24"/>
          <w:lang w:eastAsia="es-MX"/>
        </w:rPr>
      </w:pPr>
    </w:p>
    <w:p w:rsidR="00494606" w:rsidRDefault="00824DF3" w:rsidP="00494606">
      <w:pPr>
        <w:rPr>
          <w:rFonts w:ascii="Arial" w:hAnsi="Arial" w:cs="Arial"/>
          <w:bCs/>
          <w:color w:val="000000" w:themeColor="text1"/>
          <w:sz w:val="28"/>
          <w:szCs w:val="28"/>
        </w:rPr>
      </w:pPr>
      <w:r w:rsidRPr="007A5F63">
        <w:rPr>
          <w:rFonts w:ascii="Arial" w:hAnsi="Arial" w:cs="Arial"/>
          <w:noProof/>
          <w:color w:val="000000"/>
          <w:sz w:val="24"/>
          <w:szCs w:val="24"/>
          <w:lang w:eastAsia="es-MX"/>
        </w:rPr>
        <w:drawing>
          <wp:inline distT="0" distB="0" distL="0" distR="0">
            <wp:extent cx="5612130" cy="3232821"/>
            <wp:effectExtent l="0" t="0" r="7620" b="5715"/>
            <wp:docPr id="8" name="Imagen 8" descr="C:\Users\ivonn\Downloads\Captura de pantalla 2019-02-08 a la(s) 12.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onn\Downloads\Captura de pantalla 2019-02-08 a la(s) 12.1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32821"/>
                    </a:xfrm>
                    <a:prstGeom prst="rect">
                      <a:avLst/>
                    </a:prstGeom>
                    <a:noFill/>
                    <a:ln>
                      <a:noFill/>
                    </a:ln>
                  </pic:spPr>
                </pic:pic>
              </a:graphicData>
            </a:graphic>
          </wp:inline>
        </w:drawing>
      </w:r>
    </w:p>
    <w:p w:rsidR="00494606" w:rsidRDefault="00494606" w:rsidP="00494606">
      <w:pPr>
        <w:rPr>
          <w:rFonts w:ascii="Arial" w:hAnsi="Arial" w:cs="Arial"/>
          <w:bCs/>
          <w:color w:val="000000" w:themeColor="text1"/>
          <w:sz w:val="28"/>
          <w:szCs w:val="28"/>
        </w:rPr>
      </w:pPr>
    </w:p>
    <w:p w:rsidR="00824DF3" w:rsidRPr="00494606" w:rsidRDefault="00824DF3" w:rsidP="00494606">
      <w:pPr>
        <w:rPr>
          <w:rFonts w:ascii="Arial" w:hAnsi="Arial" w:cs="Arial"/>
          <w:color w:val="000000"/>
          <w:sz w:val="24"/>
          <w:szCs w:val="24"/>
        </w:rPr>
      </w:pPr>
      <w:r w:rsidRPr="00494606">
        <w:rPr>
          <w:rFonts w:ascii="Arial" w:hAnsi="Arial" w:cs="Arial"/>
          <w:bCs/>
          <w:color w:val="000000" w:themeColor="text1"/>
          <w:sz w:val="28"/>
          <w:szCs w:val="28"/>
        </w:rPr>
        <w:lastRenderedPageBreak/>
        <w:t>Convertidor de unidades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El buscador de Google también se puede utilizar para obtener la equivalencia entre dos</w:t>
      </w:r>
    </w:p>
    <w:p w:rsidR="00824DF3" w:rsidRPr="007A5F63" w:rsidRDefault="00824DF3" w:rsidP="00824DF3">
      <w:pPr>
        <w:rPr>
          <w:rFonts w:ascii="Arial" w:hAnsi="Arial" w:cs="Arial"/>
          <w:color w:val="000000"/>
          <w:sz w:val="24"/>
          <w:szCs w:val="24"/>
        </w:rPr>
      </w:pPr>
      <w:r w:rsidRPr="007A5F63">
        <w:rPr>
          <w:rFonts w:ascii="Arial" w:hAnsi="Arial" w:cs="Arial"/>
          <w:color w:val="000000"/>
          <w:sz w:val="24"/>
          <w:szCs w:val="24"/>
        </w:rPr>
        <w:t>sistemas de unidades.</w:t>
      </w:r>
    </w:p>
    <w:p w:rsidR="00824DF3" w:rsidRPr="007A5F63" w:rsidRDefault="00824DF3" w:rsidP="00824DF3">
      <w:pPr>
        <w:rPr>
          <w:rFonts w:ascii="Arial" w:hAnsi="Arial" w:cs="Arial"/>
          <w:noProof/>
          <w:color w:val="000000"/>
          <w:sz w:val="24"/>
          <w:szCs w:val="24"/>
          <w:lang w:eastAsia="es-MX"/>
        </w:rPr>
      </w:pPr>
    </w:p>
    <w:p w:rsidR="00824DF3" w:rsidRPr="007A5F63" w:rsidRDefault="00824DF3" w:rsidP="00824DF3">
      <w:pPr>
        <w:rPr>
          <w:rFonts w:ascii="Arial" w:hAnsi="Arial" w:cs="Arial"/>
          <w:color w:val="000000"/>
          <w:sz w:val="24"/>
          <w:szCs w:val="24"/>
        </w:rPr>
      </w:pPr>
      <w:r w:rsidRPr="007A5F63">
        <w:rPr>
          <w:rFonts w:ascii="Arial" w:hAnsi="Arial" w:cs="Arial"/>
          <w:noProof/>
          <w:color w:val="000000"/>
          <w:sz w:val="24"/>
          <w:szCs w:val="24"/>
          <w:lang w:eastAsia="es-MX"/>
        </w:rPr>
        <w:drawing>
          <wp:inline distT="0" distB="0" distL="0" distR="0">
            <wp:extent cx="5612130" cy="2793044"/>
            <wp:effectExtent l="0" t="0" r="7620" b="7620"/>
            <wp:docPr id="10" name="Imagen 10" descr="C:\Users\ivonn\Downloads\Captura de pantalla 2019-02-08 a la(s) 12.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onn\Downloads\Captura de pantalla 2019-02-08 a la(s) 12.18.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793044"/>
                    </a:xfrm>
                    <a:prstGeom prst="rect">
                      <a:avLst/>
                    </a:prstGeom>
                    <a:noFill/>
                    <a:ln>
                      <a:noFill/>
                    </a:ln>
                  </pic:spPr>
                </pic:pic>
              </a:graphicData>
            </a:graphic>
          </wp:inline>
        </w:drawing>
      </w:r>
    </w:p>
    <w:p w:rsidR="00824DF3" w:rsidRPr="007A5F63" w:rsidRDefault="00824DF3" w:rsidP="00824DF3">
      <w:pPr>
        <w:rPr>
          <w:rFonts w:ascii="Arial" w:hAnsi="Arial" w:cs="Arial"/>
          <w:noProof/>
          <w:color w:val="000000"/>
          <w:sz w:val="24"/>
          <w:szCs w:val="24"/>
          <w:lang w:eastAsia="es-MX"/>
        </w:rPr>
      </w:pPr>
    </w:p>
    <w:p w:rsidR="00824DF3" w:rsidRPr="007A5F63" w:rsidRDefault="00824DF3" w:rsidP="00824DF3">
      <w:pPr>
        <w:rPr>
          <w:rFonts w:ascii="Arial" w:hAnsi="Arial" w:cs="Arial"/>
          <w:color w:val="000000"/>
          <w:sz w:val="24"/>
          <w:szCs w:val="24"/>
        </w:rPr>
      </w:pPr>
      <w:r w:rsidRPr="007A5F63">
        <w:rPr>
          <w:rFonts w:ascii="Arial" w:hAnsi="Arial" w:cs="Arial"/>
          <w:noProof/>
          <w:color w:val="000000"/>
          <w:sz w:val="24"/>
          <w:szCs w:val="24"/>
          <w:lang w:eastAsia="es-MX"/>
        </w:rPr>
        <w:drawing>
          <wp:inline distT="0" distB="0" distL="0" distR="0">
            <wp:extent cx="5612130" cy="2828932"/>
            <wp:effectExtent l="0" t="0" r="7620" b="9525"/>
            <wp:docPr id="9" name="Imagen 9" descr="C:\Users\ivonn\Downloads\Captura de pantalla 2019-02-08 a la(s) 12.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onn\Downloads\Captura de pantalla 2019-02-08 a la(s) 12.19.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28932"/>
                    </a:xfrm>
                    <a:prstGeom prst="rect">
                      <a:avLst/>
                    </a:prstGeom>
                    <a:noFill/>
                    <a:ln>
                      <a:noFill/>
                    </a:ln>
                  </pic:spPr>
                </pic:pic>
              </a:graphicData>
            </a:graphic>
          </wp:inline>
        </w:drawing>
      </w:r>
    </w:p>
    <w:p w:rsidR="00824DF3" w:rsidRPr="007A5F63" w:rsidRDefault="00824DF3" w:rsidP="00824DF3">
      <w:pPr>
        <w:autoSpaceDE w:val="0"/>
        <w:autoSpaceDN w:val="0"/>
        <w:adjustRightInd w:val="0"/>
        <w:spacing w:after="0" w:line="240" w:lineRule="auto"/>
        <w:rPr>
          <w:rFonts w:ascii="Arial" w:hAnsi="Arial" w:cs="Arial"/>
          <w:sz w:val="24"/>
          <w:szCs w:val="24"/>
        </w:rPr>
      </w:pPr>
      <w:r w:rsidRPr="007A5F63">
        <w:rPr>
          <w:rFonts w:ascii="Arial" w:hAnsi="Arial" w:cs="Arial"/>
          <w:sz w:val="24"/>
          <w:szCs w:val="24"/>
        </w:rPr>
        <w:t>Nota: el navegador interpreta la moneda nacional, si se requiere la conversión a otra</w:t>
      </w:r>
    </w:p>
    <w:p w:rsidR="00494606" w:rsidRDefault="00824DF3" w:rsidP="00494606">
      <w:pPr>
        <w:rPr>
          <w:rFonts w:ascii="Arial" w:hAnsi="Arial" w:cs="Arial"/>
          <w:color w:val="000000"/>
          <w:sz w:val="24"/>
          <w:szCs w:val="24"/>
        </w:rPr>
      </w:pPr>
      <w:r w:rsidRPr="007A5F63">
        <w:rPr>
          <w:rFonts w:ascii="Arial" w:hAnsi="Arial" w:cs="Arial"/>
          <w:sz w:val="24"/>
          <w:szCs w:val="24"/>
        </w:rPr>
        <w:t>moneda solo se especifica el tipo de peso (colombianos, argentinos, chilenos, etc.).</w:t>
      </w:r>
    </w:p>
    <w:p w:rsidR="00824DF3" w:rsidRPr="00494606" w:rsidRDefault="00824DF3" w:rsidP="00494606">
      <w:pPr>
        <w:rPr>
          <w:rFonts w:ascii="Arial" w:hAnsi="Arial" w:cs="Arial"/>
          <w:color w:val="000000"/>
          <w:sz w:val="24"/>
          <w:szCs w:val="24"/>
        </w:rPr>
      </w:pPr>
      <w:r w:rsidRPr="00494606">
        <w:rPr>
          <w:rFonts w:ascii="Arial" w:hAnsi="Arial" w:cs="Arial"/>
          <w:bCs/>
          <w:color w:val="000000" w:themeColor="text1"/>
          <w:sz w:val="28"/>
          <w:szCs w:val="28"/>
        </w:rPr>
        <w:lastRenderedPageBreak/>
        <w:t>Graficas en 2D</w:t>
      </w:r>
    </w:p>
    <w:p w:rsidR="002A08B8" w:rsidRPr="007A5F63" w:rsidRDefault="002A08B8" w:rsidP="00824DF3">
      <w:pPr>
        <w:autoSpaceDE w:val="0"/>
        <w:autoSpaceDN w:val="0"/>
        <w:adjustRightInd w:val="0"/>
        <w:spacing w:after="0" w:line="240" w:lineRule="auto"/>
        <w:rPr>
          <w:rFonts w:ascii="Arial" w:hAnsi="Arial" w:cs="Arial"/>
          <w:color w:val="000000"/>
          <w:sz w:val="24"/>
          <w:szCs w:val="24"/>
        </w:rPr>
      </w:pP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Es posible graficar funciones, para ello simplemente se debe insertar ésta en la barra de</w:t>
      </w:r>
    </w:p>
    <w:p w:rsidR="00824DF3" w:rsidRPr="007A5F63" w:rsidRDefault="00824DF3" w:rsidP="00824DF3">
      <w:pPr>
        <w:rPr>
          <w:rFonts w:ascii="Arial" w:hAnsi="Arial" w:cs="Arial"/>
          <w:noProof/>
          <w:sz w:val="24"/>
          <w:szCs w:val="24"/>
          <w:lang w:eastAsia="es-MX"/>
        </w:rPr>
      </w:pPr>
      <w:r w:rsidRPr="007A5F63">
        <w:rPr>
          <w:rFonts w:ascii="Arial" w:hAnsi="Arial" w:cs="Arial"/>
          <w:color w:val="000000"/>
          <w:sz w:val="24"/>
          <w:szCs w:val="24"/>
        </w:rPr>
        <w:t>búsqueda. También se puede asignar el intervalo de la función que se desea graficar.</w:t>
      </w:r>
    </w:p>
    <w:p w:rsidR="00824DF3" w:rsidRPr="007A5F63" w:rsidRDefault="00824DF3" w:rsidP="00120415">
      <w:pPr>
        <w:rPr>
          <w:rFonts w:ascii="Arial" w:hAnsi="Arial" w:cs="Arial"/>
          <w:sz w:val="24"/>
          <w:szCs w:val="24"/>
        </w:rPr>
      </w:pPr>
      <w:r w:rsidRPr="007A5F63">
        <w:rPr>
          <w:rFonts w:ascii="Arial" w:hAnsi="Arial" w:cs="Arial"/>
          <w:noProof/>
          <w:sz w:val="24"/>
          <w:szCs w:val="24"/>
          <w:lang w:eastAsia="es-MX"/>
        </w:rPr>
        <w:drawing>
          <wp:inline distT="0" distB="0" distL="0" distR="0">
            <wp:extent cx="5612130" cy="3649115"/>
            <wp:effectExtent l="0" t="0" r="7620" b="8890"/>
            <wp:docPr id="11" name="Imagen 11" descr="C:\Users\ivonn\Downloads\Captura de pantalla 2019-02-08 a la(s) 12.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onn\Downloads\Captura de pantalla 2019-02-08 a la(s) 12.21.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49115"/>
                    </a:xfrm>
                    <a:prstGeom prst="rect">
                      <a:avLst/>
                    </a:prstGeom>
                    <a:noFill/>
                    <a:ln>
                      <a:noFill/>
                    </a:ln>
                  </pic:spPr>
                </pic:pic>
              </a:graphicData>
            </a:graphic>
          </wp:inline>
        </w:drawing>
      </w: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2A08B8" w:rsidRPr="007A5F63" w:rsidRDefault="002A08B8" w:rsidP="00824DF3">
      <w:pPr>
        <w:autoSpaceDE w:val="0"/>
        <w:autoSpaceDN w:val="0"/>
        <w:adjustRightInd w:val="0"/>
        <w:spacing w:after="0" w:line="240" w:lineRule="auto"/>
        <w:rPr>
          <w:rFonts w:ascii="Arial" w:hAnsi="Arial" w:cs="Arial"/>
          <w:b/>
          <w:bCs/>
          <w:color w:val="4F82BE"/>
          <w:sz w:val="24"/>
          <w:szCs w:val="24"/>
        </w:rPr>
      </w:pPr>
    </w:p>
    <w:p w:rsidR="00494606" w:rsidRDefault="00494606" w:rsidP="00824DF3">
      <w:pPr>
        <w:autoSpaceDE w:val="0"/>
        <w:autoSpaceDN w:val="0"/>
        <w:adjustRightInd w:val="0"/>
        <w:spacing w:after="0" w:line="240" w:lineRule="auto"/>
        <w:rPr>
          <w:rFonts w:ascii="Arial" w:hAnsi="Arial" w:cs="Arial"/>
          <w:b/>
          <w:bCs/>
          <w:color w:val="4F82BE"/>
          <w:sz w:val="24"/>
          <w:szCs w:val="24"/>
        </w:rPr>
      </w:pPr>
    </w:p>
    <w:p w:rsidR="00824DF3" w:rsidRPr="00494606" w:rsidRDefault="00824DF3" w:rsidP="00824DF3">
      <w:pPr>
        <w:autoSpaceDE w:val="0"/>
        <w:autoSpaceDN w:val="0"/>
        <w:adjustRightInd w:val="0"/>
        <w:spacing w:after="0" w:line="240" w:lineRule="auto"/>
        <w:rPr>
          <w:rFonts w:ascii="Arial" w:hAnsi="Arial" w:cs="Arial"/>
          <w:bCs/>
          <w:color w:val="000000" w:themeColor="text1"/>
          <w:sz w:val="28"/>
          <w:szCs w:val="28"/>
        </w:rPr>
      </w:pPr>
      <w:r w:rsidRPr="00494606">
        <w:rPr>
          <w:rFonts w:ascii="Arial" w:hAnsi="Arial" w:cs="Arial"/>
          <w:bCs/>
          <w:color w:val="000000" w:themeColor="text1"/>
          <w:sz w:val="28"/>
          <w:szCs w:val="28"/>
        </w:rPr>
        <w:lastRenderedPageBreak/>
        <w:t>Google académico</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 xml:space="preserve">Si se realiza la siguiente búsqueda </w:t>
      </w:r>
      <w:proofErr w:type="spellStart"/>
      <w:r w:rsidRPr="007A5F63">
        <w:rPr>
          <w:rFonts w:ascii="Arial" w:hAnsi="Arial" w:cs="Arial"/>
          <w:color w:val="000000"/>
          <w:sz w:val="24"/>
          <w:szCs w:val="24"/>
        </w:rPr>
        <w:t>define:"google</w:t>
      </w:r>
      <w:proofErr w:type="spellEnd"/>
      <w:r w:rsidRPr="007A5F63">
        <w:rPr>
          <w:rFonts w:ascii="Arial" w:hAnsi="Arial" w:cs="Arial"/>
          <w:color w:val="000000"/>
          <w:sz w:val="24"/>
          <w:szCs w:val="24"/>
        </w:rPr>
        <w:t xml:space="preserve"> </w:t>
      </w:r>
      <w:proofErr w:type="spellStart"/>
      <w:r w:rsidRPr="007A5F63">
        <w:rPr>
          <w:rFonts w:ascii="Arial" w:hAnsi="Arial" w:cs="Arial"/>
          <w:color w:val="000000"/>
          <w:sz w:val="24"/>
          <w:szCs w:val="24"/>
        </w:rPr>
        <w:t>scholar</w:t>
      </w:r>
      <w:proofErr w:type="spellEnd"/>
      <w:r w:rsidRPr="007A5F63">
        <w:rPr>
          <w:rFonts w:ascii="Arial" w:hAnsi="Arial" w:cs="Arial"/>
          <w:color w:val="000000"/>
          <w:sz w:val="24"/>
          <w:szCs w:val="24"/>
        </w:rPr>
        <w:t>", se obtiene:</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"Google Académico es un buscador de Google especializado en artículos de revistas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científicas, enfocado en el mundo académico, y soportado por una base de datos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disponible libremente en Internet que almacena un amplio conjunto de trabajos</w:t>
      </w:r>
    </w:p>
    <w:p w:rsidR="00824DF3" w:rsidRPr="007A5F63" w:rsidRDefault="00824DF3" w:rsidP="00824DF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de investigación científica de distintas disciplinas y en distintos formatos de publicación."</w:t>
      </w:r>
    </w:p>
    <w:p w:rsidR="00824DF3" w:rsidRPr="007A5F63" w:rsidRDefault="00980881" w:rsidP="00824DF3">
      <w:pPr>
        <w:rPr>
          <w:rFonts w:ascii="Arial" w:hAnsi="Arial" w:cs="Arial"/>
          <w:color w:val="000000"/>
          <w:sz w:val="24"/>
          <w:szCs w:val="24"/>
        </w:rPr>
      </w:pPr>
      <w:hyperlink r:id="rId17" w:history="1">
        <w:r w:rsidR="00824DF3" w:rsidRPr="007A5F63">
          <w:rPr>
            <w:rStyle w:val="Hipervnculo"/>
            <w:rFonts w:ascii="Arial" w:hAnsi="Arial" w:cs="Arial"/>
            <w:sz w:val="24"/>
            <w:szCs w:val="24"/>
          </w:rPr>
          <w:t>http://scholar.google.es/</w:t>
        </w:r>
      </w:hyperlink>
    </w:p>
    <w:p w:rsidR="00824DF3" w:rsidRPr="007A5F63" w:rsidRDefault="00824DF3" w:rsidP="00824DF3">
      <w:pPr>
        <w:rPr>
          <w:rFonts w:ascii="Arial" w:hAnsi="Arial" w:cs="Arial"/>
          <w:sz w:val="24"/>
          <w:szCs w:val="24"/>
        </w:rPr>
      </w:pPr>
      <w:r w:rsidRPr="007A5F63">
        <w:rPr>
          <w:rFonts w:ascii="Arial" w:hAnsi="Arial" w:cs="Arial"/>
          <w:noProof/>
          <w:sz w:val="24"/>
          <w:szCs w:val="24"/>
          <w:lang w:eastAsia="es-MX"/>
        </w:rPr>
        <w:drawing>
          <wp:inline distT="0" distB="0" distL="0" distR="0">
            <wp:extent cx="5581650" cy="1724025"/>
            <wp:effectExtent l="0" t="0" r="0" b="9525"/>
            <wp:docPr id="12" name="Imagen 12" descr="C:\Users\ivonn\Downloads\Captura de pantalla 2019-02-08 a la(s) 12.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onn\Downloads\Captura de pantalla 2019-02-08 a la(s) 12.25.0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21" b="23305"/>
                    <a:stretch/>
                  </pic:blipFill>
                  <pic:spPr bwMode="auto">
                    <a:xfrm>
                      <a:off x="0" y="0"/>
                      <a:ext cx="5586192" cy="1725428"/>
                    </a:xfrm>
                    <a:prstGeom prst="rect">
                      <a:avLst/>
                    </a:prstGeom>
                    <a:noFill/>
                    <a:ln>
                      <a:noFill/>
                    </a:ln>
                    <a:extLst>
                      <a:ext uri="{53640926-AAD7-44D8-BBD7-CCE9431645EC}">
                        <a14:shadowObscured xmlns:a14="http://schemas.microsoft.com/office/drawing/2010/main"/>
                      </a:ext>
                    </a:extLst>
                  </pic:spPr>
                </pic:pic>
              </a:graphicData>
            </a:graphic>
          </wp:inline>
        </w:drawing>
      </w:r>
    </w:p>
    <w:p w:rsidR="002A08B8" w:rsidRPr="007A5F63" w:rsidRDefault="002A08B8" w:rsidP="00824DF3">
      <w:pPr>
        <w:rPr>
          <w:rFonts w:ascii="Arial" w:hAnsi="Arial" w:cs="Arial"/>
          <w:sz w:val="24"/>
          <w:szCs w:val="24"/>
        </w:rPr>
      </w:pPr>
    </w:p>
    <w:p w:rsidR="002A08B8" w:rsidRPr="007A5F63" w:rsidRDefault="002A08B8" w:rsidP="00824DF3">
      <w:pPr>
        <w:rPr>
          <w:rFonts w:ascii="Arial" w:hAnsi="Arial" w:cs="Arial"/>
          <w:sz w:val="24"/>
          <w:szCs w:val="24"/>
        </w:rPr>
      </w:pPr>
      <w:r w:rsidRPr="007A5F63">
        <w:rPr>
          <w:rFonts w:ascii="Arial" w:hAnsi="Arial" w:cs="Arial"/>
          <w:sz w:val="24"/>
          <w:szCs w:val="24"/>
        </w:rPr>
        <w:t>Comando autor: Indica que se quiere buscar artículos, libros o publicaciones de dicho autor</w:t>
      </w:r>
    </w:p>
    <w:p w:rsidR="007A5F63" w:rsidRDefault="007A5F63" w:rsidP="007A5F63">
      <w:pPr>
        <w:autoSpaceDE w:val="0"/>
        <w:autoSpaceDN w:val="0"/>
        <w:adjustRightInd w:val="0"/>
        <w:spacing w:after="0" w:line="240" w:lineRule="auto"/>
        <w:rPr>
          <w:rFonts w:ascii="Arial" w:hAnsi="Arial" w:cs="Arial"/>
          <w:bCs/>
          <w:color w:val="000000" w:themeColor="text1"/>
          <w:sz w:val="28"/>
          <w:szCs w:val="28"/>
        </w:rPr>
      </w:pPr>
      <w:r w:rsidRPr="00494606">
        <w:rPr>
          <w:rFonts w:ascii="Arial" w:hAnsi="Arial" w:cs="Arial"/>
          <w:bCs/>
          <w:color w:val="000000" w:themeColor="text1"/>
          <w:sz w:val="28"/>
          <w:szCs w:val="28"/>
        </w:rPr>
        <w:t>Google imágenes</w:t>
      </w:r>
    </w:p>
    <w:p w:rsidR="00494606" w:rsidRPr="00494606" w:rsidRDefault="00494606" w:rsidP="007A5F63">
      <w:pPr>
        <w:autoSpaceDE w:val="0"/>
        <w:autoSpaceDN w:val="0"/>
        <w:adjustRightInd w:val="0"/>
        <w:spacing w:after="0" w:line="240" w:lineRule="auto"/>
        <w:rPr>
          <w:rFonts w:ascii="Arial" w:hAnsi="Arial" w:cs="Arial"/>
          <w:bCs/>
          <w:color w:val="000000" w:themeColor="text1"/>
          <w:sz w:val="28"/>
          <w:szCs w:val="28"/>
        </w:rPr>
      </w:pPr>
    </w:p>
    <w:p w:rsidR="007A5F63" w:rsidRPr="007A5F63" w:rsidRDefault="007A5F63" w:rsidP="007A5F63">
      <w:pPr>
        <w:autoSpaceDE w:val="0"/>
        <w:autoSpaceDN w:val="0"/>
        <w:adjustRightInd w:val="0"/>
        <w:spacing w:after="0" w:line="240" w:lineRule="auto"/>
        <w:rPr>
          <w:rFonts w:ascii="Arial" w:hAnsi="Arial" w:cs="Arial"/>
          <w:color w:val="000000"/>
          <w:sz w:val="24"/>
          <w:szCs w:val="24"/>
        </w:rPr>
      </w:pPr>
      <w:r w:rsidRPr="007A5F63">
        <w:rPr>
          <w:rFonts w:ascii="Arial" w:hAnsi="Arial" w:cs="Arial"/>
          <w:color w:val="000000"/>
          <w:sz w:val="24"/>
          <w:szCs w:val="24"/>
        </w:rPr>
        <w:t>Permite realizar una búsqueda arrastrando una imagen almacenada en la computadora</w:t>
      </w:r>
    </w:p>
    <w:p w:rsidR="007A5F63" w:rsidRPr="007A5F63" w:rsidRDefault="007A5F63" w:rsidP="007A5F63">
      <w:pPr>
        <w:rPr>
          <w:rFonts w:ascii="Arial" w:hAnsi="Arial" w:cs="Arial"/>
          <w:sz w:val="24"/>
          <w:szCs w:val="24"/>
        </w:rPr>
      </w:pPr>
      <w:r w:rsidRPr="007A5F63">
        <w:rPr>
          <w:rFonts w:ascii="Arial" w:hAnsi="Arial" w:cs="Arial"/>
          <w:color w:val="000000"/>
          <w:sz w:val="24"/>
          <w:szCs w:val="24"/>
        </w:rPr>
        <w:t>hacia el buscador de imágenes.</w:t>
      </w:r>
    </w:p>
    <w:p w:rsidR="002A08B8" w:rsidRDefault="007A5F63" w:rsidP="00AA6250">
      <w:pPr>
        <w:rPr>
          <w:rFonts w:ascii="Arial" w:hAnsi="Arial" w:cs="Arial"/>
          <w:sz w:val="24"/>
          <w:szCs w:val="24"/>
        </w:rPr>
      </w:pPr>
      <w:r w:rsidRPr="007A5F63">
        <w:rPr>
          <w:rFonts w:ascii="Arial" w:hAnsi="Arial" w:cs="Arial"/>
          <w:noProof/>
          <w:sz w:val="24"/>
          <w:szCs w:val="24"/>
          <w:lang w:eastAsia="es-MX"/>
        </w:rPr>
        <w:drawing>
          <wp:inline distT="0" distB="0" distL="0" distR="0" wp14:anchorId="58DB4C50" wp14:editId="6B34EF7E">
            <wp:extent cx="5876925" cy="24288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566" r="37539" b="37771"/>
                    <a:stretch/>
                  </pic:blipFill>
                  <pic:spPr bwMode="auto">
                    <a:xfrm>
                      <a:off x="0" y="0"/>
                      <a:ext cx="5876925" cy="2428875"/>
                    </a:xfrm>
                    <a:prstGeom prst="rect">
                      <a:avLst/>
                    </a:prstGeom>
                    <a:ln>
                      <a:noFill/>
                    </a:ln>
                    <a:extLst>
                      <a:ext uri="{53640926-AAD7-44D8-BBD7-CCE9431645EC}">
                        <a14:shadowObscured xmlns:a14="http://schemas.microsoft.com/office/drawing/2010/main"/>
                      </a:ext>
                    </a:extLst>
                  </pic:spPr>
                </pic:pic>
              </a:graphicData>
            </a:graphic>
          </wp:inline>
        </w:drawing>
      </w:r>
    </w:p>
    <w:p w:rsidR="007600EF" w:rsidRDefault="007600EF" w:rsidP="00AA6250">
      <w:pPr>
        <w:rPr>
          <w:rFonts w:ascii="Arial" w:hAnsi="Arial" w:cs="Arial"/>
          <w:b/>
          <w:sz w:val="32"/>
          <w:szCs w:val="32"/>
        </w:rPr>
      </w:pPr>
      <w:r w:rsidRPr="007600EF">
        <w:rPr>
          <w:rFonts w:ascii="Arial" w:hAnsi="Arial" w:cs="Arial"/>
          <w:b/>
          <w:sz w:val="32"/>
          <w:szCs w:val="32"/>
        </w:rPr>
        <w:lastRenderedPageBreak/>
        <w:t>Conclusión:</w:t>
      </w:r>
    </w:p>
    <w:p w:rsidR="007600EF" w:rsidRDefault="007600EF" w:rsidP="00AA6250">
      <w:pPr>
        <w:rPr>
          <w:rFonts w:ascii="Arial" w:hAnsi="Arial" w:cs="Arial"/>
          <w:sz w:val="24"/>
          <w:szCs w:val="24"/>
        </w:rPr>
      </w:pPr>
      <w:r>
        <w:rPr>
          <w:rFonts w:ascii="Arial" w:hAnsi="Arial" w:cs="Arial"/>
          <w:sz w:val="24"/>
          <w:szCs w:val="24"/>
        </w:rPr>
        <w:t>Para una carrera profesional es fundamental tener por lo menos nivel básico sobre el manejo de la computa</w:t>
      </w:r>
      <w:r w:rsidR="00F6357F">
        <w:rPr>
          <w:rFonts w:ascii="Arial" w:hAnsi="Arial" w:cs="Arial"/>
          <w:sz w:val="24"/>
          <w:szCs w:val="24"/>
        </w:rPr>
        <w:t xml:space="preserve">dora ya que en la actualidad la tecnología avanza con el paso de los años y es importante estar actualizado en dichos cambios que se den para </w:t>
      </w:r>
      <w:proofErr w:type="spellStart"/>
      <w:r w:rsidR="00F6357F">
        <w:rPr>
          <w:rFonts w:ascii="Arial" w:hAnsi="Arial" w:cs="Arial"/>
          <w:sz w:val="24"/>
          <w:szCs w:val="24"/>
        </w:rPr>
        <w:t>asi</w:t>
      </w:r>
      <w:proofErr w:type="spellEnd"/>
      <w:r w:rsidR="00F6357F">
        <w:rPr>
          <w:rFonts w:ascii="Arial" w:hAnsi="Arial" w:cs="Arial"/>
          <w:sz w:val="24"/>
          <w:szCs w:val="24"/>
        </w:rPr>
        <w:t xml:space="preserve"> poder desarrollarte plenamente en el tu campo de trabajo, con esta práctica nos dimos a la tarea de conocer los diferentes comandos que hay para hacer una búsqueda eficaz y poder llevar acabo cualquier trabajo</w:t>
      </w:r>
      <w:r w:rsidR="00902D46">
        <w:rPr>
          <w:rFonts w:ascii="Arial" w:hAnsi="Arial" w:cs="Arial"/>
          <w:sz w:val="24"/>
          <w:szCs w:val="24"/>
        </w:rPr>
        <w:t xml:space="preserve">, también nos dio a conocer los diferentes programas que hay en la web que nos sirven para poder desarrollarnos en el mundo de la programación como herramienta en nuestra vida cotidiana,  por lo tanto cumplimos con el objetivo esperado. </w:t>
      </w:r>
    </w:p>
    <w:p w:rsidR="00F6357F" w:rsidRPr="007600EF" w:rsidRDefault="00F6357F" w:rsidP="00AA6250">
      <w:pPr>
        <w:rPr>
          <w:rFonts w:ascii="Arial" w:hAnsi="Arial" w:cs="Arial"/>
          <w:sz w:val="24"/>
          <w:szCs w:val="24"/>
        </w:rPr>
      </w:pPr>
    </w:p>
    <w:sectPr w:rsidR="00F6357F" w:rsidRPr="007600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253241"/>
    <w:multiLevelType w:val="hybridMultilevel"/>
    <w:tmpl w:val="99BA097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7AD68B4"/>
    <w:multiLevelType w:val="hybridMultilevel"/>
    <w:tmpl w:val="60503D1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0CA"/>
    <w:rsid w:val="00120415"/>
    <w:rsid w:val="00177204"/>
    <w:rsid w:val="002A08B8"/>
    <w:rsid w:val="002C01AC"/>
    <w:rsid w:val="00494606"/>
    <w:rsid w:val="00642CB5"/>
    <w:rsid w:val="007600EF"/>
    <w:rsid w:val="007A5F63"/>
    <w:rsid w:val="00824DF3"/>
    <w:rsid w:val="00902D46"/>
    <w:rsid w:val="00980881"/>
    <w:rsid w:val="00AA6250"/>
    <w:rsid w:val="00C010CA"/>
    <w:rsid w:val="00D57397"/>
    <w:rsid w:val="00F6357F"/>
    <w:rsid w:val="00F764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3605"/>
  <w15:chartTrackingRefBased/>
  <w15:docId w15:val="{74B1D157-1411-41D0-A8BB-B451DF408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24DF3"/>
    <w:rPr>
      <w:color w:val="0563C1" w:themeColor="hyperlink"/>
      <w:u w:val="single"/>
    </w:rPr>
  </w:style>
  <w:style w:type="paragraph" w:styleId="Prrafodelista">
    <w:name w:val="List Paragraph"/>
    <w:basedOn w:val="Normal"/>
    <w:uiPriority w:val="34"/>
    <w:qFormat/>
    <w:rsid w:val="007A5F63"/>
    <w:pPr>
      <w:ind w:left="720"/>
      <w:contextualSpacing/>
    </w:pPr>
  </w:style>
  <w:style w:type="paragraph" w:customStyle="1" w:styleId="Standard">
    <w:name w:val="Standard"/>
    <w:rsid w:val="0098088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980881"/>
    <w:pPr>
      <w:widowControl w:val="0"/>
      <w:suppressLineNumbers/>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holar.google.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688</Words>
  <Characters>3785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ivonn</dc:creator>
  <cp:keywords/>
  <dc:description/>
  <cp:lastModifiedBy>ivonn</cp:lastModifiedBy>
  <cp:revision>2</cp:revision>
  <dcterms:created xsi:type="dcterms:W3CDTF">2019-02-15T05:22:00Z</dcterms:created>
  <dcterms:modified xsi:type="dcterms:W3CDTF">2019-02-15T05:22:00Z</dcterms:modified>
</cp:coreProperties>
</file>