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5C5C" w14:textId="0A4A7CDC" w:rsidR="00217DCB" w:rsidRPr="004D0392" w:rsidRDefault="008B68C2" w:rsidP="002468AE">
      <w:pPr>
        <w:jc w:val="center"/>
        <w:rPr>
          <w:rFonts w:ascii="宋体" w:eastAsia="宋体" w:hAnsi="宋体"/>
          <w:b/>
          <w:sz w:val="72"/>
          <w:szCs w:val="72"/>
        </w:rPr>
      </w:pPr>
      <w:bookmarkStart w:id="0" w:name="_GoBack"/>
      <w:r>
        <w:rPr>
          <w:rFonts w:ascii="宋体" w:eastAsia="宋体" w:hAnsi="宋体"/>
          <w:b/>
          <w:sz w:val="72"/>
          <w:szCs w:val="72"/>
        </w:rPr>
        <w:t>AJAX</w:t>
      </w:r>
    </w:p>
    <w:bookmarkEnd w:id="0"/>
    <w:p w14:paraId="7231A9F6" w14:textId="57D5BF90" w:rsidR="003223A7" w:rsidRPr="008B68C2" w:rsidRDefault="008B68C2" w:rsidP="003223A7">
      <w:pPr>
        <w:jc w:val="center"/>
        <w:rPr>
          <w:rFonts w:ascii="宋体" w:eastAsia="宋体" w:hAnsi="宋体"/>
          <w:sz w:val="56"/>
          <w:szCs w:val="72"/>
        </w:rPr>
      </w:pPr>
      <w:r w:rsidRPr="008B68C2">
        <w:rPr>
          <w:rFonts w:ascii="宋体" w:eastAsia="宋体" w:hAnsi="宋体" w:hint="eastAsia"/>
          <w:sz w:val="56"/>
          <w:szCs w:val="72"/>
        </w:rPr>
        <w:t>异步 JavaScript 和 XML。</w:t>
      </w:r>
    </w:p>
    <w:p w14:paraId="4CBF6D90" w14:textId="405D0556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4BA28B89" w14:textId="77777777" w:rsidR="008B68C2" w:rsidRDefault="008B68C2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66DB001B" w14:textId="2A2A02A5" w:rsidR="003223A7" w:rsidRDefault="003223A7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28B443BE" w14:textId="269794A9" w:rsidR="008B68C2" w:rsidRDefault="008B68C2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202ED98F" w14:textId="77777777" w:rsidR="008B68C2" w:rsidRDefault="008B68C2" w:rsidP="008B68C2">
      <w:pPr>
        <w:ind w:firstLine="0"/>
        <w:jc w:val="center"/>
        <w:rPr>
          <w:rFonts w:ascii="宋体" w:eastAsia="宋体" w:hAnsi="宋体"/>
          <w:sz w:val="72"/>
          <w:szCs w:val="72"/>
        </w:rPr>
      </w:pPr>
    </w:p>
    <w:p w14:paraId="7AA000FE" w14:textId="77777777" w:rsidR="003223A7" w:rsidRPr="0043524D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拓薪教育</w:t>
      </w:r>
    </w:p>
    <w:p w14:paraId="675313C5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刘洋</w:t>
      </w:r>
    </w:p>
    <w:p w14:paraId="792A646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A59A1B8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B9E10F3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9FCEC7B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42F8193" w14:textId="0441DD0C" w:rsidR="00C11E93" w:rsidRDefault="00C11E93" w:rsidP="00C5245C">
      <w:pPr>
        <w:pStyle w:val="41"/>
        <w:ind w:firstLineChars="0" w:firstLine="0"/>
        <w:rPr>
          <w:rFonts w:ascii="宋体" w:hAnsi="宋体" w:cs="Times New Roman"/>
          <w:sz w:val="72"/>
          <w:szCs w:val="72"/>
          <w:u w:val="single"/>
        </w:rPr>
      </w:pPr>
    </w:p>
    <w:p w14:paraId="6DC9C550" w14:textId="70A3717D" w:rsidR="00C5245C" w:rsidRDefault="00C5245C" w:rsidP="00C5245C">
      <w:pPr>
        <w:pStyle w:val="41"/>
        <w:ind w:firstLineChars="0" w:firstLine="0"/>
      </w:pPr>
    </w:p>
    <w:p w14:paraId="4945CA1C" w14:textId="501E888F" w:rsidR="00C5245C" w:rsidRDefault="00C5245C" w:rsidP="00C5245C">
      <w:pPr>
        <w:pStyle w:val="1"/>
      </w:pPr>
      <w:r>
        <w:rPr>
          <w:rFonts w:hint="eastAsia"/>
        </w:rPr>
        <w:lastRenderedPageBreak/>
        <w:t>初始</w:t>
      </w:r>
      <w:r>
        <w:rPr>
          <w:rFonts w:hint="eastAsia"/>
        </w:rPr>
        <w:t>A</w:t>
      </w:r>
      <w:r>
        <w:t>JAX</w:t>
      </w:r>
      <w:r w:rsidR="00A50620">
        <w:rPr>
          <w:rFonts w:hint="eastAsia"/>
        </w:rPr>
        <w:t>(</w:t>
      </w:r>
      <w:r w:rsidR="00A50620">
        <w:rPr>
          <w:rFonts w:hint="eastAsia"/>
        </w:rPr>
        <w:t>熟悉</w:t>
      </w:r>
      <w:r w:rsidR="00A50620">
        <w:rPr>
          <w:rFonts w:hint="eastAsia"/>
        </w:rPr>
        <w:t>)</w:t>
      </w:r>
    </w:p>
    <w:p w14:paraId="11370122" w14:textId="063E572E" w:rsidR="00C5245C" w:rsidRDefault="00C5245C" w:rsidP="00C5245C">
      <w:pPr>
        <w:pStyle w:val="2"/>
        <w:ind w:right="21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介绍</w:t>
      </w:r>
    </w:p>
    <w:p w14:paraId="69D5B542" w14:textId="77777777" w:rsidR="00C5245C" w:rsidRDefault="00C5245C" w:rsidP="00C5245C">
      <w:pPr>
        <w:pStyle w:val="41"/>
        <w:ind w:firstLine="420"/>
      </w:pPr>
      <w:r>
        <w:rPr>
          <w:rFonts w:hint="eastAsia"/>
        </w:rPr>
        <w:t xml:space="preserve">AJAX = </w:t>
      </w:r>
      <w:r>
        <w:rPr>
          <w:rFonts w:hint="eastAsia"/>
        </w:rPr>
        <w:t>异步</w:t>
      </w:r>
      <w:r>
        <w:rPr>
          <w:rFonts w:hint="eastAsia"/>
        </w:rPr>
        <w:t xml:space="preserve"> JavaScript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</w:p>
    <w:p w14:paraId="4697A794" w14:textId="77777777" w:rsidR="00C5245C" w:rsidRDefault="00C5245C" w:rsidP="00C5245C">
      <w:pPr>
        <w:pStyle w:val="41"/>
        <w:ind w:firstLine="420"/>
      </w:pPr>
      <w:r>
        <w:rPr>
          <w:rFonts w:hint="eastAsia"/>
        </w:rPr>
        <w:t xml:space="preserve">AJAX </w:t>
      </w:r>
      <w:r>
        <w:rPr>
          <w:rFonts w:hint="eastAsia"/>
        </w:rPr>
        <w:t>是一种用于创建快速动态网页的技术。</w:t>
      </w:r>
    </w:p>
    <w:p w14:paraId="4304A33F" w14:textId="77777777" w:rsidR="00C5245C" w:rsidRDefault="00C5245C" w:rsidP="00C5245C">
      <w:pPr>
        <w:pStyle w:val="41"/>
        <w:ind w:firstLine="420"/>
      </w:pPr>
      <w:r>
        <w:rPr>
          <w:rFonts w:hint="eastAsia"/>
        </w:rPr>
        <w:t>通过在后台与服务器进行少量数据交换，</w:t>
      </w:r>
      <w:r>
        <w:rPr>
          <w:rFonts w:hint="eastAsia"/>
        </w:rPr>
        <w:t xml:space="preserve">AJAX </w:t>
      </w:r>
      <w:r>
        <w:rPr>
          <w:rFonts w:hint="eastAsia"/>
        </w:rPr>
        <w:t>可以使网页实现异步更新。这意味着可以在不重新加载整个网页的情况下，对网页的某部分进行更新。</w:t>
      </w:r>
    </w:p>
    <w:p w14:paraId="23F7707F" w14:textId="77777777" w:rsidR="00C5245C" w:rsidRDefault="00C5245C" w:rsidP="00C5245C">
      <w:pPr>
        <w:pStyle w:val="41"/>
        <w:ind w:firstLine="420"/>
      </w:pPr>
      <w:r>
        <w:rPr>
          <w:rFonts w:hint="eastAsia"/>
        </w:rPr>
        <w:t>传统的网页（不使用</w:t>
      </w:r>
      <w:r>
        <w:rPr>
          <w:rFonts w:hint="eastAsia"/>
        </w:rPr>
        <w:t xml:space="preserve"> AJAX</w:t>
      </w:r>
      <w:r>
        <w:rPr>
          <w:rFonts w:hint="eastAsia"/>
        </w:rPr>
        <w:t>）如果需要更新内容，必需重载整个网页面。</w:t>
      </w:r>
    </w:p>
    <w:p w14:paraId="20A3269A" w14:textId="1ADBDBDC" w:rsidR="00C5245C" w:rsidRDefault="00C5245C" w:rsidP="00C5245C">
      <w:pPr>
        <w:pStyle w:val="41"/>
        <w:ind w:firstLine="420"/>
      </w:pPr>
      <w:r>
        <w:rPr>
          <w:rFonts w:hint="eastAsia"/>
        </w:rPr>
        <w:t>目前几乎所有的网站都离不开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这门技术。</w:t>
      </w:r>
    </w:p>
    <w:p w14:paraId="7F8E4A94" w14:textId="10D010CC" w:rsidR="00407548" w:rsidRDefault="00407548" w:rsidP="00C5245C">
      <w:pPr>
        <w:pStyle w:val="41"/>
        <w:ind w:firstLine="420"/>
      </w:pPr>
    </w:p>
    <w:p w14:paraId="19210D7F" w14:textId="704A9D09" w:rsidR="00407548" w:rsidRDefault="00407548" w:rsidP="00C5245C">
      <w:pPr>
        <w:pStyle w:val="41"/>
        <w:ind w:firstLine="420"/>
      </w:pPr>
      <w:r>
        <w:rPr>
          <w:rFonts w:hint="eastAsia"/>
        </w:rPr>
        <w:t>传统技术</w:t>
      </w:r>
      <w:r>
        <w:rPr>
          <w:rFonts w:hint="eastAsia"/>
        </w:rPr>
        <w:t>:</w:t>
      </w:r>
    </w:p>
    <w:p w14:paraId="6D4F7C7C" w14:textId="28EC604A" w:rsidR="00407548" w:rsidRDefault="00407548" w:rsidP="00C5245C">
      <w:pPr>
        <w:pStyle w:val="41"/>
        <w:ind w:firstLine="420"/>
      </w:pPr>
      <w:r w:rsidRPr="00BC781A">
        <w:rPr>
          <w:noProof/>
        </w:rPr>
        <w:drawing>
          <wp:inline distT="0" distB="0" distL="0" distR="0" wp14:anchorId="27FBB01B" wp14:editId="5DA1F2CC">
            <wp:extent cx="5274310" cy="2213610"/>
            <wp:effectExtent l="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CB1B" w14:textId="74900C0E" w:rsidR="00407548" w:rsidRDefault="00407548" w:rsidP="00C5245C">
      <w:pPr>
        <w:pStyle w:val="41"/>
        <w:ind w:firstLine="420"/>
      </w:pPr>
    </w:p>
    <w:p w14:paraId="552B724A" w14:textId="1A6F2A39" w:rsidR="00407548" w:rsidRDefault="00407548" w:rsidP="00C5245C">
      <w:pPr>
        <w:pStyle w:val="41"/>
        <w:ind w:firstLine="42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技术</w:t>
      </w:r>
      <w:r>
        <w:rPr>
          <w:rFonts w:hint="eastAsia"/>
        </w:rPr>
        <w:t>:</w:t>
      </w:r>
    </w:p>
    <w:p w14:paraId="35B37F49" w14:textId="43F86F5D" w:rsidR="00407548" w:rsidRDefault="00407548" w:rsidP="00C5245C">
      <w:pPr>
        <w:pStyle w:val="41"/>
        <w:ind w:firstLine="420"/>
      </w:pPr>
      <w:r w:rsidRPr="00BC781A">
        <w:rPr>
          <w:noProof/>
        </w:rPr>
        <w:drawing>
          <wp:inline distT="0" distB="0" distL="0" distR="0" wp14:anchorId="09F2BAFC" wp14:editId="0934A707">
            <wp:extent cx="5274310" cy="2063115"/>
            <wp:effectExtent l="0" t="0" r="254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136C" w14:textId="3A44592F" w:rsidR="00407548" w:rsidRPr="005F15E2" w:rsidRDefault="00407548" w:rsidP="005F15E2">
      <w:pPr>
        <w:pStyle w:val="41"/>
        <w:ind w:firstLine="422"/>
        <w:rPr>
          <w:b/>
          <w:color w:val="FF0000"/>
        </w:rPr>
      </w:pPr>
      <w:r w:rsidRPr="00407548">
        <w:rPr>
          <w:rFonts w:hint="eastAsia"/>
          <w:b/>
          <w:color w:val="FF0000"/>
        </w:rPr>
        <w:t>A</w:t>
      </w:r>
      <w:r w:rsidRPr="00407548">
        <w:rPr>
          <w:b/>
          <w:color w:val="FF0000"/>
        </w:rPr>
        <w:t>JAX</w:t>
      </w:r>
      <w:r w:rsidRPr="00407548">
        <w:rPr>
          <w:rFonts w:hint="eastAsia"/>
          <w:b/>
          <w:color w:val="FF0000"/>
        </w:rPr>
        <w:t>最大特点</w:t>
      </w:r>
      <w:r w:rsidRPr="00407548">
        <w:rPr>
          <w:rFonts w:hint="eastAsia"/>
          <w:b/>
          <w:color w:val="FF0000"/>
        </w:rPr>
        <w:t xml:space="preserve">: </w:t>
      </w:r>
      <w:r w:rsidRPr="00407548">
        <w:rPr>
          <w:rFonts w:hint="eastAsia"/>
          <w:b/>
          <w:color w:val="FF0000"/>
        </w:rPr>
        <w:t>页面无刷新的请求，</w:t>
      </w:r>
      <w:r w:rsidRPr="00407548">
        <w:rPr>
          <w:rFonts w:hint="eastAsia"/>
          <w:b/>
          <w:color w:val="FF0000"/>
        </w:rPr>
        <w:t>ajax</w:t>
      </w:r>
      <w:r w:rsidRPr="00407548">
        <w:rPr>
          <w:rFonts w:hint="eastAsia"/>
          <w:b/>
          <w:color w:val="FF0000"/>
        </w:rPr>
        <w:t>默认是异步的，速度快，用户体验比较好</w:t>
      </w:r>
    </w:p>
    <w:p w14:paraId="418DB6A3" w14:textId="6B1E3AA9" w:rsidR="00C5245C" w:rsidRDefault="00C5245C" w:rsidP="00C5245C">
      <w:pPr>
        <w:pStyle w:val="2"/>
        <w:ind w:right="210"/>
      </w:pPr>
      <w:r>
        <w:rPr>
          <w:rFonts w:hint="eastAsia"/>
        </w:rPr>
        <w:lastRenderedPageBreak/>
        <w:t>A</w:t>
      </w:r>
      <w:r>
        <w:t>JAX</w:t>
      </w:r>
      <w:r>
        <w:rPr>
          <w:rFonts w:hint="eastAsia"/>
        </w:rPr>
        <w:t>工作原理</w:t>
      </w:r>
    </w:p>
    <w:p w14:paraId="01BD5664" w14:textId="2E09C4F7" w:rsidR="005F15E2" w:rsidRDefault="005F15E2" w:rsidP="005F15E2">
      <w:pPr>
        <w:pStyle w:val="41"/>
        <w:ind w:firstLine="420"/>
      </w:pPr>
      <w:r>
        <w:rPr>
          <w:noProof/>
        </w:rPr>
        <w:drawing>
          <wp:inline distT="0" distB="0" distL="0" distR="0" wp14:anchorId="47D6134B" wp14:editId="25B8A30F">
            <wp:extent cx="5274310" cy="2953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3B36" w14:textId="21CC9600" w:rsidR="00C5245C" w:rsidRDefault="00ED4FA1" w:rsidP="00C5245C">
      <w:pPr>
        <w:pStyle w:val="1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使用</w:t>
      </w:r>
      <w:r w:rsidR="008D2E11">
        <w:rPr>
          <w:rFonts w:hint="eastAsia"/>
        </w:rPr>
        <w:t>(</w:t>
      </w:r>
      <w:r w:rsidR="008D2E11" w:rsidRPr="004440C6">
        <w:rPr>
          <w:rFonts w:hint="eastAsia"/>
          <w:color w:val="FF0000"/>
        </w:rPr>
        <w:t>精通</w:t>
      </w:r>
      <w:r w:rsidR="008D2E11">
        <w:rPr>
          <w:rFonts w:hint="eastAsia"/>
        </w:rPr>
        <w:t>)</w:t>
      </w:r>
    </w:p>
    <w:p w14:paraId="4E0345BB" w14:textId="499F772C" w:rsidR="00ED4FA1" w:rsidRDefault="00ED4FA1" w:rsidP="00ED4FA1">
      <w:pPr>
        <w:pStyle w:val="2"/>
        <w:ind w:right="210"/>
      </w:pPr>
      <w:r>
        <w:rPr>
          <w:rFonts w:hint="eastAsia"/>
        </w:rPr>
        <w:t>环境准备</w:t>
      </w:r>
    </w:p>
    <w:p w14:paraId="05ABB8D1" w14:textId="08E8B0DE" w:rsidR="00ED4FA1" w:rsidRDefault="00ED4FA1" w:rsidP="00ED4FA1">
      <w:pPr>
        <w:pStyle w:val="41"/>
        <w:ind w:firstLine="42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技术我们需要用到</w:t>
      </w:r>
      <w:r>
        <w:rPr>
          <w:rFonts w:hint="eastAsia"/>
        </w:rPr>
        <w:t>H</w:t>
      </w:r>
      <w:r>
        <w:t>TML/CSS/JS/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/</w:t>
      </w:r>
      <w:r>
        <w:t>J</w:t>
      </w:r>
      <w:r>
        <w:rPr>
          <w:rFonts w:hint="eastAsia"/>
        </w:rPr>
        <w:t>ava</w:t>
      </w:r>
      <w:r>
        <w:t>Web</w:t>
      </w:r>
      <w:r>
        <w:rPr>
          <w:rFonts w:hint="eastAsia"/>
        </w:rPr>
        <w:t>相关知识</w:t>
      </w:r>
      <w:r>
        <w:rPr>
          <w:rFonts w:hint="eastAsia"/>
        </w:rPr>
        <w:t>,</w:t>
      </w:r>
      <w:r>
        <w:rPr>
          <w:rFonts w:hint="eastAsia"/>
        </w:rPr>
        <w:t>原生的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也可以进行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的操作</w:t>
      </w:r>
      <w:r>
        <w:rPr>
          <w:rFonts w:hint="eastAsia"/>
        </w:rPr>
        <w:t>,</w:t>
      </w:r>
      <w:r>
        <w:rPr>
          <w:rFonts w:hint="eastAsia"/>
        </w:rPr>
        <w:t>但是相对比较繁琐也没有必要</w:t>
      </w:r>
      <w:r>
        <w:rPr>
          <w:rFonts w:hint="eastAsia"/>
        </w:rPr>
        <w:t>,</w:t>
      </w:r>
      <w:r>
        <w:rPr>
          <w:rFonts w:hint="eastAsia"/>
        </w:rPr>
        <w:t>故此我们本节课学习使用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封装后的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技术来进行学习</w:t>
      </w:r>
      <w:r>
        <w:rPr>
          <w:rFonts w:hint="eastAsia"/>
        </w:rPr>
        <w:t>;</w:t>
      </w:r>
    </w:p>
    <w:p w14:paraId="61EC825E" w14:textId="72E075F4" w:rsidR="00CD1BCC" w:rsidRDefault="00ED4FA1" w:rsidP="00CD1BCC">
      <w:pPr>
        <w:pStyle w:val="2"/>
        <w:ind w:right="210"/>
      </w:pPr>
      <w:r>
        <w:rPr>
          <w:rFonts w:hint="eastAsia"/>
        </w:rPr>
        <w:t>创建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请求</w:t>
      </w:r>
    </w:p>
    <w:p w14:paraId="281A0688" w14:textId="77777777" w:rsidR="00CD1BCC" w:rsidRDefault="00CD1BCC" w:rsidP="00CD1BCC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1BCC" w14:paraId="70C282BA" w14:textId="77777777" w:rsidTr="00CD1BCC">
        <w:tc>
          <w:tcPr>
            <w:tcW w:w="8296" w:type="dxa"/>
          </w:tcPr>
          <w:p w14:paraId="6088877C" w14:textId="6DFD7D80" w:rsidR="00CD1BCC" w:rsidRPr="00CD1BCC" w:rsidRDefault="00CD1BCC" w:rsidP="00CD1BCC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CD1BCC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$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.</w:t>
            </w:r>
            <w:r w:rsidRPr="00CD1BCC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ajax</w:t>
            </w:r>
            <w:r w:rsidRPr="00CD1BC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({</w:t>
            </w:r>
            <w:r w:rsidRPr="00CD1BC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 xml:space="preserve">    </w:t>
            </w:r>
            <w:r w:rsidRPr="00CD1BCC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 xml:space="preserve">url 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: </w:t>
            </w:r>
            <w:r w:rsidRPr="00CD1BC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"ajax/getName?id="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+</w:t>
            </w:r>
            <w:r w:rsidRPr="00CD1BCC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>id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CD1BCC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// ajax</w:t>
            </w:r>
            <w:r w:rsidRPr="00CD1BCC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请求的</w:t>
            </w:r>
            <w:r w:rsidRPr="00CD1BCC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url</w:t>
            </w:r>
            <w:r w:rsidRPr="00CD1BCC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地址</w:t>
            </w:r>
            <w:r w:rsidRPr="00CD1BCC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</w:t>
            </w:r>
            <w:r w:rsidRPr="00CD1BCC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0"/>
                <w:szCs w:val="24"/>
              </w:rPr>
              <w:t xml:space="preserve">type 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: </w:t>
            </w:r>
            <w:r w:rsidRPr="00CD1BC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="00D62847">
              <w:rPr>
                <w:rFonts w:ascii="Consolas" w:eastAsia="宋体" w:hAnsi="Consolas" w:cs="宋体" w:hint="eastAsia"/>
                <w:b/>
                <w:bCs/>
                <w:color w:val="317ECC"/>
                <w:kern w:val="0"/>
                <w:sz w:val="20"/>
                <w:szCs w:val="24"/>
              </w:rPr>
              <w:t>get</w:t>
            </w:r>
            <w:r w:rsidRPr="00CD1BCC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0"/>
                <w:szCs w:val="24"/>
              </w:rPr>
              <w:t>"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,</w:t>
            </w:r>
            <w:r w:rsidRPr="00CD1BCC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 xml:space="preserve">// </w:t>
            </w:r>
            <w:r w:rsidRPr="00CD1BCC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提交的方法</w:t>
            </w:r>
            <w:r w:rsidRPr="00CD1BCC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</w:t>
            </w:r>
            <w:r w:rsidRPr="00CD1BCC">
              <w:rPr>
                <w:rFonts w:ascii="Consolas" w:eastAsia="宋体" w:hAnsi="Consolas" w:cs="宋体"/>
                <w:color w:val="7A7A43"/>
                <w:kern w:val="0"/>
                <w:sz w:val="20"/>
                <w:szCs w:val="24"/>
              </w:rPr>
              <w:t xml:space="preserve">success 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 xml:space="preserve">: </w:t>
            </w:r>
            <w:r w:rsidRPr="00CD1BCC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0"/>
                <w:szCs w:val="24"/>
              </w:rPr>
              <w:t>function</w:t>
            </w:r>
            <w:r w:rsidRPr="00CD1BC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CD1BCC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data</w:t>
            </w:r>
            <w:r w:rsidRPr="00CD1BC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 xml:space="preserve">) { </w:t>
            </w:r>
            <w:r w:rsidRPr="00CD1BCC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// ajax</w:t>
            </w:r>
            <w:r w:rsidRPr="00CD1BCC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请求回调后执行的方法</w:t>
            </w:r>
            <w:r w:rsidRPr="00CD1BCC">
              <w:rPr>
                <w:rFonts w:ascii="Consolas" w:eastAsia="宋体" w:hAnsi="Consolas" w:cs="宋体"/>
                <w:color w:val="AD95AF"/>
                <w:kern w:val="0"/>
                <w:sz w:val="20"/>
                <w:szCs w:val="24"/>
              </w:rPr>
              <w:t>,data</w:t>
            </w:r>
            <w:r w:rsidRPr="00CD1BCC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t>表示从服务器返回的数据</w:t>
            </w:r>
            <w:r w:rsidRPr="00CD1BCC">
              <w:rPr>
                <w:rFonts w:ascii="微软雅黑" w:eastAsia="微软雅黑" w:hAnsi="微软雅黑" w:cs="宋体" w:hint="eastAsia"/>
                <w:color w:val="AD95AF"/>
                <w:kern w:val="0"/>
                <w:sz w:val="20"/>
                <w:szCs w:val="24"/>
              </w:rPr>
              <w:br/>
              <w:t xml:space="preserve">        </w:t>
            </w:r>
            <w:r w:rsidRPr="00CD1BCC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20"/>
                <w:szCs w:val="24"/>
              </w:rPr>
              <w:t>alert</w:t>
            </w:r>
            <w:r w:rsidRPr="00CD1BC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(</w:t>
            </w:r>
            <w:r w:rsidRPr="00CD1BCC">
              <w:rPr>
                <w:rFonts w:ascii="Consolas" w:eastAsia="宋体" w:hAnsi="Consolas" w:cs="宋体"/>
                <w:color w:val="585858"/>
                <w:kern w:val="0"/>
                <w:sz w:val="20"/>
                <w:szCs w:val="24"/>
              </w:rPr>
              <w:t>data</w:t>
            </w:r>
            <w:r w:rsidRPr="00CD1BC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)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br/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lastRenderedPageBreak/>
              <w:t xml:space="preserve">    </w:t>
            </w:r>
            <w:r w:rsidRPr="00CD1BC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t>}</w:t>
            </w:r>
            <w:r w:rsidRPr="00CD1BCC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0"/>
                <w:szCs w:val="24"/>
              </w:rPr>
              <w:br/>
              <w:t>})</w:t>
            </w:r>
            <w:r w:rsidRPr="00CD1BC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4"/>
              </w:rPr>
              <w:t>;</w:t>
            </w:r>
          </w:p>
        </w:tc>
      </w:tr>
    </w:tbl>
    <w:p w14:paraId="7FC83266" w14:textId="77777777" w:rsidR="00D62847" w:rsidRDefault="00D62847" w:rsidP="00CD1BCC">
      <w:pPr>
        <w:pStyle w:val="41"/>
        <w:ind w:firstLine="420"/>
      </w:pPr>
      <w:r>
        <w:rPr>
          <w:rFonts w:hint="eastAsia"/>
        </w:rPr>
        <w:lastRenderedPageBreak/>
        <w:t>以上代码表示的意思为</w:t>
      </w:r>
      <w:r>
        <w:rPr>
          <w:rFonts w:hint="eastAsia"/>
        </w:rPr>
        <w:t>:</w:t>
      </w:r>
    </w:p>
    <w:p w14:paraId="6019BD78" w14:textId="34857AE3" w:rsidR="00CD1BCC" w:rsidRPr="00D62847" w:rsidRDefault="00D62847" w:rsidP="00D62847">
      <w:pPr>
        <w:pStyle w:val="41"/>
        <w:ind w:firstLine="420"/>
      </w:pPr>
      <w:r w:rsidRPr="00D62847">
        <w:rPr>
          <w:rFonts w:hint="eastAsia"/>
        </w:rPr>
        <w:t>使用</w:t>
      </w:r>
      <w:r w:rsidRPr="00D62847">
        <w:t>get</w:t>
      </w:r>
      <w:r w:rsidRPr="00D62847">
        <w:rPr>
          <w:rFonts w:hint="eastAsia"/>
        </w:rPr>
        <w:t>方法向</w:t>
      </w:r>
      <w:r w:rsidRPr="00CD1BCC">
        <w:t>ajax/getName</w:t>
      </w:r>
      <w:r w:rsidRPr="00D62847">
        <w:t>的</w:t>
      </w:r>
      <w:r w:rsidRPr="00D62847">
        <w:rPr>
          <w:rFonts w:hint="eastAsia"/>
        </w:rPr>
        <w:t>U</w:t>
      </w:r>
      <w:r w:rsidRPr="00D62847">
        <w:t>RL</w:t>
      </w:r>
      <w:r w:rsidRPr="00D62847">
        <w:t>提交</w:t>
      </w:r>
      <w:r w:rsidRPr="00D62847">
        <w:t>id</w:t>
      </w:r>
      <w:r w:rsidRPr="00D62847">
        <w:t>数据</w:t>
      </w:r>
      <w:r w:rsidRPr="00D62847">
        <w:t>,</w:t>
      </w:r>
      <w:r w:rsidRPr="00D62847">
        <w:t>并且在服务器返回后弹出服务器返回内容</w:t>
      </w:r>
    </w:p>
    <w:p w14:paraId="3065944E" w14:textId="46BABA70" w:rsidR="00ED4FA1" w:rsidRDefault="001E16C4" w:rsidP="00ED4FA1">
      <w:pPr>
        <w:pStyle w:val="2"/>
        <w:ind w:right="21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参数说明</w:t>
      </w:r>
    </w:p>
    <w:p w14:paraId="048F4457" w14:textId="77777777" w:rsidR="00134931" w:rsidRDefault="00134931" w:rsidP="00134931">
      <w:pPr>
        <w:pStyle w:val="41"/>
        <w:ind w:firstLine="420"/>
      </w:pPr>
    </w:p>
    <w:p w14:paraId="46783B77" w14:textId="6DE1C478" w:rsidR="00134931" w:rsidRDefault="00134931" w:rsidP="00134931">
      <w:pPr>
        <w:pStyle w:val="41"/>
        <w:numPr>
          <w:ilvl w:val="0"/>
          <w:numId w:val="49"/>
        </w:numPr>
        <w:ind w:firstLineChars="0"/>
      </w:pPr>
      <w:r w:rsidRPr="00D64EFA">
        <w:rPr>
          <w:b/>
          <w:color w:val="FF0000"/>
        </w:rPr>
        <w:t>url</w:t>
      </w:r>
      <w:r>
        <w:t xml:space="preserve">: </w:t>
      </w:r>
    </w:p>
    <w:p w14:paraId="0D8E17A1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类型的参数，（默认为当前页地址）发送请求的地址。</w:t>
      </w:r>
    </w:p>
    <w:p w14:paraId="1F2D3556" w14:textId="77777777" w:rsidR="00134931" w:rsidRDefault="00134931" w:rsidP="00134931">
      <w:pPr>
        <w:pStyle w:val="41"/>
        <w:ind w:firstLine="420"/>
      </w:pPr>
    </w:p>
    <w:p w14:paraId="2463E069" w14:textId="68346A3C" w:rsidR="00134931" w:rsidRDefault="00134931" w:rsidP="00134931">
      <w:pPr>
        <w:pStyle w:val="41"/>
        <w:numPr>
          <w:ilvl w:val="0"/>
          <w:numId w:val="49"/>
        </w:numPr>
        <w:ind w:firstLineChars="0"/>
      </w:pPr>
      <w:r w:rsidRPr="00D64EFA">
        <w:rPr>
          <w:b/>
          <w:color w:val="FF0000"/>
        </w:rPr>
        <w:t>type</w:t>
      </w:r>
      <w:r>
        <w:t xml:space="preserve">: </w:t>
      </w:r>
    </w:p>
    <w:p w14:paraId="26A4F084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类型的参数，请求方式（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）默认为</w:t>
      </w:r>
      <w:r>
        <w:rPr>
          <w:rFonts w:hint="eastAsia"/>
        </w:rPr>
        <w:t>get</w:t>
      </w:r>
      <w:r>
        <w:rPr>
          <w:rFonts w:hint="eastAsia"/>
        </w:rPr>
        <w:t>。注意其他</w:t>
      </w:r>
      <w:r>
        <w:rPr>
          <w:rFonts w:hint="eastAsia"/>
        </w:rPr>
        <w:t>http</w:t>
      </w:r>
      <w:r>
        <w:rPr>
          <w:rFonts w:hint="eastAsia"/>
        </w:rPr>
        <w:t>请求方法，例如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也可以使用，但仅部分浏览器支持。</w:t>
      </w:r>
    </w:p>
    <w:p w14:paraId="20ABBFA9" w14:textId="77777777" w:rsidR="00134931" w:rsidRDefault="00134931" w:rsidP="00134931">
      <w:pPr>
        <w:pStyle w:val="41"/>
        <w:ind w:firstLine="420"/>
      </w:pPr>
    </w:p>
    <w:p w14:paraId="77E489B6" w14:textId="7CD17530" w:rsidR="00134931" w:rsidRDefault="00134931" w:rsidP="00134931">
      <w:pPr>
        <w:pStyle w:val="41"/>
        <w:numPr>
          <w:ilvl w:val="0"/>
          <w:numId w:val="49"/>
        </w:numPr>
        <w:ind w:firstLineChars="0"/>
      </w:pPr>
      <w:r w:rsidRPr="00152BEA">
        <w:rPr>
          <w:color w:val="FF0000"/>
        </w:rPr>
        <w:t>timeout</w:t>
      </w:r>
      <w:r>
        <w:t xml:space="preserve">: </w:t>
      </w:r>
    </w:p>
    <w:p w14:paraId="15840AB9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Number</w:t>
      </w:r>
      <w:r>
        <w:rPr>
          <w:rFonts w:hint="eastAsia"/>
        </w:rPr>
        <w:t>类型的参数，设置请求超时时间（毫秒）。此设置将覆盖</w:t>
      </w:r>
      <w:r>
        <w:rPr>
          <w:rFonts w:hint="eastAsia"/>
        </w:rPr>
        <w:t>$.ajaxSetup()</w:t>
      </w:r>
      <w:r>
        <w:rPr>
          <w:rFonts w:hint="eastAsia"/>
        </w:rPr>
        <w:t>方法的全局设置。</w:t>
      </w:r>
    </w:p>
    <w:p w14:paraId="059C1B93" w14:textId="77777777" w:rsidR="00134931" w:rsidRDefault="00134931" w:rsidP="00134931">
      <w:pPr>
        <w:pStyle w:val="41"/>
        <w:ind w:firstLine="420"/>
      </w:pPr>
    </w:p>
    <w:p w14:paraId="50DA8B00" w14:textId="046B8F07" w:rsidR="00134931" w:rsidRDefault="004C0724" w:rsidP="00134931">
      <w:pPr>
        <w:pStyle w:val="41"/>
        <w:numPr>
          <w:ilvl w:val="0"/>
          <w:numId w:val="49"/>
        </w:numPr>
        <w:ind w:firstLineChars="0"/>
      </w:pPr>
      <w:r w:rsidRPr="00D64EFA">
        <w:rPr>
          <w:b/>
          <w:color w:val="FF0000"/>
        </w:rPr>
        <w:t>async</w:t>
      </w:r>
      <w:r w:rsidR="00134931">
        <w:t xml:space="preserve">: </w:t>
      </w:r>
    </w:p>
    <w:p w14:paraId="6B136C78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Boolean</w:t>
      </w:r>
      <w:r>
        <w:rPr>
          <w:rFonts w:hint="eastAsia"/>
        </w:rPr>
        <w:t>类型的参数，默认设置为</w:t>
      </w:r>
      <w:r w:rsidRPr="00AE276F">
        <w:rPr>
          <w:rFonts w:hint="eastAsia"/>
          <w:b/>
          <w:color w:val="FF0000"/>
        </w:rPr>
        <w:t>true</w:t>
      </w:r>
      <w:r>
        <w:rPr>
          <w:rFonts w:hint="eastAsia"/>
        </w:rPr>
        <w:t>，所有请求均为</w:t>
      </w:r>
      <w:r w:rsidRPr="00AE276F">
        <w:rPr>
          <w:rFonts w:hint="eastAsia"/>
          <w:b/>
          <w:color w:val="FF0000"/>
        </w:rPr>
        <w:t>异步请求</w:t>
      </w:r>
      <w:r>
        <w:rPr>
          <w:rFonts w:hint="eastAsia"/>
        </w:rPr>
        <w:t>。如果需要发送同步请求，请将此选项设置为</w:t>
      </w:r>
      <w:r>
        <w:rPr>
          <w:rFonts w:hint="eastAsia"/>
        </w:rPr>
        <w:t>false</w:t>
      </w:r>
      <w:r>
        <w:rPr>
          <w:rFonts w:hint="eastAsia"/>
        </w:rPr>
        <w:t>。注意，同步请求将锁住浏览器，用户其他操作必须等待请求完成才可以执行。</w:t>
      </w:r>
    </w:p>
    <w:p w14:paraId="63351FE4" w14:textId="77777777" w:rsidR="00134931" w:rsidRDefault="00134931" w:rsidP="00134931">
      <w:pPr>
        <w:pStyle w:val="41"/>
        <w:ind w:firstLine="420"/>
      </w:pPr>
    </w:p>
    <w:p w14:paraId="0815680A" w14:textId="4C7C56C9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t xml:space="preserve">cache: </w:t>
      </w:r>
    </w:p>
    <w:p w14:paraId="384504ED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Boolean</w:t>
      </w:r>
      <w:r>
        <w:rPr>
          <w:rFonts w:hint="eastAsia"/>
        </w:rPr>
        <w:t>类型的参数，默认为</w:t>
      </w:r>
      <w:r>
        <w:rPr>
          <w:rFonts w:hint="eastAsia"/>
        </w:rPr>
        <w:t>true</w:t>
      </w:r>
      <w:r>
        <w:rPr>
          <w:rFonts w:hint="eastAsia"/>
        </w:rPr>
        <w:t>（当</w:t>
      </w: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script</w:t>
      </w:r>
      <w:r>
        <w:rPr>
          <w:rFonts w:hint="eastAsia"/>
        </w:rPr>
        <w:t>时，默认为</w:t>
      </w:r>
      <w:r>
        <w:rPr>
          <w:rFonts w:hint="eastAsia"/>
        </w:rPr>
        <w:t>false</w:t>
      </w:r>
      <w:r>
        <w:rPr>
          <w:rFonts w:hint="eastAsia"/>
        </w:rPr>
        <w:t>），设置为</w:t>
      </w:r>
      <w:r>
        <w:rPr>
          <w:rFonts w:hint="eastAsia"/>
        </w:rPr>
        <w:t>false</w:t>
      </w:r>
      <w:r>
        <w:rPr>
          <w:rFonts w:hint="eastAsia"/>
        </w:rPr>
        <w:t>将不会从浏览器缓存中加载请求信息。</w:t>
      </w:r>
    </w:p>
    <w:p w14:paraId="4ADAC1E7" w14:textId="77777777" w:rsidR="00134931" w:rsidRDefault="00134931" w:rsidP="00134931">
      <w:pPr>
        <w:pStyle w:val="41"/>
        <w:ind w:firstLine="420"/>
      </w:pPr>
    </w:p>
    <w:p w14:paraId="454D9189" w14:textId="61048192" w:rsidR="00134931" w:rsidRDefault="00134931" w:rsidP="00134931">
      <w:pPr>
        <w:pStyle w:val="41"/>
        <w:numPr>
          <w:ilvl w:val="0"/>
          <w:numId w:val="48"/>
        </w:numPr>
        <w:ind w:firstLineChars="0"/>
      </w:pPr>
      <w:r w:rsidRPr="00D64EFA">
        <w:rPr>
          <w:b/>
          <w:color w:val="FF0000"/>
        </w:rPr>
        <w:t>data</w:t>
      </w:r>
      <w:r>
        <w:t xml:space="preserve">: </w:t>
      </w:r>
    </w:p>
    <w:p w14:paraId="4BD50DB6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Object</w:t>
      </w:r>
      <w:r>
        <w:rPr>
          <w:rFonts w:hint="eastAsia"/>
        </w:rPr>
        <w:t>或</w:t>
      </w:r>
      <w:r>
        <w:rPr>
          <w:rFonts w:hint="eastAsia"/>
        </w:rPr>
        <w:t>String</w:t>
      </w:r>
      <w:r>
        <w:rPr>
          <w:rFonts w:hint="eastAsia"/>
        </w:rPr>
        <w:t>类型的参数，发送到服务器的数据。如果已经不是字符串，将自动转换为字符串格式。</w:t>
      </w:r>
      <w:r>
        <w:rPr>
          <w:rFonts w:hint="eastAsia"/>
        </w:rPr>
        <w:t>get</w:t>
      </w:r>
      <w:r>
        <w:rPr>
          <w:rFonts w:hint="eastAsia"/>
        </w:rPr>
        <w:t>请求中将附加在</w:t>
      </w:r>
      <w:r>
        <w:rPr>
          <w:rFonts w:hint="eastAsia"/>
        </w:rPr>
        <w:t>url</w:t>
      </w:r>
      <w:r>
        <w:rPr>
          <w:rFonts w:hint="eastAsia"/>
        </w:rPr>
        <w:t xml:space="preserve">后。防止这种自动转换，可以查看　　</w:t>
      </w:r>
      <w:r>
        <w:rPr>
          <w:rFonts w:hint="eastAsia"/>
        </w:rPr>
        <w:t>processData</w:t>
      </w:r>
      <w:r>
        <w:rPr>
          <w:rFonts w:hint="eastAsia"/>
        </w:rPr>
        <w:t>选项。对象必须为</w:t>
      </w:r>
      <w:r>
        <w:rPr>
          <w:rFonts w:hint="eastAsia"/>
        </w:rPr>
        <w:t>key/value</w:t>
      </w:r>
      <w:r>
        <w:rPr>
          <w:rFonts w:hint="eastAsia"/>
        </w:rPr>
        <w:t>格式，例如</w:t>
      </w:r>
      <w:r>
        <w:rPr>
          <w:rFonts w:hint="eastAsia"/>
        </w:rPr>
        <w:t>{foo1:"bar1",foo2:"bar2"}</w:t>
      </w:r>
      <w:r>
        <w:rPr>
          <w:rFonts w:hint="eastAsia"/>
        </w:rPr>
        <w:t>转换为</w:t>
      </w:r>
      <w:r>
        <w:rPr>
          <w:rFonts w:hint="eastAsia"/>
        </w:rPr>
        <w:t>&amp;foo1=bar1&amp;foo2=bar2</w:t>
      </w:r>
      <w:r>
        <w:rPr>
          <w:rFonts w:hint="eastAsia"/>
        </w:rPr>
        <w:t>。如果是数组，</w:t>
      </w:r>
      <w:r>
        <w:rPr>
          <w:rFonts w:hint="eastAsia"/>
        </w:rPr>
        <w:t>JQuery</w:t>
      </w:r>
      <w:r>
        <w:rPr>
          <w:rFonts w:hint="eastAsia"/>
        </w:rPr>
        <w:t>将自动为不同值对应同一个名称。例如</w:t>
      </w:r>
      <w:r>
        <w:rPr>
          <w:rFonts w:hint="eastAsia"/>
        </w:rPr>
        <w:t>{foo:["bar1","bar2"]}</w:t>
      </w:r>
      <w:r>
        <w:rPr>
          <w:rFonts w:hint="eastAsia"/>
        </w:rPr>
        <w:t>转换为</w:t>
      </w:r>
      <w:r>
        <w:rPr>
          <w:rFonts w:hint="eastAsia"/>
        </w:rPr>
        <w:t>&amp;foo=bar1&amp;foo=bar2</w:t>
      </w:r>
      <w:r>
        <w:rPr>
          <w:rFonts w:hint="eastAsia"/>
        </w:rPr>
        <w:t>。</w:t>
      </w:r>
    </w:p>
    <w:p w14:paraId="477BC9E5" w14:textId="77777777" w:rsidR="00134931" w:rsidRDefault="00134931" w:rsidP="00134931">
      <w:pPr>
        <w:pStyle w:val="41"/>
        <w:ind w:firstLine="420"/>
      </w:pPr>
    </w:p>
    <w:p w14:paraId="72FD3AAB" w14:textId="5F844982" w:rsidR="00134931" w:rsidRDefault="00134931" w:rsidP="00134931">
      <w:pPr>
        <w:pStyle w:val="41"/>
        <w:numPr>
          <w:ilvl w:val="0"/>
          <w:numId w:val="48"/>
        </w:numPr>
        <w:ind w:firstLineChars="0"/>
      </w:pPr>
      <w:r w:rsidRPr="00D64EFA">
        <w:rPr>
          <w:b/>
          <w:color w:val="FF0000"/>
        </w:rPr>
        <w:t>dataType</w:t>
      </w:r>
      <w:r>
        <w:t xml:space="preserve">: </w:t>
      </w:r>
    </w:p>
    <w:p w14:paraId="77C0A236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类型的参数，预期服务器返回的数据类型。如果不指定，</w:t>
      </w:r>
      <w:r>
        <w:rPr>
          <w:rFonts w:hint="eastAsia"/>
        </w:rPr>
        <w:t>JQuery</w:t>
      </w:r>
      <w:r>
        <w:rPr>
          <w:rFonts w:hint="eastAsia"/>
        </w:rPr>
        <w:t>将自动根据</w:t>
      </w:r>
      <w:r>
        <w:rPr>
          <w:rFonts w:hint="eastAsia"/>
        </w:rPr>
        <w:t>http</w:t>
      </w:r>
      <w:r>
        <w:rPr>
          <w:rFonts w:hint="eastAsia"/>
        </w:rPr>
        <w:t>包</w:t>
      </w:r>
      <w:r>
        <w:rPr>
          <w:rFonts w:hint="eastAsia"/>
        </w:rPr>
        <w:t>mime</w:t>
      </w:r>
      <w:r>
        <w:rPr>
          <w:rFonts w:hint="eastAsia"/>
        </w:rPr>
        <w:t>信息返回</w:t>
      </w:r>
      <w:r>
        <w:rPr>
          <w:rFonts w:hint="eastAsia"/>
        </w:rPr>
        <w:t>responseXML</w:t>
      </w:r>
      <w:r>
        <w:rPr>
          <w:rFonts w:hint="eastAsia"/>
        </w:rPr>
        <w:t>或</w:t>
      </w:r>
      <w:r>
        <w:rPr>
          <w:rFonts w:hint="eastAsia"/>
        </w:rPr>
        <w:t>responseText</w:t>
      </w:r>
      <w:r>
        <w:rPr>
          <w:rFonts w:hint="eastAsia"/>
        </w:rPr>
        <w:t>，并作为回调函数参数传递。可用的类型如下：</w:t>
      </w:r>
    </w:p>
    <w:p w14:paraId="341BE7A1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xml</w:t>
      </w:r>
      <w:r>
        <w:rPr>
          <w:rFonts w:hint="eastAsia"/>
        </w:rPr>
        <w:t>：返回</w:t>
      </w:r>
      <w:r>
        <w:rPr>
          <w:rFonts w:hint="eastAsia"/>
        </w:rPr>
        <w:t>XML</w:t>
      </w:r>
      <w:r>
        <w:rPr>
          <w:rFonts w:hint="eastAsia"/>
        </w:rPr>
        <w:t>文档，可用</w:t>
      </w:r>
      <w:r>
        <w:rPr>
          <w:rFonts w:hint="eastAsia"/>
        </w:rPr>
        <w:t>JQuery</w:t>
      </w:r>
      <w:r>
        <w:rPr>
          <w:rFonts w:hint="eastAsia"/>
        </w:rPr>
        <w:t>处理。</w:t>
      </w:r>
    </w:p>
    <w:p w14:paraId="2D91E8A0" w14:textId="77777777" w:rsidR="00134931" w:rsidRDefault="00134931" w:rsidP="00134931">
      <w:pPr>
        <w:pStyle w:val="41"/>
        <w:ind w:firstLine="420"/>
      </w:pPr>
      <w:r w:rsidRPr="00152BEA">
        <w:rPr>
          <w:rFonts w:hint="eastAsia"/>
          <w:color w:val="FF0000"/>
        </w:rPr>
        <w:t>html</w:t>
      </w:r>
      <w:r>
        <w:rPr>
          <w:rFonts w:hint="eastAsia"/>
        </w:rPr>
        <w:t>：返回纯文本</w:t>
      </w:r>
      <w:r>
        <w:rPr>
          <w:rFonts w:hint="eastAsia"/>
        </w:rPr>
        <w:t>HTML</w:t>
      </w:r>
      <w:r>
        <w:rPr>
          <w:rFonts w:hint="eastAsia"/>
        </w:rPr>
        <w:t>信息；包含的</w:t>
      </w:r>
      <w:r>
        <w:rPr>
          <w:rFonts w:hint="eastAsia"/>
        </w:rPr>
        <w:t>script</w:t>
      </w:r>
      <w:r>
        <w:rPr>
          <w:rFonts w:hint="eastAsia"/>
        </w:rPr>
        <w:t>标签会在插入</w:t>
      </w:r>
      <w:r>
        <w:rPr>
          <w:rFonts w:hint="eastAsia"/>
        </w:rPr>
        <w:t>DOM</w:t>
      </w:r>
      <w:r>
        <w:rPr>
          <w:rFonts w:hint="eastAsia"/>
        </w:rPr>
        <w:t>时执行。</w:t>
      </w:r>
    </w:p>
    <w:p w14:paraId="5196137F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script</w:t>
      </w:r>
      <w:r>
        <w:rPr>
          <w:rFonts w:hint="eastAsia"/>
        </w:rPr>
        <w:t>：返回纯文本</w:t>
      </w:r>
      <w:r>
        <w:rPr>
          <w:rFonts w:hint="eastAsia"/>
        </w:rPr>
        <w:t>JavaScript</w:t>
      </w:r>
      <w:r>
        <w:rPr>
          <w:rFonts w:hint="eastAsia"/>
        </w:rPr>
        <w:t>代码。不会自动缓存结果。除非设置了</w:t>
      </w:r>
      <w:r>
        <w:rPr>
          <w:rFonts w:hint="eastAsia"/>
        </w:rPr>
        <w:t>cache</w:t>
      </w:r>
      <w:r>
        <w:rPr>
          <w:rFonts w:hint="eastAsia"/>
        </w:rPr>
        <w:t>参数。注意在远程请求时（不在同一个域下），所有</w:t>
      </w:r>
      <w:r>
        <w:rPr>
          <w:rFonts w:hint="eastAsia"/>
        </w:rPr>
        <w:t>post</w:t>
      </w:r>
      <w:r>
        <w:rPr>
          <w:rFonts w:hint="eastAsia"/>
        </w:rPr>
        <w:t>请求都将转为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14:paraId="0576D305" w14:textId="77777777" w:rsidR="00134931" w:rsidRDefault="00134931" w:rsidP="00134931">
      <w:pPr>
        <w:pStyle w:val="41"/>
        <w:ind w:firstLine="422"/>
      </w:pPr>
      <w:r w:rsidRPr="0009723B">
        <w:rPr>
          <w:rFonts w:hint="eastAsia"/>
          <w:b/>
          <w:color w:val="FF0000"/>
        </w:rPr>
        <w:t>json</w:t>
      </w:r>
      <w:r>
        <w:rPr>
          <w:rFonts w:hint="eastAsia"/>
        </w:rPr>
        <w:t>：返回</w:t>
      </w:r>
      <w:r>
        <w:rPr>
          <w:rFonts w:hint="eastAsia"/>
        </w:rPr>
        <w:t>JSON</w:t>
      </w:r>
      <w:r>
        <w:rPr>
          <w:rFonts w:hint="eastAsia"/>
        </w:rPr>
        <w:t>数据。</w:t>
      </w:r>
    </w:p>
    <w:p w14:paraId="3A8A1F2A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jsonp</w:t>
      </w:r>
      <w:r>
        <w:rPr>
          <w:rFonts w:hint="eastAsia"/>
        </w:rPr>
        <w:t>：</w:t>
      </w:r>
      <w:r>
        <w:rPr>
          <w:rFonts w:hint="eastAsia"/>
        </w:rPr>
        <w:t>JSONP</w:t>
      </w:r>
      <w:r>
        <w:rPr>
          <w:rFonts w:hint="eastAsia"/>
        </w:rPr>
        <w:t>格式。使用</w:t>
      </w:r>
      <w:r>
        <w:rPr>
          <w:rFonts w:hint="eastAsia"/>
        </w:rPr>
        <w:t>SONP</w:t>
      </w:r>
      <w:r>
        <w:rPr>
          <w:rFonts w:hint="eastAsia"/>
        </w:rPr>
        <w:t>形式调用函数时，例如</w:t>
      </w:r>
      <w:r>
        <w:rPr>
          <w:rFonts w:hint="eastAsia"/>
        </w:rPr>
        <w:t>myurl?callback=?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将自动替换后一个“</w:t>
      </w:r>
      <w:r>
        <w:rPr>
          <w:rFonts w:hint="eastAsia"/>
        </w:rPr>
        <w:t>?</w:t>
      </w:r>
      <w:r>
        <w:rPr>
          <w:rFonts w:hint="eastAsia"/>
        </w:rPr>
        <w:t>”为正确的函数名，以执行回调函数。</w:t>
      </w:r>
    </w:p>
    <w:p w14:paraId="5FDA5883" w14:textId="77777777" w:rsidR="00134931" w:rsidRDefault="00134931" w:rsidP="00134931">
      <w:pPr>
        <w:pStyle w:val="41"/>
        <w:ind w:firstLine="420"/>
      </w:pPr>
      <w:r w:rsidRPr="00152BEA">
        <w:rPr>
          <w:rFonts w:hint="eastAsia"/>
          <w:color w:val="FF0000"/>
        </w:rPr>
        <w:t>text</w:t>
      </w:r>
      <w:r>
        <w:rPr>
          <w:rFonts w:hint="eastAsia"/>
        </w:rPr>
        <w:t>：返回纯文本字符串。</w:t>
      </w:r>
    </w:p>
    <w:p w14:paraId="568273A7" w14:textId="77777777" w:rsidR="00134931" w:rsidRDefault="00134931" w:rsidP="00134931">
      <w:pPr>
        <w:pStyle w:val="41"/>
        <w:ind w:firstLine="420"/>
      </w:pPr>
    </w:p>
    <w:p w14:paraId="659BB43E" w14:textId="6B5E91DE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beforeSend</w:t>
      </w:r>
      <w:r>
        <w:rPr>
          <w:rFonts w:hint="eastAsia"/>
        </w:rPr>
        <w:t>：</w:t>
      </w:r>
    </w:p>
    <w:p w14:paraId="215EA1EA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Function</w:t>
      </w:r>
      <w:r>
        <w:rPr>
          <w:rFonts w:hint="eastAsia"/>
        </w:rPr>
        <w:t>类型的参数，发送请求前可以修改</w:t>
      </w:r>
      <w:r>
        <w:rPr>
          <w:rFonts w:hint="eastAsia"/>
        </w:rPr>
        <w:t>XMLHttpRequest</w:t>
      </w:r>
      <w:r>
        <w:rPr>
          <w:rFonts w:hint="eastAsia"/>
        </w:rPr>
        <w:t>对象的函数，例如添加自定义</w:t>
      </w:r>
      <w:r>
        <w:rPr>
          <w:rFonts w:hint="eastAsia"/>
        </w:rPr>
        <w:t>HTTP</w:t>
      </w:r>
      <w:r>
        <w:rPr>
          <w:rFonts w:hint="eastAsia"/>
        </w:rPr>
        <w:t>头。在</w:t>
      </w:r>
      <w:r>
        <w:rPr>
          <w:rFonts w:hint="eastAsia"/>
        </w:rPr>
        <w:t>beforeSend</w:t>
      </w:r>
      <w:r>
        <w:rPr>
          <w:rFonts w:hint="eastAsia"/>
        </w:rPr>
        <w:t>中如果返回</w:t>
      </w:r>
      <w:r>
        <w:rPr>
          <w:rFonts w:hint="eastAsia"/>
        </w:rPr>
        <w:t>false</w:t>
      </w:r>
      <w:r>
        <w:rPr>
          <w:rFonts w:hint="eastAsia"/>
        </w:rPr>
        <w:t>可以取消本次</w:t>
      </w:r>
      <w:r>
        <w:rPr>
          <w:rFonts w:hint="eastAsia"/>
        </w:rPr>
        <w:t>ajax</w:t>
      </w:r>
      <w:r>
        <w:rPr>
          <w:rFonts w:hint="eastAsia"/>
        </w:rPr>
        <w:t>请求。</w:t>
      </w:r>
      <w:r>
        <w:rPr>
          <w:rFonts w:hint="eastAsia"/>
        </w:rPr>
        <w:t>XMLHttpRequest</w:t>
      </w:r>
      <w:r>
        <w:rPr>
          <w:rFonts w:hint="eastAsia"/>
        </w:rPr>
        <w:t>对象是惟一的参数。</w:t>
      </w:r>
    </w:p>
    <w:p w14:paraId="46765D5B" w14:textId="77777777" w:rsidR="00134931" w:rsidRDefault="00134931" w:rsidP="00134931">
      <w:pPr>
        <w:pStyle w:val="41"/>
        <w:ind w:firstLine="420"/>
      </w:pPr>
      <w:r>
        <w:t xml:space="preserve">            function(XMLHttpRequest){</w:t>
      </w:r>
    </w:p>
    <w:p w14:paraId="45E8539C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 xml:space="preserve">               this;   //</w:t>
      </w:r>
      <w:r>
        <w:rPr>
          <w:rFonts w:hint="eastAsia"/>
        </w:rPr>
        <w:t>调用本次</w:t>
      </w:r>
      <w:r>
        <w:rPr>
          <w:rFonts w:hint="eastAsia"/>
        </w:rPr>
        <w:t>ajax</w:t>
      </w:r>
      <w:r>
        <w:rPr>
          <w:rFonts w:hint="eastAsia"/>
        </w:rPr>
        <w:t>请求时传递的</w:t>
      </w:r>
      <w:r>
        <w:rPr>
          <w:rFonts w:hint="eastAsia"/>
        </w:rPr>
        <w:t>options</w:t>
      </w:r>
      <w:r>
        <w:rPr>
          <w:rFonts w:hint="eastAsia"/>
        </w:rPr>
        <w:t>参数</w:t>
      </w:r>
    </w:p>
    <w:p w14:paraId="7CDC628E" w14:textId="77777777" w:rsidR="00134931" w:rsidRDefault="00134931" w:rsidP="00134931">
      <w:pPr>
        <w:pStyle w:val="41"/>
        <w:ind w:firstLine="420"/>
      </w:pPr>
      <w:r>
        <w:t xml:space="preserve">            }</w:t>
      </w:r>
    </w:p>
    <w:p w14:paraId="2DBDEE74" w14:textId="22563880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complete</w:t>
      </w:r>
      <w:r>
        <w:rPr>
          <w:rFonts w:hint="eastAsia"/>
        </w:rPr>
        <w:t>：</w:t>
      </w:r>
    </w:p>
    <w:p w14:paraId="6A719E32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Function</w:t>
      </w:r>
      <w:r>
        <w:rPr>
          <w:rFonts w:hint="eastAsia"/>
        </w:rPr>
        <w:t>类型的参数，请求完成后调用的回调函数（请求成功或失败时均调用）。参数：</w:t>
      </w:r>
      <w:r>
        <w:rPr>
          <w:rFonts w:hint="eastAsia"/>
        </w:rPr>
        <w:t>XMLHttpRequest</w:t>
      </w:r>
      <w:r>
        <w:rPr>
          <w:rFonts w:hint="eastAsia"/>
        </w:rPr>
        <w:t>对象和一个描述成功请求类型的字符串。</w:t>
      </w:r>
    </w:p>
    <w:p w14:paraId="23CEDE00" w14:textId="77777777" w:rsidR="00134931" w:rsidRDefault="00134931" w:rsidP="00134931">
      <w:pPr>
        <w:pStyle w:val="41"/>
        <w:ind w:firstLine="420"/>
      </w:pPr>
      <w:r>
        <w:t xml:space="preserve">          function(XMLHttpRequest, textStatus){</w:t>
      </w:r>
    </w:p>
    <w:p w14:paraId="522766D0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 xml:space="preserve">             this;    //</w:t>
      </w:r>
      <w:r>
        <w:rPr>
          <w:rFonts w:hint="eastAsia"/>
        </w:rPr>
        <w:t>调用本次</w:t>
      </w:r>
      <w:r>
        <w:rPr>
          <w:rFonts w:hint="eastAsia"/>
        </w:rPr>
        <w:t>ajax</w:t>
      </w:r>
      <w:r>
        <w:rPr>
          <w:rFonts w:hint="eastAsia"/>
        </w:rPr>
        <w:t>请求时传递的</w:t>
      </w:r>
      <w:r>
        <w:rPr>
          <w:rFonts w:hint="eastAsia"/>
        </w:rPr>
        <w:t>options</w:t>
      </w:r>
      <w:r>
        <w:rPr>
          <w:rFonts w:hint="eastAsia"/>
        </w:rPr>
        <w:t>参数</w:t>
      </w:r>
    </w:p>
    <w:p w14:paraId="4CA017F9" w14:textId="77777777" w:rsidR="00134931" w:rsidRDefault="00134931" w:rsidP="00134931">
      <w:pPr>
        <w:pStyle w:val="41"/>
        <w:ind w:firstLine="420"/>
      </w:pPr>
      <w:r>
        <w:t xml:space="preserve">          }</w:t>
      </w:r>
    </w:p>
    <w:p w14:paraId="34C48034" w14:textId="77777777" w:rsidR="00134931" w:rsidRDefault="00134931" w:rsidP="00134931">
      <w:pPr>
        <w:pStyle w:val="41"/>
        <w:ind w:firstLine="420"/>
      </w:pPr>
    </w:p>
    <w:p w14:paraId="5E323226" w14:textId="7F33EB09" w:rsidR="00134931" w:rsidRDefault="00134931" w:rsidP="00134931">
      <w:pPr>
        <w:pStyle w:val="41"/>
        <w:numPr>
          <w:ilvl w:val="0"/>
          <w:numId w:val="48"/>
        </w:numPr>
        <w:ind w:firstLineChars="0"/>
      </w:pPr>
      <w:r w:rsidRPr="00152BEA">
        <w:rPr>
          <w:rFonts w:hint="eastAsia"/>
          <w:b/>
          <w:color w:val="FF0000"/>
        </w:rPr>
        <w:t>success</w:t>
      </w:r>
      <w:r>
        <w:rPr>
          <w:rFonts w:hint="eastAsia"/>
        </w:rPr>
        <w:t>：</w:t>
      </w:r>
    </w:p>
    <w:p w14:paraId="71770F13" w14:textId="7DC08819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Function</w:t>
      </w:r>
      <w:r>
        <w:rPr>
          <w:rFonts w:hint="eastAsia"/>
        </w:rPr>
        <w:t>类型的参数，请求成功后调用的回调函数，有两个参数。</w:t>
      </w:r>
    </w:p>
    <w:p w14:paraId="7F8A30FA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 xml:space="preserve">         (1)</w:t>
      </w:r>
      <w:r>
        <w:rPr>
          <w:rFonts w:hint="eastAsia"/>
        </w:rPr>
        <w:t>由服务器返回，并根据</w:t>
      </w:r>
      <w:r>
        <w:rPr>
          <w:rFonts w:hint="eastAsia"/>
        </w:rPr>
        <w:t>dataType</w:t>
      </w:r>
      <w:r>
        <w:rPr>
          <w:rFonts w:hint="eastAsia"/>
        </w:rPr>
        <w:t>参数进行处理后的数据。</w:t>
      </w:r>
    </w:p>
    <w:p w14:paraId="7385E85E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 xml:space="preserve">         (2)</w:t>
      </w:r>
      <w:r>
        <w:rPr>
          <w:rFonts w:hint="eastAsia"/>
        </w:rPr>
        <w:t>描述状态的字符串。</w:t>
      </w:r>
    </w:p>
    <w:p w14:paraId="73306099" w14:textId="77777777" w:rsidR="00134931" w:rsidRDefault="00134931" w:rsidP="00134931">
      <w:pPr>
        <w:pStyle w:val="41"/>
        <w:ind w:firstLine="420"/>
      </w:pPr>
      <w:r>
        <w:t xml:space="preserve">         function(data, textStatus){</w:t>
      </w:r>
    </w:p>
    <w:p w14:paraId="21F6B091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 xml:space="preserve">            //data</w:t>
      </w:r>
      <w:r>
        <w:rPr>
          <w:rFonts w:hint="eastAsia"/>
        </w:rPr>
        <w:t>可能是</w:t>
      </w:r>
      <w:r>
        <w:rPr>
          <w:rFonts w:hint="eastAsia"/>
        </w:rPr>
        <w:t>xmlDoc</w:t>
      </w:r>
      <w:r>
        <w:rPr>
          <w:rFonts w:hint="eastAsia"/>
        </w:rPr>
        <w:t>、</w:t>
      </w:r>
      <w:r>
        <w:rPr>
          <w:rFonts w:hint="eastAsia"/>
        </w:rPr>
        <w:t>jsonObj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text</w:t>
      </w:r>
      <w:r>
        <w:rPr>
          <w:rFonts w:hint="eastAsia"/>
        </w:rPr>
        <w:t>等等</w:t>
      </w:r>
    </w:p>
    <w:p w14:paraId="0FE05C35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lastRenderedPageBreak/>
        <w:t xml:space="preserve">            this;  //</w:t>
      </w:r>
      <w:r>
        <w:rPr>
          <w:rFonts w:hint="eastAsia"/>
        </w:rPr>
        <w:t>调用本次</w:t>
      </w:r>
      <w:r>
        <w:rPr>
          <w:rFonts w:hint="eastAsia"/>
        </w:rPr>
        <w:t>ajax</w:t>
      </w:r>
      <w:r>
        <w:rPr>
          <w:rFonts w:hint="eastAsia"/>
        </w:rPr>
        <w:t>请求时传递的</w:t>
      </w:r>
      <w:r>
        <w:rPr>
          <w:rFonts w:hint="eastAsia"/>
        </w:rPr>
        <w:t>options</w:t>
      </w:r>
      <w:r>
        <w:rPr>
          <w:rFonts w:hint="eastAsia"/>
        </w:rPr>
        <w:t>参数</w:t>
      </w:r>
    </w:p>
    <w:p w14:paraId="2D3E1334" w14:textId="77777777" w:rsidR="00134931" w:rsidRDefault="00134931" w:rsidP="00134931">
      <w:pPr>
        <w:pStyle w:val="41"/>
        <w:ind w:firstLine="420"/>
      </w:pPr>
      <w:r>
        <w:t xml:space="preserve">         }</w:t>
      </w:r>
    </w:p>
    <w:p w14:paraId="41738357" w14:textId="77777777" w:rsidR="00134931" w:rsidRDefault="00134931" w:rsidP="00134931">
      <w:pPr>
        <w:pStyle w:val="41"/>
        <w:ind w:firstLine="420"/>
      </w:pPr>
    </w:p>
    <w:p w14:paraId="07826518" w14:textId="05CCB4E1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t>error:</w:t>
      </w:r>
    </w:p>
    <w:p w14:paraId="306CFDF2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Function</w:t>
      </w:r>
      <w:r>
        <w:rPr>
          <w:rFonts w:hint="eastAsia"/>
        </w:rPr>
        <w:t>类型的参数，请求失败时被调用的函数。该函数有</w:t>
      </w:r>
      <w:r>
        <w:rPr>
          <w:rFonts w:hint="eastAsia"/>
        </w:rPr>
        <w:t>3</w:t>
      </w:r>
      <w:r>
        <w:rPr>
          <w:rFonts w:hint="eastAsia"/>
        </w:rPr>
        <w:t>个参数，即</w:t>
      </w:r>
      <w:r>
        <w:rPr>
          <w:rFonts w:hint="eastAsia"/>
        </w:rPr>
        <w:t>XMLHttpRequest</w:t>
      </w:r>
      <w:r>
        <w:rPr>
          <w:rFonts w:hint="eastAsia"/>
        </w:rPr>
        <w:t>对象、错误信息、捕获的错误对象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ajax</w:t>
      </w:r>
      <w:r>
        <w:rPr>
          <w:rFonts w:hint="eastAsia"/>
        </w:rPr>
        <w:t>事件函数如下：</w:t>
      </w:r>
    </w:p>
    <w:p w14:paraId="6056F78A" w14:textId="77777777" w:rsidR="00134931" w:rsidRDefault="00134931" w:rsidP="00134931">
      <w:pPr>
        <w:pStyle w:val="41"/>
        <w:ind w:firstLine="420"/>
      </w:pPr>
      <w:r>
        <w:t xml:space="preserve">       function(XMLHttpRequest, textStatus, errorThrown){</w:t>
      </w:r>
    </w:p>
    <w:p w14:paraId="0363660B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 xml:space="preserve">          //</w:t>
      </w:r>
      <w:r>
        <w:rPr>
          <w:rFonts w:hint="eastAsia"/>
        </w:rPr>
        <w:t>通常情况下</w:t>
      </w:r>
      <w:r>
        <w:rPr>
          <w:rFonts w:hint="eastAsia"/>
        </w:rPr>
        <w:t>textStatus</w:t>
      </w:r>
      <w:r>
        <w:rPr>
          <w:rFonts w:hint="eastAsia"/>
        </w:rPr>
        <w:t>和</w:t>
      </w:r>
      <w:r>
        <w:rPr>
          <w:rFonts w:hint="eastAsia"/>
        </w:rPr>
        <w:t>errorThrown</w:t>
      </w:r>
      <w:r>
        <w:rPr>
          <w:rFonts w:hint="eastAsia"/>
        </w:rPr>
        <w:t>只有其中一个包含信息</w:t>
      </w:r>
    </w:p>
    <w:p w14:paraId="174E5F9B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 xml:space="preserve">          this;   //</w:t>
      </w:r>
      <w:r>
        <w:rPr>
          <w:rFonts w:hint="eastAsia"/>
        </w:rPr>
        <w:t>调用本次</w:t>
      </w:r>
      <w:r>
        <w:rPr>
          <w:rFonts w:hint="eastAsia"/>
        </w:rPr>
        <w:t>ajax</w:t>
      </w:r>
      <w:r>
        <w:rPr>
          <w:rFonts w:hint="eastAsia"/>
        </w:rPr>
        <w:t>请求时传递的</w:t>
      </w:r>
      <w:r>
        <w:rPr>
          <w:rFonts w:hint="eastAsia"/>
        </w:rPr>
        <w:t>options</w:t>
      </w:r>
      <w:r>
        <w:rPr>
          <w:rFonts w:hint="eastAsia"/>
        </w:rPr>
        <w:t>参数</w:t>
      </w:r>
    </w:p>
    <w:p w14:paraId="34B68C36" w14:textId="77777777" w:rsidR="00134931" w:rsidRDefault="00134931" w:rsidP="00134931">
      <w:pPr>
        <w:pStyle w:val="41"/>
        <w:ind w:firstLine="420"/>
      </w:pPr>
      <w:r>
        <w:t xml:space="preserve">       }</w:t>
      </w:r>
    </w:p>
    <w:p w14:paraId="5A2DB15B" w14:textId="77777777" w:rsidR="00134931" w:rsidRDefault="00134931" w:rsidP="00134931">
      <w:pPr>
        <w:pStyle w:val="41"/>
        <w:ind w:firstLine="420"/>
      </w:pPr>
    </w:p>
    <w:p w14:paraId="25F9E3AD" w14:textId="6AFDBE1E" w:rsidR="00134931" w:rsidRDefault="00134931" w:rsidP="00134931">
      <w:pPr>
        <w:pStyle w:val="41"/>
        <w:numPr>
          <w:ilvl w:val="0"/>
          <w:numId w:val="48"/>
        </w:numPr>
        <w:ind w:firstLineChars="0"/>
      </w:pPr>
      <w:r w:rsidRPr="00152BEA">
        <w:rPr>
          <w:rFonts w:hint="eastAsia"/>
          <w:b/>
          <w:color w:val="FF0000"/>
        </w:rPr>
        <w:t>contentType</w:t>
      </w:r>
      <w:r>
        <w:rPr>
          <w:rFonts w:hint="eastAsia"/>
        </w:rPr>
        <w:t>：</w:t>
      </w:r>
    </w:p>
    <w:p w14:paraId="02C7FDAE" w14:textId="0C53EAA3" w:rsidR="00134931" w:rsidRDefault="00134931" w:rsidP="00FF7A13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类型的参数，当发送信息至服务器时，内容编码类型默认为</w:t>
      </w:r>
      <w:r>
        <w:rPr>
          <w:rFonts w:hint="eastAsia"/>
        </w:rPr>
        <w:t>"application/x-www-form-urlencoded"</w:t>
      </w:r>
      <w:r w:rsidR="001C0539">
        <w:rPr>
          <w:rFonts w:hint="eastAsia"/>
        </w:rPr>
        <w:t>,"json"</w:t>
      </w:r>
      <w:r>
        <w:rPr>
          <w:rFonts w:hint="eastAsia"/>
        </w:rPr>
        <w:t>。该默认值适合大多数应用场合。</w:t>
      </w:r>
    </w:p>
    <w:p w14:paraId="4D5BB335" w14:textId="28B5CEBD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dataFilter</w:t>
      </w:r>
      <w:r>
        <w:rPr>
          <w:rFonts w:hint="eastAsia"/>
        </w:rPr>
        <w:t>：</w:t>
      </w:r>
    </w:p>
    <w:p w14:paraId="51F6DE88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Function</w:t>
      </w:r>
      <w:r>
        <w:rPr>
          <w:rFonts w:hint="eastAsia"/>
        </w:rPr>
        <w:t>类型的参数，给</w:t>
      </w:r>
      <w:r>
        <w:rPr>
          <w:rFonts w:hint="eastAsia"/>
        </w:rPr>
        <w:t>Ajax</w:t>
      </w:r>
      <w:r>
        <w:rPr>
          <w:rFonts w:hint="eastAsia"/>
        </w:rPr>
        <w:t>返回的原始数据进行预处理的函数。提供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两个参数。</w:t>
      </w:r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Ajax</w:t>
      </w:r>
      <w:r>
        <w:rPr>
          <w:rFonts w:hint="eastAsia"/>
        </w:rPr>
        <w:t>返回的原始数据，</w:t>
      </w:r>
      <w:r>
        <w:rPr>
          <w:rFonts w:hint="eastAsia"/>
        </w:rPr>
        <w:t>type</w:t>
      </w:r>
      <w:r>
        <w:rPr>
          <w:rFonts w:hint="eastAsia"/>
        </w:rPr>
        <w:t>是调用</w:t>
      </w:r>
      <w:r>
        <w:rPr>
          <w:rFonts w:hint="eastAsia"/>
        </w:rPr>
        <w:t>jQuery.ajax</w:t>
      </w:r>
      <w:r>
        <w:rPr>
          <w:rFonts w:hint="eastAsia"/>
        </w:rPr>
        <w:t>时提供的</w:t>
      </w:r>
      <w:r>
        <w:rPr>
          <w:rFonts w:hint="eastAsia"/>
        </w:rPr>
        <w:t>dataType</w:t>
      </w:r>
      <w:r>
        <w:rPr>
          <w:rFonts w:hint="eastAsia"/>
        </w:rPr>
        <w:t>参数。函数返回的值将由</w:t>
      </w:r>
      <w:r>
        <w:rPr>
          <w:rFonts w:hint="eastAsia"/>
        </w:rPr>
        <w:t>jQuery</w:t>
      </w:r>
      <w:r>
        <w:rPr>
          <w:rFonts w:hint="eastAsia"/>
        </w:rPr>
        <w:t>进一步处理。</w:t>
      </w:r>
    </w:p>
    <w:p w14:paraId="06C3F5EE" w14:textId="77777777" w:rsidR="00134931" w:rsidRDefault="00134931" w:rsidP="00134931">
      <w:pPr>
        <w:pStyle w:val="41"/>
        <w:ind w:firstLine="420"/>
      </w:pPr>
      <w:r>
        <w:t xml:space="preserve">            function(data, type){</w:t>
      </w:r>
    </w:p>
    <w:p w14:paraId="26BE5BDE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 xml:space="preserve">                //</w:t>
      </w:r>
      <w:r>
        <w:rPr>
          <w:rFonts w:hint="eastAsia"/>
        </w:rPr>
        <w:t>返回处理后的数据</w:t>
      </w:r>
    </w:p>
    <w:p w14:paraId="6FD71429" w14:textId="77777777" w:rsidR="00134931" w:rsidRDefault="00134931" w:rsidP="00134931">
      <w:pPr>
        <w:pStyle w:val="41"/>
        <w:ind w:firstLine="420"/>
      </w:pPr>
      <w:r>
        <w:t xml:space="preserve">                return data;</w:t>
      </w:r>
    </w:p>
    <w:p w14:paraId="292D51CC" w14:textId="77777777" w:rsidR="00134931" w:rsidRDefault="00134931" w:rsidP="00134931">
      <w:pPr>
        <w:pStyle w:val="41"/>
        <w:ind w:firstLine="420"/>
      </w:pPr>
      <w:r>
        <w:t xml:space="preserve">            }</w:t>
      </w:r>
    </w:p>
    <w:p w14:paraId="4AA7BDF9" w14:textId="77777777" w:rsidR="00134931" w:rsidRDefault="00134931" w:rsidP="00134931">
      <w:pPr>
        <w:pStyle w:val="41"/>
        <w:ind w:firstLine="420"/>
      </w:pPr>
    </w:p>
    <w:p w14:paraId="202FE282" w14:textId="7F1BDAB8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global</w:t>
      </w:r>
      <w:r>
        <w:rPr>
          <w:rFonts w:hint="eastAsia"/>
        </w:rPr>
        <w:t>：</w:t>
      </w:r>
    </w:p>
    <w:p w14:paraId="68116207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Boolean</w:t>
      </w:r>
      <w:r>
        <w:rPr>
          <w:rFonts w:hint="eastAsia"/>
        </w:rPr>
        <w:t>类型的参数，默认为</w:t>
      </w:r>
      <w:r>
        <w:rPr>
          <w:rFonts w:hint="eastAsia"/>
        </w:rPr>
        <w:t>true</w:t>
      </w:r>
      <w:r>
        <w:rPr>
          <w:rFonts w:hint="eastAsia"/>
        </w:rPr>
        <w:t>。表示是否触发全局</w:t>
      </w:r>
      <w:r>
        <w:rPr>
          <w:rFonts w:hint="eastAsia"/>
        </w:rPr>
        <w:t>ajax</w:t>
      </w:r>
      <w:r>
        <w:rPr>
          <w:rFonts w:hint="eastAsia"/>
        </w:rPr>
        <w:t>事件。设置为</w:t>
      </w:r>
      <w:r>
        <w:rPr>
          <w:rFonts w:hint="eastAsia"/>
        </w:rPr>
        <w:t>false</w:t>
      </w:r>
      <w:r>
        <w:rPr>
          <w:rFonts w:hint="eastAsia"/>
        </w:rPr>
        <w:t>将不会触发全局</w:t>
      </w:r>
      <w:r>
        <w:rPr>
          <w:rFonts w:hint="eastAsia"/>
        </w:rPr>
        <w:t>ajax</w:t>
      </w:r>
      <w:r>
        <w:rPr>
          <w:rFonts w:hint="eastAsia"/>
        </w:rPr>
        <w:t>事件，</w:t>
      </w:r>
      <w:r>
        <w:rPr>
          <w:rFonts w:hint="eastAsia"/>
        </w:rPr>
        <w:t>ajaxStart</w:t>
      </w:r>
      <w:r>
        <w:rPr>
          <w:rFonts w:hint="eastAsia"/>
        </w:rPr>
        <w:t>或</w:t>
      </w:r>
      <w:r>
        <w:rPr>
          <w:rFonts w:hint="eastAsia"/>
        </w:rPr>
        <w:t>ajaxStop</w:t>
      </w:r>
      <w:r>
        <w:rPr>
          <w:rFonts w:hint="eastAsia"/>
        </w:rPr>
        <w:t>可用于控制各种</w:t>
      </w:r>
      <w:r>
        <w:rPr>
          <w:rFonts w:hint="eastAsia"/>
        </w:rPr>
        <w:t>ajax</w:t>
      </w:r>
      <w:r>
        <w:rPr>
          <w:rFonts w:hint="eastAsia"/>
        </w:rPr>
        <w:t>事件。</w:t>
      </w:r>
    </w:p>
    <w:p w14:paraId="7DEA8759" w14:textId="77777777" w:rsidR="00134931" w:rsidRDefault="00134931" w:rsidP="00134931">
      <w:pPr>
        <w:pStyle w:val="41"/>
        <w:ind w:firstLine="420"/>
      </w:pPr>
    </w:p>
    <w:p w14:paraId="2957553F" w14:textId="73766EE8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ifModified</w:t>
      </w:r>
      <w:r>
        <w:rPr>
          <w:rFonts w:hint="eastAsia"/>
        </w:rPr>
        <w:t>：</w:t>
      </w:r>
    </w:p>
    <w:p w14:paraId="166E2BBB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Boolean</w:t>
      </w:r>
      <w:r>
        <w:rPr>
          <w:rFonts w:hint="eastAsia"/>
        </w:rPr>
        <w:t>类型的参数，默认为</w:t>
      </w:r>
      <w:r>
        <w:rPr>
          <w:rFonts w:hint="eastAsia"/>
        </w:rPr>
        <w:t>false</w:t>
      </w:r>
      <w:r>
        <w:rPr>
          <w:rFonts w:hint="eastAsia"/>
        </w:rPr>
        <w:t>。仅在服务器数据改变时获取新数据。服务器数据改变判断的依据是</w:t>
      </w:r>
      <w:r>
        <w:rPr>
          <w:rFonts w:hint="eastAsia"/>
        </w:rPr>
        <w:t>Last-Modified</w:t>
      </w:r>
      <w:r>
        <w:rPr>
          <w:rFonts w:hint="eastAsia"/>
        </w:rPr>
        <w:t>头信息。默认值是</w:t>
      </w:r>
      <w:r>
        <w:rPr>
          <w:rFonts w:hint="eastAsia"/>
        </w:rPr>
        <w:t>false</w:t>
      </w:r>
      <w:r>
        <w:rPr>
          <w:rFonts w:hint="eastAsia"/>
        </w:rPr>
        <w:t>，即忽略头信息。</w:t>
      </w:r>
    </w:p>
    <w:p w14:paraId="1B90503F" w14:textId="77777777" w:rsidR="00134931" w:rsidRDefault="00134931" w:rsidP="00134931">
      <w:pPr>
        <w:pStyle w:val="41"/>
        <w:ind w:firstLine="420"/>
      </w:pPr>
    </w:p>
    <w:p w14:paraId="0A6333EB" w14:textId="4294199C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jsonp</w:t>
      </w:r>
      <w:r>
        <w:rPr>
          <w:rFonts w:hint="eastAsia"/>
        </w:rPr>
        <w:t>：</w:t>
      </w:r>
    </w:p>
    <w:p w14:paraId="1ACB663C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类型的参数，在一个</w:t>
      </w:r>
      <w:r>
        <w:rPr>
          <w:rFonts w:hint="eastAsia"/>
        </w:rPr>
        <w:t>jsonp</w:t>
      </w:r>
      <w:r>
        <w:rPr>
          <w:rFonts w:hint="eastAsia"/>
        </w:rPr>
        <w:t>请求中重写回调函数的名字。该值用来替</w:t>
      </w:r>
      <w:r>
        <w:rPr>
          <w:rFonts w:hint="eastAsia"/>
        </w:rPr>
        <w:lastRenderedPageBreak/>
        <w:t>代在</w:t>
      </w:r>
      <w:r>
        <w:rPr>
          <w:rFonts w:hint="eastAsia"/>
        </w:rPr>
        <w:t>"callback=?"</w:t>
      </w:r>
      <w:r>
        <w:rPr>
          <w:rFonts w:hint="eastAsia"/>
        </w:rPr>
        <w:t>这种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请求中</w:t>
      </w:r>
      <w:r>
        <w:rPr>
          <w:rFonts w:hint="eastAsia"/>
        </w:rPr>
        <w:t>URL</w:t>
      </w:r>
      <w:r>
        <w:rPr>
          <w:rFonts w:hint="eastAsia"/>
        </w:rPr>
        <w:t>参数里的</w:t>
      </w:r>
      <w:r>
        <w:rPr>
          <w:rFonts w:hint="eastAsia"/>
        </w:rPr>
        <w:t>"callback"</w:t>
      </w:r>
      <w:r>
        <w:rPr>
          <w:rFonts w:hint="eastAsia"/>
        </w:rPr>
        <w:t>部分，例如</w:t>
      </w:r>
      <w:r>
        <w:rPr>
          <w:rFonts w:hint="eastAsia"/>
        </w:rPr>
        <w:t>{jsonp:'onJsonPLoad'}</w:t>
      </w:r>
      <w:r>
        <w:rPr>
          <w:rFonts w:hint="eastAsia"/>
        </w:rPr>
        <w:t>会导致将</w:t>
      </w:r>
      <w:r>
        <w:rPr>
          <w:rFonts w:hint="eastAsia"/>
        </w:rPr>
        <w:t>"onJsonPLoad=?"</w:t>
      </w:r>
      <w:r>
        <w:rPr>
          <w:rFonts w:hint="eastAsia"/>
        </w:rPr>
        <w:t>传给服务器。</w:t>
      </w:r>
    </w:p>
    <w:p w14:paraId="081DD78E" w14:textId="77777777" w:rsidR="00134931" w:rsidRDefault="00134931" w:rsidP="00134931">
      <w:pPr>
        <w:pStyle w:val="41"/>
        <w:ind w:firstLine="420"/>
      </w:pPr>
    </w:p>
    <w:p w14:paraId="7BE30832" w14:textId="78129830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username</w:t>
      </w:r>
      <w:r>
        <w:rPr>
          <w:rFonts w:hint="eastAsia"/>
        </w:rPr>
        <w:t>：</w:t>
      </w:r>
    </w:p>
    <w:p w14:paraId="4FBE6D69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类型的参数，用于响应</w:t>
      </w:r>
      <w:r>
        <w:rPr>
          <w:rFonts w:hint="eastAsia"/>
        </w:rPr>
        <w:t>HTTP</w:t>
      </w:r>
      <w:r>
        <w:rPr>
          <w:rFonts w:hint="eastAsia"/>
        </w:rPr>
        <w:t>访问认证请求的用户名。</w:t>
      </w:r>
    </w:p>
    <w:p w14:paraId="577829BD" w14:textId="77777777" w:rsidR="00134931" w:rsidRDefault="00134931" w:rsidP="00134931">
      <w:pPr>
        <w:pStyle w:val="41"/>
        <w:ind w:firstLine="420"/>
      </w:pPr>
    </w:p>
    <w:p w14:paraId="37E61446" w14:textId="020945BE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password</w:t>
      </w:r>
      <w:r>
        <w:rPr>
          <w:rFonts w:hint="eastAsia"/>
        </w:rPr>
        <w:t>：</w:t>
      </w:r>
    </w:p>
    <w:p w14:paraId="10A48864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类型的参数，用于响应</w:t>
      </w:r>
      <w:r>
        <w:rPr>
          <w:rFonts w:hint="eastAsia"/>
        </w:rPr>
        <w:t>HTTP</w:t>
      </w:r>
      <w:r>
        <w:rPr>
          <w:rFonts w:hint="eastAsia"/>
        </w:rPr>
        <w:t>访问认证请求的密码。</w:t>
      </w:r>
    </w:p>
    <w:p w14:paraId="13111855" w14:textId="77777777" w:rsidR="00134931" w:rsidRDefault="00134931" w:rsidP="00134931">
      <w:pPr>
        <w:pStyle w:val="41"/>
        <w:ind w:firstLine="420"/>
      </w:pPr>
    </w:p>
    <w:p w14:paraId="11DF2A9B" w14:textId="12A228AF" w:rsidR="00134931" w:rsidRDefault="00134931" w:rsidP="00152BEA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processData</w:t>
      </w:r>
      <w:r>
        <w:rPr>
          <w:rFonts w:hint="eastAsia"/>
        </w:rPr>
        <w:t>：</w:t>
      </w:r>
    </w:p>
    <w:p w14:paraId="397238DA" w14:textId="77777777" w:rsidR="0013493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Boolean</w:t>
      </w:r>
      <w:r>
        <w:rPr>
          <w:rFonts w:hint="eastAsia"/>
        </w:rPr>
        <w:t>类型的参数，默认为</w:t>
      </w:r>
      <w:r>
        <w:rPr>
          <w:rFonts w:hint="eastAsia"/>
        </w:rPr>
        <w:t>true</w:t>
      </w:r>
      <w:r>
        <w:rPr>
          <w:rFonts w:hint="eastAsia"/>
        </w:rPr>
        <w:t>。默认情况下，发送的数据将被转换为对象（从技术角度来讲并非字符串）以配合默认内容类型</w:t>
      </w:r>
      <w:r>
        <w:rPr>
          <w:rFonts w:hint="eastAsia"/>
        </w:rPr>
        <w:t>"application/x-www-form-urlencoded"</w:t>
      </w:r>
      <w:r>
        <w:rPr>
          <w:rFonts w:hint="eastAsia"/>
        </w:rPr>
        <w:t>。如果要发送</w:t>
      </w:r>
      <w:r>
        <w:rPr>
          <w:rFonts w:hint="eastAsia"/>
        </w:rPr>
        <w:t>DOM</w:t>
      </w:r>
      <w:r>
        <w:rPr>
          <w:rFonts w:hint="eastAsia"/>
        </w:rPr>
        <w:t>树信息或者其他不希望转换的信息，请设置为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6DFBD40A" w14:textId="77777777" w:rsidR="00134931" w:rsidRDefault="00134931" w:rsidP="00134931">
      <w:pPr>
        <w:pStyle w:val="41"/>
        <w:ind w:firstLine="420"/>
      </w:pPr>
    </w:p>
    <w:p w14:paraId="71028375" w14:textId="62F2C3D4" w:rsidR="00134931" w:rsidRDefault="00134931" w:rsidP="00134931">
      <w:pPr>
        <w:pStyle w:val="41"/>
        <w:numPr>
          <w:ilvl w:val="0"/>
          <w:numId w:val="48"/>
        </w:numPr>
        <w:ind w:firstLineChars="0"/>
      </w:pPr>
      <w:r>
        <w:rPr>
          <w:rFonts w:hint="eastAsia"/>
        </w:rPr>
        <w:t>scriptCharset</w:t>
      </w:r>
      <w:r>
        <w:rPr>
          <w:rFonts w:hint="eastAsia"/>
        </w:rPr>
        <w:t>：</w:t>
      </w:r>
    </w:p>
    <w:p w14:paraId="270449E8" w14:textId="087A1B37" w:rsidR="00ED4FA1" w:rsidRDefault="00134931" w:rsidP="00134931">
      <w:pPr>
        <w:pStyle w:val="41"/>
        <w:ind w:firstLine="420"/>
      </w:pPr>
      <w:r>
        <w:rPr>
          <w:rFonts w:hint="eastAsia"/>
        </w:rPr>
        <w:t>要求为</w:t>
      </w:r>
      <w:r>
        <w:rPr>
          <w:rFonts w:hint="eastAsia"/>
        </w:rPr>
        <w:t>String</w:t>
      </w:r>
      <w:r>
        <w:rPr>
          <w:rFonts w:hint="eastAsia"/>
        </w:rPr>
        <w:t>类型的参数，只有当请求时</w:t>
      </w:r>
      <w:r>
        <w:rPr>
          <w:rFonts w:hint="eastAsia"/>
        </w:rPr>
        <w:t>dataType</w:t>
      </w:r>
      <w:r>
        <w:rPr>
          <w:rFonts w:hint="eastAsia"/>
        </w:rPr>
        <w:t>为</w:t>
      </w:r>
      <w:r>
        <w:rPr>
          <w:rFonts w:hint="eastAsia"/>
        </w:rPr>
        <w:t>"jsonp"</w:t>
      </w:r>
      <w:r>
        <w:rPr>
          <w:rFonts w:hint="eastAsia"/>
        </w:rPr>
        <w:t>或者</w:t>
      </w:r>
      <w:r>
        <w:rPr>
          <w:rFonts w:hint="eastAsia"/>
        </w:rPr>
        <w:t>"script"</w:t>
      </w:r>
      <w:r>
        <w:rPr>
          <w:rFonts w:hint="eastAsia"/>
        </w:rPr>
        <w:t>，并且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GET</w:t>
      </w:r>
      <w:r>
        <w:rPr>
          <w:rFonts w:hint="eastAsia"/>
        </w:rPr>
        <w:t>时才会用于强制修改字符集</w:t>
      </w:r>
      <w:r>
        <w:rPr>
          <w:rFonts w:hint="eastAsia"/>
        </w:rPr>
        <w:t>(charset)</w:t>
      </w:r>
      <w:r>
        <w:rPr>
          <w:rFonts w:hint="eastAsia"/>
        </w:rPr>
        <w:t>。通常在本地和远程的内容编码不同时使用。</w:t>
      </w:r>
    </w:p>
    <w:p w14:paraId="7FE98E20" w14:textId="17CCF839" w:rsidR="00ED4FA1" w:rsidRDefault="00ED4FA1" w:rsidP="00C5245C">
      <w:pPr>
        <w:pStyle w:val="1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练习</w:t>
      </w:r>
    </w:p>
    <w:p w14:paraId="2D5B744E" w14:textId="55994DDF" w:rsidR="00EA150F" w:rsidRDefault="00EA150F" w:rsidP="00EA150F">
      <w:pPr>
        <w:pStyle w:val="41"/>
        <w:ind w:firstLine="420"/>
      </w:pPr>
      <w:r>
        <w:rPr>
          <w:rFonts w:hint="eastAsia"/>
        </w:rPr>
        <w:t>表单验证用户名是否存在</w:t>
      </w:r>
    </w:p>
    <w:p w14:paraId="754D42B8" w14:textId="30057D76" w:rsidR="00EA150F" w:rsidRDefault="00EA150F" w:rsidP="00EA150F">
      <w:pPr>
        <w:pStyle w:val="41"/>
        <w:ind w:firstLine="420"/>
      </w:pPr>
    </w:p>
    <w:p w14:paraId="5DAAF201" w14:textId="3293216C" w:rsidR="00EA150F" w:rsidRDefault="00EA150F" w:rsidP="00EA150F">
      <w:pPr>
        <w:pStyle w:val="41"/>
        <w:ind w:firstLine="420"/>
      </w:pPr>
      <w:r>
        <w:rPr>
          <w:rFonts w:hint="eastAsia"/>
        </w:rPr>
        <w:t>前台页面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50F" w14:paraId="10698378" w14:textId="77777777" w:rsidTr="00EA150F">
        <w:tc>
          <w:tcPr>
            <w:tcW w:w="8296" w:type="dxa"/>
          </w:tcPr>
          <w:p w14:paraId="4CCA8552" w14:textId="59E7CB16" w:rsidR="00EA150F" w:rsidRPr="00EA150F" w:rsidRDefault="00EA150F" w:rsidP="00EA150F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meta </w:t>
            </w:r>
            <w:r w:rsidRPr="00EA150F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charset=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"UTF-8"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AJAX</w:t>
            </w:r>
            <w:r w:rsidRPr="00EA150F">
              <w:rPr>
                <w:rFonts w:ascii="微软雅黑" w:eastAsia="微软雅黑" w:hAnsi="微软雅黑" w:cs="宋体" w:hint="eastAsia"/>
                <w:color w:val="585858"/>
                <w:kern w:val="0"/>
                <w:sz w:val="18"/>
                <w:szCs w:val="24"/>
              </w:rPr>
              <w:t>测试页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&lt;/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title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&lt;!--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引入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jQuery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的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js--&gt;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script </w:t>
            </w:r>
            <w:r w:rsidRPr="00EA150F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"text/javascript" </w:t>
            </w:r>
            <w:r w:rsidRPr="00EA150F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src=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"js/jquery-1.8.3.js"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&gt;&lt;/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script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head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ID: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input </w:t>
            </w:r>
            <w:r w:rsidRPr="00EA150F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"text" </w:t>
            </w:r>
            <w:r w:rsidRPr="00EA150F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id=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 xml:space="preserve">"username" </w:t>
            </w:r>
            <w:r w:rsidRPr="00EA150F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onblur=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EA150F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18"/>
                <w:szCs w:val="24"/>
              </w:rPr>
              <w:t>sendAjax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/&gt;&lt;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span </w:t>
            </w:r>
            <w:r w:rsidRPr="00EA150F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id=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"msg"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&gt;&lt;/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span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br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body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script </w:t>
            </w:r>
            <w:r w:rsidRPr="00EA150F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18"/>
                <w:szCs w:val="24"/>
              </w:rPr>
              <w:t>type=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"text/javascript"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发送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ajax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的方法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function </w:t>
            </w:r>
            <w:r w:rsidRPr="00EA150F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18"/>
                <w:szCs w:val="24"/>
              </w:rPr>
              <w:t>sendAjax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(){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lastRenderedPageBreak/>
              <w:t xml:space="preserve">        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获取当前输入框的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id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var </w:t>
            </w:r>
            <w:r w:rsidRPr="00EA150F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 xml:space="preserve">username 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$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"#username"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A150F">
              <w:rPr>
                <w:rFonts w:ascii="Consolas" w:eastAsia="宋体" w:hAnsi="Consolas" w:cs="宋体"/>
                <w:color w:val="7A7A43"/>
                <w:kern w:val="0"/>
                <w:sz w:val="18"/>
                <w:szCs w:val="24"/>
              </w:rPr>
              <w:t>val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调用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jquery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的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>ajax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方法发送请求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$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ajax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({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 xml:space="preserve">url 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: 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"ajax/getName?username="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+</w:t>
            </w:r>
            <w:r w:rsidRPr="00EA150F">
              <w:rPr>
                <w:rFonts w:ascii="Consolas" w:eastAsia="宋体" w:hAnsi="Consolas" w:cs="宋体"/>
                <w:color w:val="458383"/>
                <w:kern w:val="0"/>
                <w:sz w:val="18"/>
                <w:szCs w:val="24"/>
              </w:rPr>
              <w:t>username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 xml:space="preserve">type 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: 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"post"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    </w:t>
            </w:r>
            <w:r w:rsidRPr="00EA150F">
              <w:rPr>
                <w:rFonts w:ascii="Consolas" w:eastAsia="宋体" w:hAnsi="Consolas" w:cs="宋体"/>
                <w:color w:val="7A7A43"/>
                <w:kern w:val="0"/>
                <w:sz w:val="18"/>
                <w:szCs w:val="24"/>
              </w:rPr>
              <w:t xml:space="preserve">success 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: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function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data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 {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    </w:t>
            </w:r>
            <w:r w:rsidRPr="00EA150F">
              <w:rPr>
                <w:rFonts w:ascii="Consolas" w:eastAsia="宋体" w:hAnsi="Consolas" w:cs="宋体"/>
                <w:color w:val="AD95AF"/>
                <w:kern w:val="0"/>
                <w:sz w:val="18"/>
                <w:szCs w:val="24"/>
              </w:rPr>
              <w:t xml:space="preserve">// 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t>获取服务器返回内容后显示在页面上</w:t>
            </w:r>
            <w:r w:rsidRPr="00EA150F">
              <w:rPr>
                <w:rFonts w:ascii="微软雅黑" w:eastAsia="微软雅黑" w:hAnsi="微软雅黑" w:cs="宋体" w:hint="eastAsia"/>
                <w:color w:val="AD95AF"/>
                <w:kern w:val="0"/>
                <w:sz w:val="18"/>
                <w:szCs w:val="24"/>
              </w:rPr>
              <w:br/>
              <w:t xml:space="preserve">        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$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"#msg"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18"/>
                <w:szCs w:val="24"/>
              </w:rPr>
              <w:t>html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color w:val="585858"/>
                <w:kern w:val="0"/>
                <w:sz w:val="18"/>
                <w:szCs w:val="24"/>
              </w:rPr>
              <w:t>data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   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})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script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&lt;/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html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&gt;</w:t>
            </w:r>
          </w:p>
        </w:tc>
      </w:tr>
    </w:tbl>
    <w:p w14:paraId="5175EC86" w14:textId="2C66F671" w:rsidR="00EA150F" w:rsidRDefault="00EA150F" w:rsidP="00EA150F">
      <w:pPr>
        <w:pStyle w:val="41"/>
        <w:ind w:firstLine="420"/>
      </w:pPr>
    </w:p>
    <w:p w14:paraId="050912AA" w14:textId="0662B046" w:rsidR="00EA150F" w:rsidRDefault="00EA150F" w:rsidP="00EA150F">
      <w:pPr>
        <w:pStyle w:val="41"/>
        <w:ind w:firstLine="420"/>
      </w:pPr>
      <w:r>
        <w:t>Servlet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50F" w14:paraId="4C651D5B" w14:textId="77777777" w:rsidTr="00EA150F">
        <w:tc>
          <w:tcPr>
            <w:tcW w:w="8296" w:type="dxa"/>
          </w:tcPr>
          <w:p w14:paraId="265CACFD" w14:textId="1B90D737" w:rsidR="00EA150F" w:rsidRPr="00EA150F" w:rsidRDefault="00EA150F" w:rsidP="00EA150F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public class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AJAXServlet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extends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HttpServlet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{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protected void </w:t>
            </w:r>
            <w:r w:rsidRPr="00EA150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doPost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 xml:space="preserve">HttpServletRequest </w:t>
            </w:r>
            <w:r w:rsidRPr="00EA150F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request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EA150F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 xml:space="preserve">HttpServletResponse </w:t>
            </w:r>
            <w:r w:rsidRPr="00EA150F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response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throws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ServletException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IOException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{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String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username 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A150F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request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A150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getParameter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"username"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String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result 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""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if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username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!=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null 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&amp;&amp;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username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A150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equals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"zhangsan"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)){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result 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"is exist"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>else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{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 xml:space="preserve">result 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= </w:t>
            </w:r>
            <w:r w:rsidRPr="00EA150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18"/>
                <w:szCs w:val="24"/>
              </w:rPr>
              <w:t>"not exist"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response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A150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getWriter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()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.</w:t>
            </w:r>
            <w:r w:rsidRPr="00EA150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write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18"/>
                <w:szCs w:val="24"/>
              </w:rPr>
              <w:t>result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protected void </w:t>
            </w:r>
            <w:r w:rsidRPr="00EA150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doGet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 xml:space="preserve">HttpServletRequest </w:t>
            </w:r>
            <w:r w:rsidRPr="00EA150F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request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EA150F">
              <w:rPr>
                <w:rFonts w:ascii="Consolas" w:eastAsia="宋体" w:hAnsi="Consolas" w:cs="宋体"/>
                <w:color w:val="9B5656"/>
                <w:kern w:val="0"/>
                <w:sz w:val="18"/>
                <w:szCs w:val="24"/>
              </w:rPr>
              <w:t xml:space="preserve">HttpServletResponse </w:t>
            </w:r>
            <w:r w:rsidRPr="00EA150F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response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 xml:space="preserve">)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18"/>
                <w:szCs w:val="24"/>
              </w:rPr>
              <w:t xml:space="preserve">throws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>ServletException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 xml:space="preserve">, </w:t>
            </w:r>
            <w:r w:rsidRPr="00EA150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18"/>
                <w:szCs w:val="24"/>
              </w:rPr>
              <w:t xml:space="preserve">IOException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{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 xml:space="preserve">        </w:t>
            </w:r>
            <w:r w:rsidRPr="00EA150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18"/>
                <w:szCs w:val="24"/>
              </w:rPr>
              <w:t>doPost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(</w:t>
            </w:r>
            <w:r w:rsidRPr="00EA150F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request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,</w:t>
            </w:r>
            <w:r w:rsidRPr="00EA150F">
              <w:rPr>
                <w:rFonts w:ascii="Consolas" w:eastAsia="宋体" w:hAnsi="Consolas" w:cs="宋体"/>
                <w:color w:val="885D3B"/>
                <w:kern w:val="0"/>
                <w:sz w:val="18"/>
                <w:szCs w:val="24"/>
              </w:rPr>
              <w:t>response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)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t>;</w:t>
            </w:r>
            <w:r w:rsidRPr="00EA150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18"/>
                <w:szCs w:val="24"/>
              </w:rPr>
              <w:br/>
              <w:t xml:space="preserve">    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t>}</w:t>
            </w:r>
            <w:r w:rsidRPr="00EA150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18"/>
                <w:szCs w:val="24"/>
              </w:rPr>
              <w:br/>
              <w:t>}</w:t>
            </w:r>
          </w:p>
        </w:tc>
      </w:tr>
    </w:tbl>
    <w:p w14:paraId="13111838" w14:textId="77777777" w:rsidR="00EA150F" w:rsidRPr="00AE2AEA" w:rsidRDefault="00EA150F" w:rsidP="00EA150F">
      <w:pPr>
        <w:pStyle w:val="41"/>
        <w:ind w:firstLine="420"/>
      </w:pPr>
    </w:p>
    <w:sectPr w:rsidR="00EA150F" w:rsidRPr="00AE2AEA" w:rsidSect="0010481A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EC8BC" w14:textId="77777777" w:rsidR="00922C78" w:rsidRDefault="00922C78" w:rsidP="00152196">
      <w:r>
        <w:separator/>
      </w:r>
    </w:p>
  </w:endnote>
  <w:endnote w:type="continuationSeparator" w:id="0">
    <w:p w14:paraId="525CD555" w14:textId="77777777" w:rsidR="00922C78" w:rsidRDefault="00922C78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9B3A55" w:rsidRPr="00EE5E99" w:rsidRDefault="009B3A55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F0D7F" w14:textId="77777777" w:rsidR="00922C78" w:rsidRDefault="00922C78" w:rsidP="00152196">
      <w:r>
        <w:separator/>
      </w:r>
    </w:p>
  </w:footnote>
  <w:footnote w:type="continuationSeparator" w:id="0">
    <w:p w14:paraId="147A2AEB" w14:textId="77777777" w:rsidR="00922C78" w:rsidRDefault="00922C78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9B3A55" w:rsidRDefault="00922C78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9B3A55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43"/>
        </w:tabs>
        <w:ind w:left="1843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934A66"/>
    <w:multiLevelType w:val="hybridMultilevel"/>
    <w:tmpl w:val="F370A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861B78"/>
    <w:multiLevelType w:val="hybridMultilevel"/>
    <w:tmpl w:val="0DFCDF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743D29"/>
    <w:multiLevelType w:val="hybridMultilevel"/>
    <w:tmpl w:val="306C2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AE75FF3"/>
    <w:multiLevelType w:val="hybridMultilevel"/>
    <w:tmpl w:val="7BE227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F87703"/>
    <w:multiLevelType w:val="hybridMultilevel"/>
    <w:tmpl w:val="E912DD9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0DC57418"/>
    <w:multiLevelType w:val="hybridMultilevel"/>
    <w:tmpl w:val="3EE8DD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EA5131B"/>
    <w:multiLevelType w:val="hybridMultilevel"/>
    <w:tmpl w:val="501A4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0AD6F55"/>
    <w:multiLevelType w:val="hybridMultilevel"/>
    <w:tmpl w:val="9FDAED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414113"/>
    <w:multiLevelType w:val="hybridMultilevel"/>
    <w:tmpl w:val="4CA0ED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BAD655B"/>
    <w:multiLevelType w:val="hybridMultilevel"/>
    <w:tmpl w:val="31D0810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6914EB3"/>
    <w:multiLevelType w:val="hybridMultilevel"/>
    <w:tmpl w:val="D9D42E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565A19"/>
    <w:multiLevelType w:val="hybridMultilevel"/>
    <w:tmpl w:val="53EE22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29363CAC"/>
    <w:multiLevelType w:val="hybridMultilevel"/>
    <w:tmpl w:val="A37A02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A216175"/>
    <w:multiLevelType w:val="hybridMultilevel"/>
    <w:tmpl w:val="2BC0E9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B5050EC"/>
    <w:multiLevelType w:val="hybridMultilevel"/>
    <w:tmpl w:val="66E255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D182A80"/>
    <w:multiLevelType w:val="hybridMultilevel"/>
    <w:tmpl w:val="5AE6C2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D3338FF"/>
    <w:multiLevelType w:val="hybridMultilevel"/>
    <w:tmpl w:val="A85437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8A1ECC"/>
    <w:multiLevelType w:val="hybridMultilevel"/>
    <w:tmpl w:val="60D09D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02A660D"/>
    <w:multiLevelType w:val="hybridMultilevel"/>
    <w:tmpl w:val="8FEA7C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46F3337"/>
    <w:multiLevelType w:val="hybridMultilevel"/>
    <w:tmpl w:val="EAE608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7364254"/>
    <w:multiLevelType w:val="hybridMultilevel"/>
    <w:tmpl w:val="C7A4816E"/>
    <w:lvl w:ilvl="0" w:tplc="04090009">
      <w:start w:val="1"/>
      <w:numFmt w:val="bullet"/>
      <w:lvlText w:val="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 w15:restartNumberingAfterBreak="0">
    <w:nsid w:val="398A11F1"/>
    <w:multiLevelType w:val="hybridMultilevel"/>
    <w:tmpl w:val="1BCCD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9A64628"/>
    <w:multiLevelType w:val="hybridMultilevel"/>
    <w:tmpl w:val="7842FC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3AB20667"/>
    <w:multiLevelType w:val="hybridMultilevel"/>
    <w:tmpl w:val="A4921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3BB6007E"/>
    <w:multiLevelType w:val="hybridMultilevel"/>
    <w:tmpl w:val="1DB4F3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3BBB4638"/>
    <w:multiLevelType w:val="hybridMultilevel"/>
    <w:tmpl w:val="1F6603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10777CD"/>
    <w:multiLevelType w:val="hybridMultilevel"/>
    <w:tmpl w:val="7076DB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6E62D93"/>
    <w:multiLevelType w:val="hybridMultilevel"/>
    <w:tmpl w:val="452C27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76E0BE5"/>
    <w:multiLevelType w:val="hybridMultilevel"/>
    <w:tmpl w:val="F45622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48FF3056"/>
    <w:multiLevelType w:val="hybridMultilevel"/>
    <w:tmpl w:val="2BB674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4E3517A2"/>
    <w:multiLevelType w:val="hybridMultilevel"/>
    <w:tmpl w:val="B9687F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4F8E2DDF"/>
    <w:multiLevelType w:val="hybridMultilevel"/>
    <w:tmpl w:val="1FC403D6"/>
    <w:lvl w:ilvl="0" w:tplc="0409000B">
      <w:start w:val="1"/>
      <w:numFmt w:val="bullet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5" w15:restartNumberingAfterBreak="0">
    <w:nsid w:val="4F925AF8"/>
    <w:multiLevelType w:val="hybridMultilevel"/>
    <w:tmpl w:val="549EB0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3C02FC0"/>
    <w:multiLevelType w:val="hybridMultilevel"/>
    <w:tmpl w:val="0BC60AD8"/>
    <w:lvl w:ilvl="0" w:tplc="0409000B">
      <w:start w:val="1"/>
      <w:numFmt w:val="bullet"/>
      <w:lvlText w:val="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7" w15:restartNumberingAfterBreak="0">
    <w:nsid w:val="579C393B"/>
    <w:multiLevelType w:val="hybridMultilevel"/>
    <w:tmpl w:val="7514E18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5945016D"/>
    <w:multiLevelType w:val="hybridMultilevel"/>
    <w:tmpl w:val="A982603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5AAC503E"/>
    <w:multiLevelType w:val="hybridMultilevel"/>
    <w:tmpl w:val="EA66D0E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0" w15:restartNumberingAfterBreak="0">
    <w:nsid w:val="5D555B32"/>
    <w:multiLevelType w:val="hybridMultilevel"/>
    <w:tmpl w:val="C7E4F7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9D13947"/>
    <w:multiLevelType w:val="hybridMultilevel"/>
    <w:tmpl w:val="3BB017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6C1E0DC0"/>
    <w:multiLevelType w:val="hybridMultilevel"/>
    <w:tmpl w:val="763E90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6D4A0DC6"/>
    <w:multiLevelType w:val="hybridMultilevel"/>
    <w:tmpl w:val="46B29EB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6FDF2092"/>
    <w:multiLevelType w:val="hybridMultilevel"/>
    <w:tmpl w:val="878CA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35D76BA"/>
    <w:multiLevelType w:val="hybridMultilevel"/>
    <w:tmpl w:val="1F1E3892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6" w15:restartNumberingAfterBreak="0">
    <w:nsid w:val="73F42A1E"/>
    <w:multiLevelType w:val="hybridMultilevel"/>
    <w:tmpl w:val="08B4360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754B7CE9"/>
    <w:multiLevelType w:val="hybridMultilevel"/>
    <w:tmpl w:val="750CA9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F942A74"/>
    <w:multiLevelType w:val="hybridMultilevel"/>
    <w:tmpl w:val="AEE2A5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0"/>
  </w:num>
  <w:num w:numId="4">
    <w:abstractNumId w:val="7"/>
  </w:num>
  <w:num w:numId="5">
    <w:abstractNumId w:val="13"/>
  </w:num>
  <w:num w:numId="6">
    <w:abstractNumId w:val="23"/>
  </w:num>
  <w:num w:numId="7">
    <w:abstractNumId w:val="44"/>
  </w:num>
  <w:num w:numId="8">
    <w:abstractNumId w:val="30"/>
  </w:num>
  <w:num w:numId="9">
    <w:abstractNumId w:val="29"/>
  </w:num>
  <w:num w:numId="10">
    <w:abstractNumId w:val="24"/>
  </w:num>
  <w:num w:numId="11">
    <w:abstractNumId w:val="3"/>
  </w:num>
  <w:num w:numId="12">
    <w:abstractNumId w:val="20"/>
  </w:num>
  <w:num w:numId="13">
    <w:abstractNumId w:val="1"/>
  </w:num>
  <w:num w:numId="14">
    <w:abstractNumId w:val="26"/>
  </w:num>
  <w:num w:numId="15">
    <w:abstractNumId w:val="36"/>
  </w:num>
  <w:num w:numId="16">
    <w:abstractNumId w:val="12"/>
  </w:num>
  <w:num w:numId="17">
    <w:abstractNumId w:val="41"/>
  </w:num>
  <w:num w:numId="18">
    <w:abstractNumId w:val="21"/>
  </w:num>
  <w:num w:numId="19">
    <w:abstractNumId w:val="35"/>
  </w:num>
  <w:num w:numId="20">
    <w:abstractNumId w:val="43"/>
  </w:num>
  <w:num w:numId="21">
    <w:abstractNumId w:val="42"/>
  </w:num>
  <w:num w:numId="22">
    <w:abstractNumId w:val="2"/>
  </w:num>
  <w:num w:numId="23">
    <w:abstractNumId w:val="6"/>
  </w:num>
  <w:num w:numId="24">
    <w:abstractNumId w:val="5"/>
  </w:num>
  <w:num w:numId="25">
    <w:abstractNumId w:val="37"/>
  </w:num>
  <w:num w:numId="26">
    <w:abstractNumId w:val="46"/>
  </w:num>
  <w:num w:numId="27">
    <w:abstractNumId w:val="28"/>
  </w:num>
  <w:num w:numId="28">
    <w:abstractNumId w:val="31"/>
  </w:num>
  <w:num w:numId="29">
    <w:abstractNumId w:val="47"/>
  </w:num>
  <w:num w:numId="30">
    <w:abstractNumId w:val="10"/>
  </w:num>
  <w:num w:numId="31">
    <w:abstractNumId w:val="11"/>
  </w:num>
  <w:num w:numId="32">
    <w:abstractNumId w:val="14"/>
  </w:num>
  <w:num w:numId="33">
    <w:abstractNumId w:val="34"/>
  </w:num>
  <w:num w:numId="34">
    <w:abstractNumId w:val="40"/>
  </w:num>
  <w:num w:numId="35">
    <w:abstractNumId w:val="39"/>
  </w:num>
  <w:num w:numId="36">
    <w:abstractNumId w:val="45"/>
  </w:num>
  <w:num w:numId="37">
    <w:abstractNumId w:val="15"/>
  </w:num>
  <w:num w:numId="38">
    <w:abstractNumId w:val="17"/>
  </w:num>
  <w:num w:numId="39">
    <w:abstractNumId w:val="19"/>
  </w:num>
  <w:num w:numId="40">
    <w:abstractNumId w:val="27"/>
  </w:num>
  <w:num w:numId="41">
    <w:abstractNumId w:val="4"/>
  </w:num>
  <w:num w:numId="42">
    <w:abstractNumId w:val="22"/>
  </w:num>
  <w:num w:numId="43">
    <w:abstractNumId w:val="8"/>
  </w:num>
  <w:num w:numId="44">
    <w:abstractNumId w:val="25"/>
  </w:num>
  <w:num w:numId="45">
    <w:abstractNumId w:val="33"/>
  </w:num>
  <w:num w:numId="46">
    <w:abstractNumId w:val="48"/>
  </w:num>
  <w:num w:numId="47">
    <w:abstractNumId w:val="18"/>
  </w:num>
  <w:num w:numId="48">
    <w:abstractNumId w:val="38"/>
  </w:num>
  <w:num w:numId="4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2E56"/>
    <w:rsid w:val="00053B0F"/>
    <w:rsid w:val="000542C3"/>
    <w:rsid w:val="0005561C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63C9"/>
    <w:rsid w:val="0007689C"/>
    <w:rsid w:val="000778F1"/>
    <w:rsid w:val="00081268"/>
    <w:rsid w:val="00081A16"/>
    <w:rsid w:val="00082B26"/>
    <w:rsid w:val="000839F4"/>
    <w:rsid w:val="000859C4"/>
    <w:rsid w:val="00086465"/>
    <w:rsid w:val="000900B4"/>
    <w:rsid w:val="00090366"/>
    <w:rsid w:val="00090BA5"/>
    <w:rsid w:val="00092266"/>
    <w:rsid w:val="0009322D"/>
    <w:rsid w:val="0009325A"/>
    <w:rsid w:val="00093777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3B"/>
    <w:rsid w:val="0009726D"/>
    <w:rsid w:val="00097349"/>
    <w:rsid w:val="00097B08"/>
    <w:rsid w:val="000A01C0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283A"/>
    <w:rsid w:val="000C4420"/>
    <w:rsid w:val="000C471D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4749"/>
    <w:rsid w:val="000D6443"/>
    <w:rsid w:val="000D7222"/>
    <w:rsid w:val="000D75A5"/>
    <w:rsid w:val="000D7838"/>
    <w:rsid w:val="000D7B66"/>
    <w:rsid w:val="000E1BF5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4973"/>
    <w:rsid w:val="000F4E8A"/>
    <w:rsid w:val="000F5869"/>
    <w:rsid w:val="00100142"/>
    <w:rsid w:val="00100F56"/>
    <w:rsid w:val="0010152E"/>
    <w:rsid w:val="0010481A"/>
    <w:rsid w:val="00104FCF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DEF"/>
    <w:rsid w:val="00127F3C"/>
    <w:rsid w:val="00131071"/>
    <w:rsid w:val="00132275"/>
    <w:rsid w:val="001326A8"/>
    <w:rsid w:val="00132809"/>
    <w:rsid w:val="00133AD9"/>
    <w:rsid w:val="00134931"/>
    <w:rsid w:val="001363CA"/>
    <w:rsid w:val="00136D85"/>
    <w:rsid w:val="0014041E"/>
    <w:rsid w:val="00145616"/>
    <w:rsid w:val="00145A2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2BEA"/>
    <w:rsid w:val="00154103"/>
    <w:rsid w:val="001545A3"/>
    <w:rsid w:val="00154BC4"/>
    <w:rsid w:val="0015545C"/>
    <w:rsid w:val="00156278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2BD1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41A0"/>
    <w:rsid w:val="001A68A3"/>
    <w:rsid w:val="001A69AA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C0539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8A7"/>
    <w:rsid w:val="001D2BA0"/>
    <w:rsid w:val="001D2FA2"/>
    <w:rsid w:val="001D6CDB"/>
    <w:rsid w:val="001D70A4"/>
    <w:rsid w:val="001D7233"/>
    <w:rsid w:val="001E0882"/>
    <w:rsid w:val="001E08D9"/>
    <w:rsid w:val="001E16C4"/>
    <w:rsid w:val="001E318E"/>
    <w:rsid w:val="001E6A9C"/>
    <w:rsid w:val="001E7088"/>
    <w:rsid w:val="001F01FE"/>
    <w:rsid w:val="001F0224"/>
    <w:rsid w:val="001F062E"/>
    <w:rsid w:val="001F1009"/>
    <w:rsid w:val="001F33B5"/>
    <w:rsid w:val="001F4A6D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15CBC"/>
    <w:rsid w:val="00217DCB"/>
    <w:rsid w:val="00220A20"/>
    <w:rsid w:val="00220A55"/>
    <w:rsid w:val="0022131C"/>
    <w:rsid w:val="002226FA"/>
    <w:rsid w:val="0022306B"/>
    <w:rsid w:val="00224F45"/>
    <w:rsid w:val="002269C2"/>
    <w:rsid w:val="00226B22"/>
    <w:rsid w:val="00226D53"/>
    <w:rsid w:val="00230CED"/>
    <w:rsid w:val="00230DCA"/>
    <w:rsid w:val="002322AE"/>
    <w:rsid w:val="00233C52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673F"/>
    <w:rsid w:val="00260F4C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418"/>
    <w:rsid w:val="00283EF8"/>
    <w:rsid w:val="002860D3"/>
    <w:rsid w:val="00287DB6"/>
    <w:rsid w:val="0029099F"/>
    <w:rsid w:val="00290A50"/>
    <w:rsid w:val="002921D4"/>
    <w:rsid w:val="00293C36"/>
    <w:rsid w:val="00294DAB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01"/>
    <w:rsid w:val="002B125E"/>
    <w:rsid w:val="002B28D7"/>
    <w:rsid w:val="002B2D1F"/>
    <w:rsid w:val="002B2E58"/>
    <w:rsid w:val="002B304D"/>
    <w:rsid w:val="002B3213"/>
    <w:rsid w:val="002B3A17"/>
    <w:rsid w:val="002B5B4D"/>
    <w:rsid w:val="002B660C"/>
    <w:rsid w:val="002B7B31"/>
    <w:rsid w:val="002C02FD"/>
    <w:rsid w:val="002C2E92"/>
    <w:rsid w:val="002C3127"/>
    <w:rsid w:val="002C3711"/>
    <w:rsid w:val="002C44B7"/>
    <w:rsid w:val="002C4A18"/>
    <w:rsid w:val="002C534A"/>
    <w:rsid w:val="002C5976"/>
    <w:rsid w:val="002C79EB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247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2F7A50"/>
    <w:rsid w:val="003007C9"/>
    <w:rsid w:val="00300A80"/>
    <w:rsid w:val="00303761"/>
    <w:rsid w:val="00303F88"/>
    <w:rsid w:val="00304047"/>
    <w:rsid w:val="00306BB6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0E24"/>
    <w:rsid w:val="00321AA3"/>
    <w:rsid w:val="003223A7"/>
    <w:rsid w:val="00322439"/>
    <w:rsid w:val="00322D3E"/>
    <w:rsid w:val="00323025"/>
    <w:rsid w:val="00323207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7644"/>
    <w:rsid w:val="00347CD1"/>
    <w:rsid w:val="00350D05"/>
    <w:rsid w:val="003519AB"/>
    <w:rsid w:val="00351EA3"/>
    <w:rsid w:val="00353ACA"/>
    <w:rsid w:val="00353DB3"/>
    <w:rsid w:val="00355005"/>
    <w:rsid w:val="003550FE"/>
    <w:rsid w:val="0035570B"/>
    <w:rsid w:val="00357145"/>
    <w:rsid w:val="003638D6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EFC"/>
    <w:rsid w:val="00383C01"/>
    <w:rsid w:val="00383E31"/>
    <w:rsid w:val="0038470F"/>
    <w:rsid w:val="00384D78"/>
    <w:rsid w:val="003851FA"/>
    <w:rsid w:val="00390110"/>
    <w:rsid w:val="00391CC0"/>
    <w:rsid w:val="003923E6"/>
    <w:rsid w:val="003934F9"/>
    <w:rsid w:val="00394505"/>
    <w:rsid w:val="0039609B"/>
    <w:rsid w:val="0039675F"/>
    <w:rsid w:val="003975AD"/>
    <w:rsid w:val="003A0481"/>
    <w:rsid w:val="003A0E3F"/>
    <w:rsid w:val="003A135E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38FA"/>
    <w:rsid w:val="003C68FC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66F"/>
    <w:rsid w:val="003E297D"/>
    <w:rsid w:val="003E43D3"/>
    <w:rsid w:val="003E51EC"/>
    <w:rsid w:val="003E562B"/>
    <w:rsid w:val="003E72C2"/>
    <w:rsid w:val="003F1A48"/>
    <w:rsid w:val="003F1D64"/>
    <w:rsid w:val="003F223D"/>
    <w:rsid w:val="003F3A9C"/>
    <w:rsid w:val="003F4441"/>
    <w:rsid w:val="003F485F"/>
    <w:rsid w:val="004015BE"/>
    <w:rsid w:val="00401BCA"/>
    <w:rsid w:val="004022F2"/>
    <w:rsid w:val="00402A57"/>
    <w:rsid w:val="0040320A"/>
    <w:rsid w:val="00404DB8"/>
    <w:rsid w:val="0040524D"/>
    <w:rsid w:val="0040593A"/>
    <w:rsid w:val="00407548"/>
    <w:rsid w:val="00410A72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524D"/>
    <w:rsid w:val="0043713D"/>
    <w:rsid w:val="0043756B"/>
    <w:rsid w:val="00437BAC"/>
    <w:rsid w:val="0044068F"/>
    <w:rsid w:val="0044177A"/>
    <w:rsid w:val="00441BD8"/>
    <w:rsid w:val="00443014"/>
    <w:rsid w:val="004440C6"/>
    <w:rsid w:val="004455F0"/>
    <w:rsid w:val="00445AB9"/>
    <w:rsid w:val="00446113"/>
    <w:rsid w:val="00446EAC"/>
    <w:rsid w:val="00447340"/>
    <w:rsid w:val="0044751D"/>
    <w:rsid w:val="00447636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66ED"/>
    <w:rsid w:val="00467F5E"/>
    <w:rsid w:val="00471A33"/>
    <w:rsid w:val="00474208"/>
    <w:rsid w:val="00474BAA"/>
    <w:rsid w:val="00474CF6"/>
    <w:rsid w:val="00476489"/>
    <w:rsid w:val="004768F6"/>
    <w:rsid w:val="00476C00"/>
    <w:rsid w:val="0047755F"/>
    <w:rsid w:val="00482F2F"/>
    <w:rsid w:val="00485197"/>
    <w:rsid w:val="00485B0F"/>
    <w:rsid w:val="00486195"/>
    <w:rsid w:val="004869D3"/>
    <w:rsid w:val="00490253"/>
    <w:rsid w:val="00490D13"/>
    <w:rsid w:val="004929DE"/>
    <w:rsid w:val="00493928"/>
    <w:rsid w:val="004943DA"/>
    <w:rsid w:val="00494B61"/>
    <w:rsid w:val="00495B9F"/>
    <w:rsid w:val="00495F4B"/>
    <w:rsid w:val="00496A52"/>
    <w:rsid w:val="004974B5"/>
    <w:rsid w:val="004A112E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C0724"/>
    <w:rsid w:val="004C22EC"/>
    <w:rsid w:val="004C4051"/>
    <w:rsid w:val="004C4EB2"/>
    <w:rsid w:val="004C7CF0"/>
    <w:rsid w:val="004C7D3D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099"/>
    <w:rsid w:val="004E169F"/>
    <w:rsid w:val="004E1EFC"/>
    <w:rsid w:val="004E5498"/>
    <w:rsid w:val="004E74AA"/>
    <w:rsid w:val="004F44FB"/>
    <w:rsid w:val="004F6323"/>
    <w:rsid w:val="004F6662"/>
    <w:rsid w:val="005001BD"/>
    <w:rsid w:val="005001DB"/>
    <w:rsid w:val="005004E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9D5"/>
    <w:rsid w:val="00520F79"/>
    <w:rsid w:val="005214EB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C75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2FC1"/>
    <w:rsid w:val="005653D0"/>
    <w:rsid w:val="005670DA"/>
    <w:rsid w:val="005679F3"/>
    <w:rsid w:val="00567C0B"/>
    <w:rsid w:val="00567C41"/>
    <w:rsid w:val="0057046D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3B5B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1AB"/>
    <w:rsid w:val="005A535D"/>
    <w:rsid w:val="005A561A"/>
    <w:rsid w:val="005A5B75"/>
    <w:rsid w:val="005A62E4"/>
    <w:rsid w:val="005A658B"/>
    <w:rsid w:val="005A65DB"/>
    <w:rsid w:val="005A69AE"/>
    <w:rsid w:val="005A7C9A"/>
    <w:rsid w:val="005B0328"/>
    <w:rsid w:val="005B0F74"/>
    <w:rsid w:val="005B3562"/>
    <w:rsid w:val="005B3A91"/>
    <w:rsid w:val="005B3B31"/>
    <w:rsid w:val="005B43C6"/>
    <w:rsid w:val="005B5B65"/>
    <w:rsid w:val="005B5C40"/>
    <w:rsid w:val="005B6845"/>
    <w:rsid w:val="005C0CCC"/>
    <w:rsid w:val="005C18B5"/>
    <w:rsid w:val="005C1954"/>
    <w:rsid w:val="005C1C1A"/>
    <w:rsid w:val="005C26DB"/>
    <w:rsid w:val="005C41E3"/>
    <w:rsid w:val="005C5269"/>
    <w:rsid w:val="005C59DD"/>
    <w:rsid w:val="005C6120"/>
    <w:rsid w:val="005C6518"/>
    <w:rsid w:val="005C6774"/>
    <w:rsid w:val="005C6812"/>
    <w:rsid w:val="005C7356"/>
    <w:rsid w:val="005D0415"/>
    <w:rsid w:val="005D05E3"/>
    <w:rsid w:val="005D097E"/>
    <w:rsid w:val="005D1681"/>
    <w:rsid w:val="005D5CE6"/>
    <w:rsid w:val="005D63BB"/>
    <w:rsid w:val="005D6786"/>
    <w:rsid w:val="005E029E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15E2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06D73"/>
    <w:rsid w:val="00610205"/>
    <w:rsid w:val="006108C1"/>
    <w:rsid w:val="00611621"/>
    <w:rsid w:val="00611F42"/>
    <w:rsid w:val="006158C8"/>
    <w:rsid w:val="006207C7"/>
    <w:rsid w:val="00621816"/>
    <w:rsid w:val="006219AE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79D4"/>
    <w:rsid w:val="006408F6"/>
    <w:rsid w:val="00641514"/>
    <w:rsid w:val="00642EAA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1F15"/>
    <w:rsid w:val="00651F53"/>
    <w:rsid w:val="0065250D"/>
    <w:rsid w:val="006528FD"/>
    <w:rsid w:val="00652F76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22D7"/>
    <w:rsid w:val="00662EB9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8BF"/>
    <w:rsid w:val="006864CA"/>
    <w:rsid w:val="0068665C"/>
    <w:rsid w:val="00686C3C"/>
    <w:rsid w:val="006906FE"/>
    <w:rsid w:val="006915F0"/>
    <w:rsid w:val="00691630"/>
    <w:rsid w:val="00693491"/>
    <w:rsid w:val="006934CF"/>
    <w:rsid w:val="006940D1"/>
    <w:rsid w:val="00694ABE"/>
    <w:rsid w:val="00694DAC"/>
    <w:rsid w:val="00696C72"/>
    <w:rsid w:val="00697A7D"/>
    <w:rsid w:val="00697FF0"/>
    <w:rsid w:val="006A02FF"/>
    <w:rsid w:val="006A0572"/>
    <w:rsid w:val="006A30BC"/>
    <w:rsid w:val="006A4DAF"/>
    <w:rsid w:val="006A4DDA"/>
    <w:rsid w:val="006A5808"/>
    <w:rsid w:val="006A6FBD"/>
    <w:rsid w:val="006A706B"/>
    <w:rsid w:val="006B02BB"/>
    <w:rsid w:val="006B0CE2"/>
    <w:rsid w:val="006B0E15"/>
    <w:rsid w:val="006B0F20"/>
    <w:rsid w:val="006B10B7"/>
    <w:rsid w:val="006B1AFE"/>
    <w:rsid w:val="006B1D8C"/>
    <w:rsid w:val="006B231B"/>
    <w:rsid w:val="006B2D4F"/>
    <w:rsid w:val="006B339D"/>
    <w:rsid w:val="006B3F5F"/>
    <w:rsid w:val="006B4FA5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07E8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49C1"/>
    <w:rsid w:val="0070666B"/>
    <w:rsid w:val="00706797"/>
    <w:rsid w:val="00711CAA"/>
    <w:rsid w:val="0071220F"/>
    <w:rsid w:val="00714CCE"/>
    <w:rsid w:val="007154D7"/>
    <w:rsid w:val="00715600"/>
    <w:rsid w:val="00716193"/>
    <w:rsid w:val="00716556"/>
    <w:rsid w:val="00717044"/>
    <w:rsid w:val="007170D0"/>
    <w:rsid w:val="00717A8F"/>
    <w:rsid w:val="00717E35"/>
    <w:rsid w:val="00720A59"/>
    <w:rsid w:val="00721EEB"/>
    <w:rsid w:val="0072203C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A1B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1053"/>
    <w:rsid w:val="00761F4B"/>
    <w:rsid w:val="007627FC"/>
    <w:rsid w:val="00762912"/>
    <w:rsid w:val="00762FFD"/>
    <w:rsid w:val="00763F72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6E4"/>
    <w:rsid w:val="00785714"/>
    <w:rsid w:val="00785F43"/>
    <w:rsid w:val="00786093"/>
    <w:rsid w:val="007867E2"/>
    <w:rsid w:val="00786D7F"/>
    <w:rsid w:val="00787EDF"/>
    <w:rsid w:val="00790627"/>
    <w:rsid w:val="00791458"/>
    <w:rsid w:val="00791671"/>
    <w:rsid w:val="00791AB0"/>
    <w:rsid w:val="00791ACF"/>
    <w:rsid w:val="007970B1"/>
    <w:rsid w:val="00797971"/>
    <w:rsid w:val="007A04A0"/>
    <w:rsid w:val="007A1077"/>
    <w:rsid w:val="007A188F"/>
    <w:rsid w:val="007A2548"/>
    <w:rsid w:val="007A255D"/>
    <w:rsid w:val="007A2E14"/>
    <w:rsid w:val="007A3ADE"/>
    <w:rsid w:val="007A4B66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313F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17DB7"/>
    <w:rsid w:val="0082043E"/>
    <w:rsid w:val="008222BD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0C5A"/>
    <w:rsid w:val="00831E98"/>
    <w:rsid w:val="00832CDE"/>
    <w:rsid w:val="008338F9"/>
    <w:rsid w:val="00833BF5"/>
    <w:rsid w:val="00834344"/>
    <w:rsid w:val="00834944"/>
    <w:rsid w:val="00840458"/>
    <w:rsid w:val="00841150"/>
    <w:rsid w:val="008437C7"/>
    <w:rsid w:val="00845F6F"/>
    <w:rsid w:val="00847534"/>
    <w:rsid w:val="008503B1"/>
    <w:rsid w:val="00851BE0"/>
    <w:rsid w:val="00852C7E"/>
    <w:rsid w:val="00854E0D"/>
    <w:rsid w:val="008612A8"/>
    <w:rsid w:val="008646F2"/>
    <w:rsid w:val="00864E8B"/>
    <w:rsid w:val="008656B6"/>
    <w:rsid w:val="00865B58"/>
    <w:rsid w:val="008664E9"/>
    <w:rsid w:val="0086697E"/>
    <w:rsid w:val="00871369"/>
    <w:rsid w:val="00871F95"/>
    <w:rsid w:val="00873BB6"/>
    <w:rsid w:val="00874002"/>
    <w:rsid w:val="00875444"/>
    <w:rsid w:val="0087624F"/>
    <w:rsid w:val="00876619"/>
    <w:rsid w:val="00877901"/>
    <w:rsid w:val="00877919"/>
    <w:rsid w:val="008801F7"/>
    <w:rsid w:val="00880F7F"/>
    <w:rsid w:val="00882B58"/>
    <w:rsid w:val="00883C89"/>
    <w:rsid w:val="00884BB4"/>
    <w:rsid w:val="008854B0"/>
    <w:rsid w:val="0088635E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758"/>
    <w:rsid w:val="008B68C2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2E11"/>
    <w:rsid w:val="008D3963"/>
    <w:rsid w:val="008D4880"/>
    <w:rsid w:val="008D5CD8"/>
    <w:rsid w:val="008D7A03"/>
    <w:rsid w:val="008D7C88"/>
    <w:rsid w:val="008E1303"/>
    <w:rsid w:val="008E5AEB"/>
    <w:rsid w:val="008E722A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162D"/>
    <w:rsid w:val="009037F3"/>
    <w:rsid w:val="00904B27"/>
    <w:rsid w:val="00905431"/>
    <w:rsid w:val="00905547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200"/>
    <w:rsid w:val="00914405"/>
    <w:rsid w:val="00916859"/>
    <w:rsid w:val="0091734F"/>
    <w:rsid w:val="00917563"/>
    <w:rsid w:val="009207ED"/>
    <w:rsid w:val="0092126A"/>
    <w:rsid w:val="00921BBF"/>
    <w:rsid w:val="00921BC8"/>
    <w:rsid w:val="00922101"/>
    <w:rsid w:val="00922C78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7B4"/>
    <w:rsid w:val="00951AD4"/>
    <w:rsid w:val="00951DDC"/>
    <w:rsid w:val="009524E2"/>
    <w:rsid w:val="00952E08"/>
    <w:rsid w:val="00953B06"/>
    <w:rsid w:val="00953BFA"/>
    <w:rsid w:val="00953C3F"/>
    <w:rsid w:val="00953DBB"/>
    <w:rsid w:val="00954521"/>
    <w:rsid w:val="009576AB"/>
    <w:rsid w:val="00957896"/>
    <w:rsid w:val="00960E4C"/>
    <w:rsid w:val="0096111A"/>
    <w:rsid w:val="00963456"/>
    <w:rsid w:val="009644CA"/>
    <w:rsid w:val="009656D2"/>
    <w:rsid w:val="00965E09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3A55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3CD6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469A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5444"/>
    <w:rsid w:val="00A071F6"/>
    <w:rsid w:val="00A07C39"/>
    <w:rsid w:val="00A07DB5"/>
    <w:rsid w:val="00A10641"/>
    <w:rsid w:val="00A11379"/>
    <w:rsid w:val="00A1633E"/>
    <w:rsid w:val="00A164CB"/>
    <w:rsid w:val="00A16B1D"/>
    <w:rsid w:val="00A2166E"/>
    <w:rsid w:val="00A21A65"/>
    <w:rsid w:val="00A23174"/>
    <w:rsid w:val="00A2522A"/>
    <w:rsid w:val="00A277DF"/>
    <w:rsid w:val="00A30481"/>
    <w:rsid w:val="00A305E4"/>
    <w:rsid w:val="00A318BF"/>
    <w:rsid w:val="00A33F3E"/>
    <w:rsid w:val="00A37031"/>
    <w:rsid w:val="00A374E0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91E"/>
    <w:rsid w:val="00A47EBA"/>
    <w:rsid w:val="00A50620"/>
    <w:rsid w:val="00A53C5E"/>
    <w:rsid w:val="00A53DE2"/>
    <w:rsid w:val="00A547C6"/>
    <w:rsid w:val="00A55876"/>
    <w:rsid w:val="00A60CDE"/>
    <w:rsid w:val="00A60E78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2736"/>
    <w:rsid w:val="00AA3174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3D22"/>
    <w:rsid w:val="00AD4BC5"/>
    <w:rsid w:val="00AD52F2"/>
    <w:rsid w:val="00AD5A66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76F"/>
    <w:rsid w:val="00AE28AC"/>
    <w:rsid w:val="00AE2AEA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3AB7"/>
    <w:rsid w:val="00AF4FAC"/>
    <w:rsid w:val="00AF5FA1"/>
    <w:rsid w:val="00B002E1"/>
    <w:rsid w:val="00B024A9"/>
    <w:rsid w:val="00B026AB"/>
    <w:rsid w:val="00B02D25"/>
    <w:rsid w:val="00B0306A"/>
    <w:rsid w:val="00B04F3D"/>
    <w:rsid w:val="00B053BF"/>
    <w:rsid w:val="00B05443"/>
    <w:rsid w:val="00B0727D"/>
    <w:rsid w:val="00B14FBD"/>
    <w:rsid w:val="00B15BDC"/>
    <w:rsid w:val="00B166F1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2EC3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25FF"/>
    <w:rsid w:val="00B45BC6"/>
    <w:rsid w:val="00B463B9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5E52"/>
    <w:rsid w:val="00B66D08"/>
    <w:rsid w:val="00B66FFA"/>
    <w:rsid w:val="00B70ECB"/>
    <w:rsid w:val="00B726B4"/>
    <w:rsid w:val="00B736E0"/>
    <w:rsid w:val="00B7375F"/>
    <w:rsid w:val="00B73BDE"/>
    <w:rsid w:val="00B7452D"/>
    <w:rsid w:val="00B7645E"/>
    <w:rsid w:val="00B82361"/>
    <w:rsid w:val="00B8257B"/>
    <w:rsid w:val="00B8258C"/>
    <w:rsid w:val="00B82800"/>
    <w:rsid w:val="00B84A7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F04FE"/>
    <w:rsid w:val="00BF0D7D"/>
    <w:rsid w:val="00BF12A9"/>
    <w:rsid w:val="00BF1A50"/>
    <w:rsid w:val="00BF1DA5"/>
    <w:rsid w:val="00BF327B"/>
    <w:rsid w:val="00BF3EC8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1E93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129"/>
    <w:rsid w:val="00C4247C"/>
    <w:rsid w:val="00C42950"/>
    <w:rsid w:val="00C43502"/>
    <w:rsid w:val="00C43E17"/>
    <w:rsid w:val="00C5038C"/>
    <w:rsid w:val="00C50FB7"/>
    <w:rsid w:val="00C51197"/>
    <w:rsid w:val="00C5215D"/>
    <w:rsid w:val="00C5245C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66484"/>
    <w:rsid w:val="00C70546"/>
    <w:rsid w:val="00C7192C"/>
    <w:rsid w:val="00C7779D"/>
    <w:rsid w:val="00C77BB4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B7851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BCC"/>
    <w:rsid w:val="00CD1DC6"/>
    <w:rsid w:val="00CD24FC"/>
    <w:rsid w:val="00CD4224"/>
    <w:rsid w:val="00CD5A65"/>
    <w:rsid w:val="00CD746D"/>
    <w:rsid w:val="00CD797B"/>
    <w:rsid w:val="00CE0EBD"/>
    <w:rsid w:val="00CE1179"/>
    <w:rsid w:val="00CE201E"/>
    <w:rsid w:val="00CE2F6E"/>
    <w:rsid w:val="00CE46D4"/>
    <w:rsid w:val="00CE627E"/>
    <w:rsid w:val="00CE7419"/>
    <w:rsid w:val="00CE7F6E"/>
    <w:rsid w:val="00CF0DB6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5223"/>
    <w:rsid w:val="00D06203"/>
    <w:rsid w:val="00D06BD4"/>
    <w:rsid w:val="00D071C6"/>
    <w:rsid w:val="00D07C7C"/>
    <w:rsid w:val="00D112DF"/>
    <w:rsid w:val="00D13798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26313"/>
    <w:rsid w:val="00D318C9"/>
    <w:rsid w:val="00D32608"/>
    <w:rsid w:val="00D32644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739D"/>
    <w:rsid w:val="00D50B2C"/>
    <w:rsid w:val="00D52594"/>
    <w:rsid w:val="00D52BAA"/>
    <w:rsid w:val="00D53AA3"/>
    <w:rsid w:val="00D53D7E"/>
    <w:rsid w:val="00D55015"/>
    <w:rsid w:val="00D565D7"/>
    <w:rsid w:val="00D566AC"/>
    <w:rsid w:val="00D56F2B"/>
    <w:rsid w:val="00D57265"/>
    <w:rsid w:val="00D5759B"/>
    <w:rsid w:val="00D57BD2"/>
    <w:rsid w:val="00D60CEC"/>
    <w:rsid w:val="00D6185B"/>
    <w:rsid w:val="00D62847"/>
    <w:rsid w:val="00D62F54"/>
    <w:rsid w:val="00D632D3"/>
    <w:rsid w:val="00D63EA6"/>
    <w:rsid w:val="00D64EFA"/>
    <w:rsid w:val="00D656F4"/>
    <w:rsid w:val="00D65E1D"/>
    <w:rsid w:val="00D66E7E"/>
    <w:rsid w:val="00D70603"/>
    <w:rsid w:val="00D71957"/>
    <w:rsid w:val="00D72BC5"/>
    <w:rsid w:val="00D73380"/>
    <w:rsid w:val="00D7663F"/>
    <w:rsid w:val="00D76CBF"/>
    <w:rsid w:val="00D774DC"/>
    <w:rsid w:val="00D775B9"/>
    <w:rsid w:val="00D81BF8"/>
    <w:rsid w:val="00D82319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9729A"/>
    <w:rsid w:val="00DA0BF7"/>
    <w:rsid w:val="00DA100F"/>
    <w:rsid w:val="00DA2BAD"/>
    <w:rsid w:val="00DA3388"/>
    <w:rsid w:val="00DA35C2"/>
    <w:rsid w:val="00DA5246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6251"/>
    <w:rsid w:val="00DB77B0"/>
    <w:rsid w:val="00DC0DAB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E0D1A"/>
    <w:rsid w:val="00DE185D"/>
    <w:rsid w:val="00DE3A0A"/>
    <w:rsid w:val="00DE40BE"/>
    <w:rsid w:val="00DE4BD1"/>
    <w:rsid w:val="00DE4D08"/>
    <w:rsid w:val="00DE7828"/>
    <w:rsid w:val="00DF17E8"/>
    <w:rsid w:val="00DF1A81"/>
    <w:rsid w:val="00DF25A5"/>
    <w:rsid w:val="00DF266C"/>
    <w:rsid w:val="00DF61B8"/>
    <w:rsid w:val="00DF6B48"/>
    <w:rsid w:val="00E00514"/>
    <w:rsid w:val="00E02951"/>
    <w:rsid w:val="00E02E97"/>
    <w:rsid w:val="00E0370E"/>
    <w:rsid w:val="00E04A8D"/>
    <w:rsid w:val="00E07283"/>
    <w:rsid w:val="00E10475"/>
    <w:rsid w:val="00E11B7D"/>
    <w:rsid w:val="00E12B25"/>
    <w:rsid w:val="00E155F0"/>
    <w:rsid w:val="00E156A8"/>
    <w:rsid w:val="00E16EAC"/>
    <w:rsid w:val="00E17EEA"/>
    <w:rsid w:val="00E201EB"/>
    <w:rsid w:val="00E202B3"/>
    <w:rsid w:val="00E21FBC"/>
    <w:rsid w:val="00E2263B"/>
    <w:rsid w:val="00E22FC0"/>
    <w:rsid w:val="00E23508"/>
    <w:rsid w:val="00E257C8"/>
    <w:rsid w:val="00E259E5"/>
    <w:rsid w:val="00E25B70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8EB"/>
    <w:rsid w:val="00E51C4F"/>
    <w:rsid w:val="00E51D55"/>
    <w:rsid w:val="00E52731"/>
    <w:rsid w:val="00E52B1B"/>
    <w:rsid w:val="00E547D8"/>
    <w:rsid w:val="00E55869"/>
    <w:rsid w:val="00E60003"/>
    <w:rsid w:val="00E601E3"/>
    <w:rsid w:val="00E62755"/>
    <w:rsid w:val="00E6372F"/>
    <w:rsid w:val="00E638B5"/>
    <w:rsid w:val="00E67094"/>
    <w:rsid w:val="00E73C95"/>
    <w:rsid w:val="00E74E12"/>
    <w:rsid w:val="00E75B1C"/>
    <w:rsid w:val="00E75ED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5F30"/>
    <w:rsid w:val="00E86232"/>
    <w:rsid w:val="00E86FD9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50F"/>
    <w:rsid w:val="00EA170A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4FA1"/>
    <w:rsid w:val="00ED54D6"/>
    <w:rsid w:val="00ED6442"/>
    <w:rsid w:val="00ED67F8"/>
    <w:rsid w:val="00ED7A18"/>
    <w:rsid w:val="00ED7A67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4C6A"/>
    <w:rsid w:val="00EF5F7E"/>
    <w:rsid w:val="00EF715D"/>
    <w:rsid w:val="00F006CE"/>
    <w:rsid w:val="00F00F56"/>
    <w:rsid w:val="00F01256"/>
    <w:rsid w:val="00F01AD3"/>
    <w:rsid w:val="00F0325A"/>
    <w:rsid w:val="00F05310"/>
    <w:rsid w:val="00F106F0"/>
    <w:rsid w:val="00F11689"/>
    <w:rsid w:val="00F124A5"/>
    <w:rsid w:val="00F12518"/>
    <w:rsid w:val="00F12891"/>
    <w:rsid w:val="00F12CA1"/>
    <w:rsid w:val="00F12D25"/>
    <w:rsid w:val="00F1386C"/>
    <w:rsid w:val="00F16520"/>
    <w:rsid w:val="00F171C0"/>
    <w:rsid w:val="00F21419"/>
    <w:rsid w:val="00F21E3F"/>
    <w:rsid w:val="00F22ECE"/>
    <w:rsid w:val="00F2302B"/>
    <w:rsid w:val="00F26356"/>
    <w:rsid w:val="00F26647"/>
    <w:rsid w:val="00F26701"/>
    <w:rsid w:val="00F267E8"/>
    <w:rsid w:val="00F27406"/>
    <w:rsid w:val="00F2781D"/>
    <w:rsid w:val="00F30524"/>
    <w:rsid w:val="00F30C8A"/>
    <w:rsid w:val="00F30FB5"/>
    <w:rsid w:val="00F32335"/>
    <w:rsid w:val="00F32AB5"/>
    <w:rsid w:val="00F335E2"/>
    <w:rsid w:val="00F34EAC"/>
    <w:rsid w:val="00F3587B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54C0"/>
    <w:rsid w:val="00F5605B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2A8B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24E4"/>
    <w:rsid w:val="00F934BA"/>
    <w:rsid w:val="00F96578"/>
    <w:rsid w:val="00F97336"/>
    <w:rsid w:val="00F97DB9"/>
    <w:rsid w:val="00FA12AD"/>
    <w:rsid w:val="00FA17B7"/>
    <w:rsid w:val="00FA194E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2F97"/>
    <w:rsid w:val="00FD33E1"/>
    <w:rsid w:val="00FD44E8"/>
    <w:rsid w:val="00FD6CE9"/>
    <w:rsid w:val="00FE22BF"/>
    <w:rsid w:val="00FE2A0F"/>
    <w:rsid w:val="00FE2A7D"/>
    <w:rsid w:val="00FE3086"/>
    <w:rsid w:val="00FE3AA4"/>
    <w:rsid w:val="00FE5A9E"/>
    <w:rsid w:val="00FF00CA"/>
    <w:rsid w:val="00FF0558"/>
    <w:rsid w:val="00FF0A79"/>
    <w:rsid w:val="00FF1124"/>
    <w:rsid w:val="00FF245A"/>
    <w:rsid w:val="00FF3A09"/>
    <w:rsid w:val="00FF4437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13BD8981-29D3-417F-90D6-0F5760B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clear" w:pos="1843"/>
        <w:tab w:val="left" w:pos="425"/>
        <w:tab w:val="left" w:pos="709"/>
      </w:tabs>
      <w:spacing w:line="288" w:lineRule="auto"/>
      <w:ind w:left="709"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character" w:customStyle="1" w:styleId="HTMLChar">
    <w:name w:val="HTML 预设格式 Char"/>
    <w:rsid w:val="005004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7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6CB0-B7BE-4448-8B8A-DC950DCD4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29840</TotalTime>
  <Pages>1</Pages>
  <Words>757</Words>
  <Characters>4315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Manager/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刘 洋</cp:lastModifiedBy>
  <cp:revision>219</cp:revision>
  <cp:lastPrinted>2019-01-11T00:51:00Z</cp:lastPrinted>
  <dcterms:created xsi:type="dcterms:W3CDTF">2016-01-25T05:21:00Z</dcterms:created>
  <dcterms:modified xsi:type="dcterms:W3CDTF">2019-04-30T12:54:00Z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