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7691"/>
      </w:tblGrid>
      <w:tr w:rsidR="007A5D54" w14:paraId="42C8F8D1" w14:textId="77777777" w:rsidTr="007F30CE">
        <w:tc>
          <w:tcPr>
            <w:tcW w:w="5305" w:type="dxa"/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2218"/>
              <w:gridCol w:w="2520"/>
            </w:tblGrid>
            <w:tr w:rsidR="007A5D54" w14:paraId="6CFDE2A6" w14:textId="77777777" w:rsidTr="007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8" w:type="dxa"/>
                </w:tcPr>
                <w:p w14:paraId="027F6442" w14:textId="77777777" w:rsidR="007A5D54" w:rsidRDefault="00674B5A">
                  <w:r>
                    <w:t>EmplyoeeID</w:t>
                  </w:r>
                </w:p>
              </w:tc>
              <w:tc>
                <w:tcPr>
                  <w:tcW w:w="2520" w:type="dxa"/>
                </w:tcPr>
                <w:p w14:paraId="6C35F4D1" w14:textId="77777777" w:rsidR="007A5D54" w:rsidRDefault="00674B5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Name</w:t>
                  </w:r>
                </w:p>
              </w:tc>
            </w:tr>
            <w:tr w:rsidR="007A5D54" w14:paraId="2D9239D5" w14:textId="77777777" w:rsidTr="007F30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8" w:type="dxa"/>
                </w:tcPr>
                <w:p w14:paraId="62ECDA49" w14:textId="77777777" w:rsidR="007A5D54" w:rsidRDefault="00674B5A">
                  <w:r>
                    <w:t>EN1-26</w:t>
                  </w:r>
                </w:p>
              </w:tc>
              <w:tc>
                <w:tcPr>
                  <w:tcW w:w="2520" w:type="dxa"/>
                </w:tcPr>
                <w:p w14:paraId="337F1696" w14:textId="77777777" w:rsidR="007A5D54" w:rsidRDefault="00674B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Sean O’Brien</w:t>
                  </w:r>
                </w:p>
              </w:tc>
            </w:tr>
            <w:tr w:rsidR="007A5D54" w14:paraId="2BEFCCF5" w14:textId="77777777" w:rsidTr="007F30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8" w:type="dxa"/>
                </w:tcPr>
                <w:p w14:paraId="5DC162D7" w14:textId="77777777" w:rsidR="007A5D54" w:rsidRDefault="00674B5A">
                  <w:r>
                    <w:t>EN1-33</w:t>
                  </w:r>
                </w:p>
              </w:tc>
              <w:tc>
                <w:tcPr>
                  <w:tcW w:w="2520" w:type="dxa"/>
                </w:tcPr>
                <w:p w14:paraId="5EF9B05D" w14:textId="77777777" w:rsidR="00674B5A" w:rsidRDefault="00674B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Amy Guya</w:t>
                  </w:r>
                </w:p>
              </w:tc>
            </w:tr>
            <w:tr w:rsidR="007A5D54" w14:paraId="4CA9B00A" w14:textId="77777777" w:rsidTr="007F30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8" w:type="dxa"/>
                </w:tcPr>
                <w:p w14:paraId="29969F6F" w14:textId="77777777" w:rsidR="007A5D54" w:rsidRDefault="00674B5A">
                  <w:r>
                    <w:t>EN1-35</w:t>
                  </w:r>
                </w:p>
              </w:tc>
              <w:tc>
                <w:tcPr>
                  <w:tcW w:w="2520" w:type="dxa"/>
                </w:tcPr>
                <w:p w14:paraId="126F234B" w14:textId="77777777" w:rsidR="007A5D54" w:rsidRDefault="00674B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Steven Baranco</w:t>
                  </w:r>
                </w:p>
              </w:tc>
            </w:tr>
            <w:tr w:rsidR="007A5D54" w14:paraId="3817D0B9" w14:textId="77777777" w:rsidTr="007F30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8" w:type="dxa"/>
                </w:tcPr>
                <w:p w14:paraId="24D34787" w14:textId="77777777" w:rsidR="007A5D54" w:rsidRDefault="00674B5A">
                  <w:r>
                    <w:t>EN1-36</w:t>
                  </w:r>
                </w:p>
              </w:tc>
              <w:tc>
                <w:tcPr>
                  <w:tcW w:w="2520" w:type="dxa"/>
                </w:tcPr>
                <w:p w14:paraId="586BBBFD" w14:textId="77777777" w:rsidR="007A5D54" w:rsidRDefault="00674B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Elizabeth Roslyn</w:t>
                  </w:r>
                </w:p>
              </w:tc>
            </w:tr>
            <w:tr w:rsidR="007A5D54" w14:paraId="6DC70A74" w14:textId="77777777" w:rsidTr="007F30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8" w:type="dxa"/>
                </w:tcPr>
                <w:p w14:paraId="04AF0DB2" w14:textId="77777777" w:rsidR="007A5D54" w:rsidRDefault="00674B5A">
                  <w:r>
                    <w:t>EN1-38</w:t>
                  </w:r>
                </w:p>
              </w:tc>
              <w:tc>
                <w:tcPr>
                  <w:tcW w:w="2520" w:type="dxa"/>
                </w:tcPr>
                <w:p w14:paraId="4AAD19E4" w14:textId="77777777" w:rsidR="007A5D54" w:rsidRDefault="00674B5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Carol Schaaf</w:t>
                  </w:r>
                </w:p>
              </w:tc>
            </w:tr>
            <w:tr w:rsidR="007A5D54" w14:paraId="158E9AA7" w14:textId="77777777" w:rsidTr="007F30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8" w:type="dxa"/>
                </w:tcPr>
                <w:p w14:paraId="07E9010D" w14:textId="77777777" w:rsidR="007A5D54" w:rsidRDefault="00674B5A">
                  <w:r>
                    <w:t>EN1-40</w:t>
                  </w:r>
                </w:p>
              </w:tc>
              <w:tc>
                <w:tcPr>
                  <w:tcW w:w="2520" w:type="dxa"/>
                </w:tcPr>
                <w:p w14:paraId="10D9FB69" w14:textId="77777777" w:rsidR="007A5D54" w:rsidRDefault="00674B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Alexandra Wing</w:t>
                  </w:r>
                </w:p>
              </w:tc>
            </w:tr>
          </w:tbl>
          <w:p w14:paraId="1ACFB24A" w14:textId="77777777" w:rsidR="007A5D54" w:rsidRDefault="007A5D54"/>
        </w:tc>
        <w:tc>
          <w:tcPr>
            <w:tcW w:w="7691" w:type="dxa"/>
          </w:tcPr>
          <w:tbl>
            <w:tblPr>
              <w:tblStyle w:val="GridTable4-Accent1"/>
              <w:tblW w:w="0" w:type="auto"/>
              <w:tblLook w:val="04A0" w:firstRow="1" w:lastRow="0" w:firstColumn="1" w:lastColumn="0" w:noHBand="0" w:noVBand="1"/>
            </w:tblPr>
            <w:tblGrid>
              <w:gridCol w:w="1504"/>
              <w:gridCol w:w="3326"/>
              <w:gridCol w:w="2520"/>
            </w:tblGrid>
            <w:tr w:rsidR="00674B5A" w14:paraId="40C7B82A" w14:textId="77777777" w:rsidTr="007F30C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4" w:type="dxa"/>
                </w:tcPr>
                <w:p w14:paraId="2CF78E83" w14:textId="77777777" w:rsidR="00674B5A" w:rsidRDefault="00674B5A">
                  <w:r>
                    <w:t>EmployeeID</w:t>
                  </w:r>
                </w:p>
              </w:tc>
              <w:tc>
                <w:tcPr>
                  <w:tcW w:w="3326" w:type="dxa"/>
                </w:tcPr>
                <w:p w14:paraId="3022F1F6" w14:textId="77777777" w:rsidR="00674B5A" w:rsidRDefault="007F30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Project</w:t>
                  </w:r>
                </w:p>
              </w:tc>
              <w:tc>
                <w:tcPr>
                  <w:tcW w:w="2520" w:type="dxa"/>
                </w:tcPr>
                <w:p w14:paraId="47A930F3" w14:textId="77777777" w:rsidR="00674B5A" w:rsidRDefault="007F30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Time</w:t>
                  </w:r>
                </w:p>
              </w:tc>
            </w:tr>
            <w:tr w:rsidR="007F30CE" w14:paraId="2583DB1E" w14:textId="77777777" w:rsidTr="007F30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4" w:type="dxa"/>
                </w:tcPr>
                <w:p w14:paraId="48F0ED96" w14:textId="77777777" w:rsidR="007F30CE" w:rsidRDefault="007F30CE" w:rsidP="007F30CE">
                  <w:r>
                    <w:t>EN1-26</w:t>
                  </w:r>
                </w:p>
              </w:tc>
              <w:tc>
                <w:tcPr>
                  <w:tcW w:w="3326" w:type="dxa"/>
                </w:tcPr>
                <w:p w14:paraId="5DD77486" w14:textId="77777777" w:rsidR="007F30CE" w:rsidRDefault="007F30CE" w:rsidP="007F3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30-452-T3, 30-457T3, 32-244-T3</w:t>
                  </w:r>
                </w:p>
              </w:tc>
              <w:tc>
                <w:tcPr>
                  <w:tcW w:w="2520" w:type="dxa"/>
                </w:tcPr>
                <w:p w14:paraId="2D9E1B23" w14:textId="77777777" w:rsidR="007F30CE" w:rsidRDefault="007F30CE" w:rsidP="007F3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0.25, 0.40, 0.30</w:t>
                  </w:r>
                </w:p>
              </w:tc>
            </w:tr>
            <w:tr w:rsidR="007F30CE" w14:paraId="0FA2D461" w14:textId="77777777" w:rsidTr="007F30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4" w:type="dxa"/>
                </w:tcPr>
                <w:p w14:paraId="4E79D9BA" w14:textId="77777777" w:rsidR="007F30CE" w:rsidRDefault="007F30CE" w:rsidP="007F30CE">
                  <w:r>
                    <w:t>EN1-33</w:t>
                  </w:r>
                </w:p>
              </w:tc>
              <w:tc>
                <w:tcPr>
                  <w:tcW w:w="3326" w:type="dxa"/>
                </w:tcPr>
                <w:p w14:paraId="33A28784" w14:textId="77777777" w:rsidR="007F30CE" w:rsidRDefault="007F30CE" w:rsidP="007F30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30-452-T3, 30-382-TC, 32-244-T3</w:t>
                  </w:r>
                </w:p>
              </w:tc>
              <w:tc>
                <w:tcPr>
                  <w:tcW w:w="2520" w:type="dxa"/>
                </w:tcPr>
                <w:p w14:paraId="7D35AFB6" w14:textId="77777777" w:rsidR="007F30CE" w:rsidRDefault="007F30CE" w:rsidP="007F30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0.05, 0.35, 0.60</w:t>
                  </w:r>
                </w:p>
              </w:tc>
            </w:tr>
            <w:tr w:rsidR="007F30CE" w14:paraId="3ACC827E" w14:textId="77777777" w:rsidTr="007F30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4" w:type="dxa"/>
                </w:tcPr>
                <w:p w14:paraId="74BA3912" w14:textId="77777777" w:rsidR="007F30CE" w:rsidRDefault="007F30CE" w:rsidP="007F30CE">
                  <w:r>
                    <w:t>EN1-35</w:t>
                  </w:r>
                </w:p>
              </w:tc>
              <w:tc>
                <w:tcPr>
                  <w:tcW w:w="3326" w:type="dxa"/>
                </w:tcPr>
                <w:p w14:paraId="272C4B58" w14:textId="77777777" w:rsidR="007F30CE" w:rsidRDefault="007F30CE" w:rsidP="007F3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30-452-T3, 31-238-TC</w:t>
                  </w:r>
                </w:p>
              </w:tc>
              <w:tc>
                <w:tcPr>
                  <w:tcW w:w="2520" w:type="dxa"/>
                </w:tcPr>
                <w:p w14:paraId="695346B5" w14:textId="77777777" w:rsidR="007F30CE" w:rsidRDefault="007F30CE" w:rsidP="007F3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0.15, 0.80</w:t>
                  </w:r>
                </w:p>
              </w:tc>
            </w:tr>
            <w:tr w:rsidR="007F30CE" w14:paraId="29710F43" w14:textId="77777777" w:rsidTr="007F30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4" w:type="dxa"/>
                </w:tcPr>
                <w:p w14:paraId="52B6F576" w14:textId="77777777" w:rsidR="007F30CE" w:rsidRDefault="007F30CE" w:rsidP="007F30CE">
                  <w:r>
                    <w:t>EN1-36</w:t>
                  </w:r>
                </w:p>
              </w:tc>
              <w:tc>
                <w:tcPr>
                  <w:tcW w:w="3326" w:type="dxa"/>
                </w:tcPr>
                <w:p w14:paraId="4FF399F7" w14:textId="77777777" w:rsidR="007F30CE" w:rsidRDefault="007F30CE" w:rsidP="007F30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35-152-TC</w:t>
                  </w:r>
                </w:p>
              </w:tc>
              <w:tc>
                <w:tcPr>
                  <w:tcW w:w="2520" w:type="dxa"/>
                </w:tcPr>
                <w:p w14:paraId="4F667A5D" w14:textId="77777777" w:rsidR="007F30CE" w:rsidRDefault="007F30CE" w:rsidP="007F30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0.90</w:t>
                  </w:r>
                </w:p>
              </w:tc>
            </w:tr>
            <w:tr w:rsidR="007F30CE" w14:paraId="761E6C70" w14:textId="77777777" w:rsidTr="007F30C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4" w:type="dxa"/>
                </w:tcPr>
                <w:p w14:paraId="71635022" w14:textId="77777777" w:rsidR="007F30CE" w:rsidRDefault="007F30CE" w:rsidP="007F30CE">
                  <w:r>
                    <w:t>EN1-38</w:t>
                  </w:r>
                </w:p>
              </w:tc>
              <w:tc>
                <w:tcPr>
                  <w:tcW w:w="3326" w:type="dxa"/>
                </w:tcPr>
                <w:p w14:paraId="0A061D8B" w14:textId="77777777" w:rsidR="007F30CE" w:rsidRDefault="007F30CE" w:rsidP="007F3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36-272-TC</w:t>
                  </w:r>
                </w:p>
              </w:tc>
              <w:tc>
                <w:tcPr>
                  <w:tcW w:w="2520" w:type="dxa"/>
                </w:tcPr>
                <w:p w14:paraId="27A81445" w14:textId="77777777" w:rsidR="007F30CE" w:rsidRDefault="007F30CE" w:rsidP="007F3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0.75</w:t>
                  </w:r>
                </w:p>
              </w:tc>
            </w:tr>
            <w:tr w:rsidR="007F30CE" w14:paraId="2282714D" w14:textId="77777777" w:rsidTr="007F30C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504" w:type="dxa"/>
                </w:tcPr>
                <w:p w14:paraId="0832E892" w14:textId="77777777" w:rsidR="007F30CE" w:rsidRDefault="007F30CE" w:rsidP="007F30CE">
                  <w:r>
                    <w:t>EN1-40</w:t>
                  </w:r>
                </w:p>
              </w:tc>
              <w:tc>
                <w:tcPr>
                  <w:tcW w:w="3326" w:type="dxa"/>
                </w:tcPr>
                <w:p w14:paraId="2410E176" w14:textId="77777777" w:rsidR="007F30CE" w:rsidRDefault="007F30CE" w:rsidP="007F30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31-238-TC, 31-241-TC</w:t>
                  </w:r>
                </w:p>
              </w:tc>
              <w:tc>
                <w:tcPr>
                  <w:tcW w:w="2520" w:type="dxa"/>
                </w:tcPr>
                <w:p w14:paraId="36A63D17" w14:textId="77777777" w:rsidR="007F30CE" w:rsidRDefault="007F30CE" w:rsidP="007F30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0.20, 0.70</w:t>
                  </w:r>
                </w:p>
              </w:tc>
            </w:tr>
          </w:tbl>
          <w:p w14:paraId="01415791" w14:textId="77777777" w:rsidR="007A5D54" w:rsidRDefault="007A5D54"/>
        </w:tc>
      </w:tr>
    </w:tbl>
    <w:p w14:paraId="32FE4B09" w14:textId="77777777" w:rsidR="00CE6B41" w:rsidRDefault="00CE6B41"/>
    <w:sectPr w:rsidR="00CE6B41" w:rsidSect="007A5D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3D24B8" w14:textId="77777777" w:rsidR="002F079A" w:rsidRDefault="002F079A" w:rsidP="007F30CE">
      <w:pPr>
        <w:spacing w:after="0" w:line="240" w:lineRule="auto"/>
      </w:pPr>
      <w:r>
        <w:separator/>
      </w:r>
    </w:p>
  </w:endnote>
  <w:endnote w:type="continuationSeparator" w:id="0">
    <w:p w14:paraId="372F10E2" w14:textId="77777777" w:rsidR="002F079A" w:rsidRDefault="002F079A" w:rsidP="007F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407B9" w14:textId="77777777" w:rsidR="007F30CE" w:rsidRDefault="007F3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9A50E" w14:textId="77777777" w:rsidR="007F30CE" w:rsidRDefault="007F3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60E40" w14:textId="77777777" w:rsidR="007F30CE" w:rsidRDefault="007F3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3F312" w14:textId="77777777" w:rsidR="002F079A" w:rsidRDefault="002F079A" w:rsidP="007F30CE">
      <w:pPr>
        <w:spacing w:after="0" w:line="240" w:lineRule="auto"/>
      </w:pPr>
      <w:r>
        <w:separator/>
      </w:r>
    </w:p>
  </w:footnote>
  <w:footnote w:type="continuationSeparator" w:id="0">
    <w:p w14:paraId="7E12DD95" w14:textId="77777777" w:rsidR="002F079A" w:rsidRDefault="002F079A" w:rsidP="007F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6617F" w14:textId="77777777" w:rsidR="007F30CE" w:rsidRDefault="007F3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A38AA2" w14:textId="77777777" w:rsidR="007F30CE" w:rsidRDefault="007F30CE">
    <w:pPr>
      <w:pStyle w:val="Header"/>
      <w:rPr>
        <w:lang w:val="en-US"/>
      </w:rPr>
    </w:pPr>
    <w:r>
      <w:rPr>
        <w:lang w:val="en-US"/>
      </w:rPr>
      <w:t>Tarea Bases de Datos</w:t>
    </w:r>
  </w:p>
  <w:p w14:paraId="1D0A1A02" w14:textId="3E41E8E2" w:rsidR="007F30CE" w:rsidRPr="007F30CE" w:rsidRDefault="007F30CE">
    <w:pPr>
      <w:pStyle w:val="Header"/>
      <w:rPr>
        <w:lang w:val="en-US"/>
      </w:rPr>
    </w:pPr>
    <w:r w:rsidRPr="007F30CE">
      <w:rPr>
        <w:lang w:val="en-US"/>
      </w:rPr>
      <w:t>Daniel Alberto Zarco Manzanares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5EAD6" w14:textId="77777777" w:rsidR="007F30CE" w:rsidRDefault="007F3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54"/>
    <w:rsid w:val="00161F6C"/>
    <w:rsid w:val="002F079A"/>
    <w:rsid w:val="00674B5A"/>
    <w:rsid w:val="007A5D54"/>
    <w:rsid w:val="007F30CE"/>
    <w:rsid w:val="00CE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7023"/>
  <w15:chartTrackingRefBased/>
  <w15:docId w15:val="{BD42BCB6-25AF-451F-BF8D-84F885B1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F30C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7F30C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F30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F30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0CE"/>
  </w:style>
  <w:style w:type="paragraph" w:styleId="Footer">
    <w:name w:val="footer"/>
    <w:basedOn w:val="Normal"/>
    <w:link w:val="FooterChar"/>
    <w:uiPriority w:val="99"/>
    <w:unhideWhenUsed/>
    <w:rsid w:val="007F30C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Alberto Zarco Manzanares</dc:creator>
  <cp:keywords/>
  <dc:description/>
  <cp:lastModifiedBy>Daniel Alberto Zarco Manzanares</cp:lastModifiedBy>
  <cp:revision>1</cp:revision>
  <dcterms:created xsi:type="dcterms:W3CDTF">2020-03-24T00:28:00Z</dcterms:created>
  <dcterms:modified xsi:type="dcterms:W3CDTF">2020-03-24T00:56:00Z</dcterms:modified>
</cp:coreProperties>
</file>