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0583" w14:textId="0BF5AF7C" w:rsidR="00042702" w:rsidRPr="00A322CE" w:rsidRDefault="00042702" w:rsidP="00663748">
      <w:pPr>
        <w:widowControl/>
        <w:wordWrap w:val="0"/>
        <w:spacing w:before="100" w:beforeAutospacing="1" w:after="100" w:afterAutospacing="1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 w:rsidR="006C6633">
        <w:rPr>
          <w:rFonts w:ascii="黑体" w:eastAsia="黑体" w:hAnsi="黑体" w:hint="eastAsia"/>
          <w:b/>
          <w:sz w:val="30"/>
          <w:szCs w:val="30"/>
          <w:u w:val="single"/>
        </w:rPr>
        <w:t>13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510B126F" w14:textId="77777777" w:rsidR="00042702" w:rsidRPr="00C522B8" w:rsidRDefault="00042702" w:rsidP="00042702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30CF0DBC" w14:textId="77777777" w:rsidR="00042702" w:rsidRDefault="00042702" w:rsidP="00042702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 w14:paraId="124EA956" w14:textId="77777777" w:rsidR="00042702" w:rsidRPr="00B33222" w:rsidRDefault="00042702" w:rsidP="00042702">
      <w:pPr>
        <w:pStyle w:val="a3"/>
      </w:pPr>
    </w:p>
    <w:p w14:paraId="6EC2F905" w14:textId="71E91B19" w:rsidR="00042702" w:rsidRPr="00B15D74" w:rsidRDefault="00042702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  </w:t>
      </w:r>
      <w:r w:rsidR="006C6633">
        <w:rPr>
          <w:rFonts w:hint="eastAsia"/>
          <w:u w:val="single"/>
        </w:rPr>
        <w:t xml:space="preserve"> </w:t>
      </w:r>
      <w:r w:rsidR="006C6633" w:rsidRPr="006C6633">
        <w:rPr>
          <w:rFonts w:hint="eastAsia"/>
          <w:u w:val="single"/>
        </w:rPr>
        <w:t>WEB</w:t>
      </w:r>
      <w:r w:rsidR="006C6633" w:rsidRPr="006C6633">
        <w:rPr>
          <w:rFonts w:hint="eastAsia"/>
          <w:u w:val="single"/>
        </w:rPr>
        <w:t>前端设计与开发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</w:t>
      </w:r>
      <w:r w:rsidR="0093648E" w:rsidRPr="0093648E">
        <w:rPr>
          <w:u w:val="single"/>
        </w:rPr>
        <w:t>创建网页</w:t>
      </w:r>
      <w:r>
        <w:rPr>
          <w:rFonts w:hint="eastAsia"/>
          <w:u w:val="single"/>
        </w:rPr>
        <w:t xml:space="preserve">   </w:t>
      </w:r>
      <w:r w:rsidR="0093648E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</w:p>
    <w:p w14:paraId="48D8182C" w14:textId="6B9EDF30" w:rsidR="00042702" w:rsidRPr="00B33222" w:rsidRDefault="00042702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 w:rsidR="006C6633">
        <w:rPr>
          <w:rFonts w:hint="eastAsia"/>
          <w:u w:val="single"/>
        </w:rPr>
        <w:t xml:space="preserve">20221060155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>金泽均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</w:p>
    <w:p w14:paraId="2524246E" w14:textId="77777777" w:rsidR="00617CAA" w:rsidRDefault="00617CAA" w:rsidP="00617CAA">
      <w:pPr>
        <w:widowControl/>
        <w:spacing w:before="100" w:beforeAutospacing="1" w:after="100" w:afterAutospacing="1"/>
        <w:ind w:right="-2"/>
      </w:pPr>
      <w:r w:rsidRPr="00B15D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40635" wp14:editId="072F20CF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15240" t="17145" r="1333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D41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6pt" to="48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9LQ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" strokeweight="1.25pt"/>
            </w:pict>
          </mc:Fallback>
        </mc:AlternateContent>
      </w:r>
    </w:p>
    <w:p w14:paraId="01B9626B" w14:textId="254E9858" w:rsidR="00617CAA" w:rsidRDefault="00617CAA" w:rsidP="008C1808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 xml:space="preserve"> </w:t>
      </w:r>
    </w:p>
    <w:p w14:paraId="074991E1" w14:textId="2C6E14C5" w:rsidR="008C1808" w:rsidRDefault="008C1808" w:rsidP="008C1808">
      <w:pPr>
        <w:widowControl/>
        <w:spacing w:before="100" w:beforeAutospacing="1" w:after="100" w:afterAutospacing="1"/>
        <w:ind w:right="-2"/>
        <w:rPr>
          <w:b/>
          <w:bCs/>
        </w:rPr>
      </w:pPr>
      <w:r w:rsidRPr="00323AEF">
        <w:rPr>
          <w:b/>
          <w:bCs/>
        </w:rPr>
        <w:t>实验内容</w:t>
      </w:r>
    </w:p>
    <w:p w14:paraId="7F8861B9" w14:textId="73BC5B1F" w:rsidR="008C1808" w:rsidRDefault="008C1808" w:rsidP="0093648E">
      <w:pPr>
        <w:widowControl/>
        <w:spacing w:before="100" w:beforeAutospacing="1" w:after="100" w:afterAutospacing="1"/>
        <w:ind w:right="-2"/>
      </w:pPr>
      <w:r>
        <w:tab/>
      </w:r>
      <w:r w:rsidR="0093648E" w:rsidRPr="0093648E">
        <w:rPr>
          <w:rFonts w:hint="eastAsia"/>
        </w:rPr>
        <w:t>完成</w:t>
      </w:r>
      <w:r w:rsidR="0093648E" w:rsidRPr="0093648E">
        <w:rPr>
          <w:rFonts w:hint="eastAsia"/>
        </w:rPr>
        <w:t xml:space="preserve"> P19</w:t>
      </w:r>
      <w:r w:rsidR="0093648E" w:rsidRPr="0093648E">
        <w:rPr>
          <w:rFonts w:hint="eastAsia"/>
        </w:rPr>
        <w:t>，</w:t>
      </w:r>
      <w:r w:rsidR="0093648E" w:rsidRPr="0093648E">
        <w:rPr>
          <w:rFonts w:hint="eastAsia"/>
        </w:rPr>
        <w:t>2</w:t>
      </w:r>
      <w:r w:rsidR="0093648E" w:rsidRPr="0093648E">
        <w:rPr>
          <w:rFonts w:hint="eastAsia"/>
        </w:rPr>
        <w:t>、上机题的</w:t>
      </w:r>
      <w:r w:rsidR="0093648E" w:rsidRPr="0093648E">
        <w:rPr>
          <w:rFonts w:hint="eastAsia"/>
        </w:rPr>
        <w:t>(1)(2)(3)(4)</w:t>
      </w:r>
      <w:r w:rsidR="0093648E" w:rsidRPr="0093648E">
        <w:rPr>
          <w:rFonts w:hint="eastAsia"/>
        </w:rPr>
        <w:t>任务</w:t>
      </w:r>
    </w:p>
    <w:p w14:paraId="36915054" w14:textId="77777777" w:rsidR="0093648E" w:rsidRPr="0093648E" w:rsidRDefault="0093648E" w:rsidP="0093648E">
      <w:pPr>
        <w:widowControl/>
        <w:numPr>
          <w:ilvl w:val="0"/>
          <w:numId w:val="2"/>
        </w:numPr>
        <w:spacing w:before="100" w:beforeAutospacing="1" w:after="100" w:afterAutospacing="1"/>
        <w:ind w:right="-2"/>
      </w:pPr>
      <w:r w:rsidRPr="0093648E">
        <w:t>创建一个网页，设置网页标题，示例为</w:t>
      </w:r>
      <w:r w:rsidRPr="0093648E">
        <w:t xml:space="preserve"> “</w:t>
      </w:r>
      <w:r w:rsidRPr="0093648E">
        <w:t>使用头部标记设置网页相关信息</w:t>
      </w:r>
      <w:r w:rsidRPr="0093648E">
        <w:t xml:space="preserve">” </w:t>
      </w:r>
      <w:r w:rsidRPr="0093648E">
        <w:t>。</w:t>
      </w:r>
    </w:p>
    <w:p w14:paraId="7FC37CD4" w14:textId="77777777" w:rsidR="0093648E" w:rsidRPr="0093648E" w:rsidRDefault="0093648E" w:rsidP="0093648E">
      <w:pPr>
        <w:widowControl/>
        <w:numPr>
          <w:ilvl w:val="0"/>
          <w:numId w:val="2"/>
        </w:numPr>
        <w:spacing w:before="100" w:beforeAutospacing="1" w:after="100" w:afterAutospacing="1"/>
        <w:ind w:right="-2"/>
      </w:pPr>
      <w:r w:rsidRPr="0093648E">
        <w:t>设置网页关键字，示例为</w:t>
      </w:r>
      <w:r w:rsidRPr="0093648E">
        <w:t xml:space="preserve"> “title, meta” </w:t>
      </w:r>
      <w:r w:rsidRPr="0093648E">
        <w:t>。</w:t>
      </w:r>
    </w:p>
    <w:p w14:paraId="0998DAD0" w14:textId="77777777" w:rsidR="0093648E" w:rsidRPr="0093648E" w:rsidRDefault="0093648E" w:rsidP="0093648E">
      <w:pPr>
        <w:widowControl/>
        <w:numPr>
          <w:ilvl w:val="0"/>
          <w:numId w:val="2"/>
        </w:numPr>
        <w:spacing w:before="100" w:beforeAutospacing="1" w:after="100" w:afterAutospacing="1"/>
        <w:ind w:right="-2"/>
      </w:pPr>
      <w:r w:rsidRPr="0093648E">
        <w:t>设置网页描述信息，示例为</w:t>
      </w:r>
      <w:r w:rsidRPr="0093648E">
        <w:t xml:space="preserve"> “</w:t>
      </w:r>
      <w:r w:rsidRPr="0093648E">
        <w:t>这是一个关于介绍</w:t>
      </w:r>
      <w:r w:rsidRPr="0093648E">
        <w:t xml:space="preserve"> html </w:t>
      </w:r>
      <w:r w:rsidRPr="0093648E">
        <w:t>语言的网站</w:t>
      </w:r>
      <w:r w:rsidRPr="0093648E">
        <w:t xml:space="preserve">” </w:t>
      </w:r>
      <w:r w:rsidRPr="0093648E">
        <w:t>。</w:t>
      </w:r>
    </w:p>
    <w:p w14:paraId="1AD2BD6C" w14:textId="7ABD6AED" w:rsidR="00BB4CB6" w:rsidRPr="00E27502" w:rsidRDefault="0093648E" w:rsidP="008C1808">
      <w:pPr>
        <w:widowControl/>
        <w:numPr>
          <w:ilvl w:val="0"/>
          <w:numId w:val="2"/>
        </w:numPr>
        <w:spacing w:before="100" w:beforeAutospacing="1" w:after="100" w:afterAutospacing="1"/>
        <w:ind w:right="-2"/>
        <w:rPr>
          <w:rFonts w:hint="eastAsia"/>
        </w:rPr>
      </w:pPr>
      <w:r w:rsidRPr="0093648E">
        <w:t>设置网页停留</w:t>
      </w:r>
      <w:r w:rsidRPr="0093648E">
        <w:t xml:space="preserve"> 5 </w:t>
      </w:r>
      <w:r w:rsidRPr="0093648E">
        <w:t>秒后自动跳转到指定网址，示例为</w:t>
      </w:r>
      <w:hyperlink r:id="rId7" w:history="1">
        <w:r w:rsidR="00BB4CB6" w:rsidRPr="00BB4CB6">
          <w:rPr>
            <w:rStyle w:val="a8"/>
          </w:rPr>
          <w:t>云南大学</w:t>
        </w:r>
      </w:hyperlink>
      <w:r w:rsidR="00E27502">
        <w:rPr>
          <w:rFonts w:hint="eastAsia"/>
        </w:rPr>
        <w:t xml:space="preserve"> </w:t>
      </w:r>
      <w:r w:rsidRPr="0093648E">
        <w:t>。</w:t>
      </w:r>
    </w:p>
    <w:p w14:paraId="0A8B9138" w14:textId="28F921F8" w:rsidR="00E27502" w:rsidRPr="00E27502" w:rsidRDefault="00E27502" w:rsidP="00E27502">
      <w:pPr>
        <w:widowControl/>
        <w:spacing w:before="100" w:beforeAutospacing="1" w:after="100" w:afterAutospacing="1"/>
        <w:ind w:right="-2"/>
        <w:rPr>
          <w:rFonts w:hint="eastAsia"/>
          <w:b/>
          <w:bCs/>
        </w:rPr>
      </w:pPr>
      <w:r w:rsidRPr="00E27502">
        <w:rPr>
          <w:b/>
          <w:bCs/>
        </w:rPr>
        <w:t>代码实现</w:t>
      </w:r>
    </w:p>
    <w:p w14:paraId="67D823C7" w14:textId="144727C3" w:rsidR="00BB4CB6" w:rsidRDefault="00E27502" w:rsidP="008C1808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noProof/>
        </w:rPr>
        <w:drawing>
          <wp:inline distT="0" distB="0" distL="0" distR="0" wp14:anchorId="08CD13CC" wp14:editId="3265F899">
            <wp:extent cx="6192520" cy="3674745"/>
            <wp:effectExtent l="0" t="0" r="0" b="1905"/>
            <wp:docPr id="629309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09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B52C" w14:textId="77777777" w:rsidR="00663748" w:rsidRDefault="00663748" w:rsidP="008C1808">
      <w:pPr>
        <w:widowControl/>
        <w:spacing w:before="100" w:beforeAutospacing="1" w:after="100" w:afterAutospacing="1"/>
        <w:ind w:right="-2"/>
        <w:rPr>
          <w:rFonts w:hint="eastAsia"/>
          <w:b/>
        </w:rPr>
      </w:pPr>
    </w:p>
    <w:p w14:paraId="1430C536" w14:textId="458B0230" w:rsidR="008C1808" w:rsidRDefault="008C1808" w:rsidP="008C1808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lastRenderedPageBreak/>
        <w:t>运行截图</w:t>
      </w:r>
    </w:p>
    <w:p w14:paraId="656546AC" w14:textId="725E1F25" w:rsidR="00F048E9" w:rsidRDefault="00E27502" w:rsidP="008C1808">
      <w:pPr>
        <w:widowControl/>
        <w:spacing w:before="100" w:beforeAutospacing="1" w:after="100" w:afterAutospacing="1"/>
        <w:ind w:right="-2"/>
        <w:rPr>
          <w:b/>
        </w:rPr>
      </w:pPr>
      <w:r>
        <w:rPr>
          <w:noProof/>
        </w:rPr>
        <w:drawing>
          <wp:inline distT="0" distB="0" distL="0" distR="0" wp14:anchorId="1FDDC548" wp14:editId="52D9BCDC">
            <wp:extent cx="6027942" cy="2392887"/>
            <wp:effectExtent l="0" t="0" r="0" b="7620"/>
            <wp:docPr id="13106271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2710" name="图片 1" descr="图形用户界面, 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6CC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359FE9A2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52D2AF70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7A12F6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DA3985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81753D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1F80EB0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ind w:right="105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63E90079" w14:textId="43E9DE09" w:rsidR="00AC3FB8" w:rsidRPr="00617CAA" w:rsidRDefault="00AC3FB8" w:rsidP="008C1808">
      <w:pPr>
        <w:widowControl/>
        <w:spacing w:line="600" w:lineRule="exact"/>
        <w:jc w:val="center"/>
      </w:pPr>
    </w:p>
    <w:sectPr w:rsidR="00AC3FB8" w:rsidRPr="00617CAA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F2AB" w14:textId="77777777" w:rsidR="00565CC8" w:rsidRDefault="00565CC8" w:rsidP="00663748">
      <w:r>
        <w:separator/>
      </w:r>
    </w:p>
  </w:endnote>
  <w:endnote w:type="continuationSeparator" w:id="0">
    <w:p w14:paraId="38046B03" w14:textId="77777777" w:rsidR="00565CC8" w:rsidRDefault="00565CC8" w:rsidP="0066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E67F3" w14:textId="77777777" w:rsidR="00565CC8" w:rsidRDefault="00565CC8" w:rsidP="00663748">
      <w:r>
        <w:separator/>
      </w:r>
    </w:p>
  </w:footnote>
  <w:footnote w:type="continuationSeparator" w:id="0">
    <w:p w14:paraId="5C806510" w14:textId="77777777" w:rsidR="00565CC8" w:rsidRDefault="00565CC8" w:rsidP="0066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55B1D"/>
    <w:multiLevelType w:val="multilevel"/>
    <w:tmpl w:val="4BEE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120164">
    <w:abstractNumId w:val="1"/>
  </w:num>
  <w:num w:numId="2" w16cid:durableId="64363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7097"/>
    <w:rsid w:val="00042702"/>
    <w:rsid w:val="00152930"/>
    <w:rsid w:val="00273CBF"/>
    <w:rsid w:val="002F6342"/>
    <w:rsid w:val="00543AD4"/>
    <w:rsid w:val="0054538C"/>
    <w:rsid w:val="00565CC8"/>
    <w:rsid w:val="005A3A34"/>
    <w:rsid w:val="00602B31"/>
    <w:rsid w:val="00617CAA"/>
    <w:rsid w:val="00663748"/>
    <w:rsid w:val="006C6633"/>
    <w:rsid w:val="0070556A"/>
    <w:rsid w:val="007430A1"/>
    <w:rsid w:val="008C1808"/>
    <w:rsid w:val="0093648E"/>
    <w:rsid w:val="00A322CE"/>
    <w:rsid w:val="00AC3FB8"/>
    <w:rsid w:val="00B46D15"/>
    <w:rsid w:val="00BB4CB6"/>
    <w:rsid w:val="00C340C1"/>
    <w:rsid w:val="00C749F1"/>
    <w:rsid w:val="00D36EF8"/>
    <w:rsid w:val="00E27502"/>
    <w:rsid w:val="00EB7510"/>
    <w:rsid w:val="00F048E9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8511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  <w:style w:type="paragraph" w:styleId="a4">
    <w:name w:val="header"/>
    <w:basedOn w:val="a"/>
    <w:link w:val="a5"/>
    <w:uiPriority w:val="99"/>
    <w:unhideWhenUsed/>
    <w:rsid w:val="00663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364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oc.ynu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violet Au</cp:lastModifiedBy>
  <cp:revision>12</cp:revision>
  <dcterms:created xsi:type="dcterms:W3CDTF">2019-03-26T08:09:00Z</dcterms:created>
  <dcterms:modified xsi:type="dcterms:W3CDTF">2025-04-02T10:21:00Z</dcterms:modified>
</cp:coreProperties>
</file>