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85057" w14:textId="3791A2AE" w:rsidR="00E36FCE" w:rsidRPr="00AB74B7" w:rsidRDefault="00E36FCE" w:rsidP="00E36FCE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1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="006E080F"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Packet Snifﬁng and Spooﬁng Lab</w:t>
      </w:r>
    </w:p>
    <w:p w14:paraId="1941743E" w14:textId="63B6EDEC" w:rsidR="00B0161B" w:rsidRPr="00AB74B7" w:rsidRDefault="00B0161B" w:rsidP="00E36FCE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Task 1: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Using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Tools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to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Sniff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and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Spoof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="006E080F"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Packets</w:t>
      </w:r>
    </w:p>
    <w:p w14:paraId="1284981B" w14:textId="1FCBBB27" w:rsidR="00A40940" w:rsidRPr="00AB74B7" w:rsidRDefault="00064B7F" w:rsidP="00064B7F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AB74B7">
        <w:rPr>
          <w:rFonts w:ascii="Times New Roman" w:hAnsi="Times New Roman" w:cs="Times New Roman"/>
          <w:sz w:val="21"/>
          <w:szCs w:val="21"/>
        </w:rPr>
        <w:t>Task 1.1</w:t>
      </w:r>
      <w:r w:rsidRPr="00AB74B7">
        <w:rPr>
          <w:rFonts w:ascii="Times New Roman" w:hAnsi="Times New Roman" w:cs="Times New Roman"/>
          <w:sz w:val="21"/>
          <w:szCs w:val="21"/>
        </w:rPr>
        <w:t>：</w:t>
      </w:r>
      <w:r w:rsidRPr="00AB74B7">
        <w:rPr>
          <w:rFonts w:ascii="Times New Roman" w:hAnsi="Times New Roman" w:cs="Times New Roman"/>
          <w:sz w:val="21"/>
          <w:szCs w:val="21"/>
        </w:rPr>
        <w:t>Sniffing Packets</w:t>
      </w:r>
    </w:p>
    <w:p w14:paraId="4C0FAC66" w14:textId="78242B4A" w:rsidR="00476FB1" w:rsidRPr="00AB74B7" w:rsidRDefault="00476FB1" w:rsidP="00064B7F">
      <w:pPr>
        <w:rPr>
          <w:rFonts w:ascii="Times New Roman" w:hAnsi="Times New Roman" w:cs="Times New Roman" w:hint="eastAsia"/>
        </w:rPr>
      </w:pPr>
      <w:r w:rsidRPr="00AB74B7">
        <w:rPr>
          <w:rFonts w:ascii="Times New Roman" w:hAnsi="Times New Roman" w:cs="Times New Roman"/>
        </w:rPr>
        <w:t>以</w:t>
      </w:r>
      <w:r w:rsidRPr="00AB74B7">
        <w:rPr>
          <w:rFonts w:ascii="Times New Roman" w:hAnsi="Times New Roman" w:cs="Times New Roman"/>
        </w:rPr>
        <w:t>root</w:t>
      </w:r>
      <w:r w:rsidRPr="00AB74B7">
        <w:rPr>
          <w:rFonts w:ascii="Times New Roman" w:hAnsi="Times New Roman" w:cs="Times New Roman"/>
        </w:rPr>
        <w:t>权限</w:t>
      </w:r>
      <w:r w:rsidRPr="00AB74B7">
        <w:rPr>
          <w:rFonts w:ascii="Times New Roman" w:hAnsi="Times New Roman" w:cs="Times New Roman"/>
        </w:rPr>
        <w:t>运行</w:t>
      </w:r>
      <w:r w:rsidR="00AB74B7" w:rsidRPr="00AB74B7">
        <w:rPr>
          <w:rFonts w:ascii="Times New Roman" w:hAnsi="Times New Roman" w:cs="Times New Roman"/>
        </w:rPr>
        <w:t>sniffer.py</w:t>
      </w:r>
      <w:r w:rsidRPr="00AB74B7">
        <w:rPr>
          <w:rFonts w:ascii="Times New Roman" w:hAnsi="Times New Roman" w:cs="Times New Roman"/>
        </w:rPr>
        <w:t>，因为未接收到任何数据包，程序会阻塞</w:t>
      </w:r>
    </w:p>
    <w:p w14:paraId="65D79BFC" w14:textId="1E9DB8EF" w:rsidR="00064B7F" w:rsidRDefault="00476FB1" w:rsidP="00064B7F">
      <w:pPr>
        <w:rPr>
          <w:rFonts w:ascii="Times New Roman" w:hAnsi="Times New Roman" w:cs="Times New Roman"/>
        </w:rPr>
      </w:pPr>
      <w:r w:rsidRPr="00AB74B7">
        <w:rPr>
          <w:rFonts w:ascii="Times New Roman" w:hAnsi="Times New Roman" w:cs="Times New Roman"/>
          <w:noProof/>
        </w:rPr>
        <w:drawing>
          <wp:inline distT="0" distB="0" distL="0" distR="0" wp14:anchorId="6456B079" wp14:editId="4DBA4D63">
            <wp:extent cx="3235704" cy="36466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080" cy="3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76D4" w14:textId="0AD32B6E" w:rsidR="00AB74B7" w:rsidRDefault="00AB74B7" w:rsidP="00064B7F">
      <w:pPr>
        <w:rPr>
          <w:rFonts w:ascii="Times New Roman" w:hAnsi="Times New Roman" w:cs="Times New Roman"/>
        </w:rPr>
      </w:pPr>
      <w:r w:rsidRPr="00AB74B7">
        <w:rPr>
          <w:rFonts w:ascii="Times New Roman" w:hAnsi="Times New Roman" w:cs="Times New Roman"/>
        </w:rPr>
        <w:t>打开一个新的控制台，使用</w:t>
      </w:r>
      <w:r w:rsidRPr="00AB74B7">
        <w:rPr>
          <w:rFonts w:ascii="Times New Roman" w:hAnsi="Times New Roman" w:cs="Times New Roman"/>
        </w:rPr>
        <w:t>ping</w:t>
      </w:r>
      <w:r w:rsidRPr="00AB74B7">
        <w:rPr>
          <w:rFonts w:ascii="Times New Roman" w:hAnsi="Times New Roman" w:cs="Times New Roman"/>
        </w:rPr>
        <w:t>命令，</w:t>
      </w:r>
      <w:r w:rsidRPr="00AB74B7">
        <w:rPr>
          <w:rFonts w:ascii="Times New Roman" w:hAnsi="Times New Roman" w:cs="Times New Roman"/>
        </w:rPr>
        <w:t xml:space="preserve">ping </w:t>
      </w:r>
      <w:r>
        <w:rPr>
          <w:rFonts w:ascii="Times New Roman" w:hAnsi="Times New Roman" w:cs="Times New Roman" w:hint="eastAsia"/>
        </w:rPr>
        <w:t>1</w:t>
      </w:r>
      <w:r w:rsidRPr="00AB74B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1</w:t>
      </w:r>
      <w:r w:rsidRPr="00AB74B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1</w:t>
      </w:r>
      <w:r w:rsidRPr="00AB74B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</w:t>
      </w:r>
      <w:r w:rsidRPr="00AB74B7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原</w:t>
      </w:r>
      <w:r w:rsidRPr="00AB74B7">
        <w:rPr>
          <w:rFonts w:ascii="Times New Roman" w:hAnsi="Times New Roman" w:cs="Times New Roman"/>
        </w:rPr>
        <w:t>控制台下会输出</w:t>
      </w:r>
      <w:r>
        <w:rPr>
          <w:rFonts w:ascii="Times New Roman" w:hAnsi="Times New Roman" w:cs="Times New Roman" w:hint="eastAsia"/>
        </w:rPr>
        <w:t>所捕获包的</w:t>
      </w:r>
      <w:r w:rsidRPr="00AB74B7">
        <w:rPr>
          <w:rFonts w:ascii="Times New Roman" w:hAnsi="Times New Roman" w:cs="Times New Roman"/>
        </w:rPr>
        <w:t>信息</w:t>
      </w:r>
    </w:p>
    <w:p w14:paraId="25DB550F" w14:textId="2CD3DD9E" w:rsidR="00AB74B7" w:rsidRDefault="00AB74B7" w:rsidP="00064B7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07F70A" wp14:editId="22FBF91A">
            <wp:extent cx="2802211" cy="2279130"/>
            <wp:effectExtent l="0" t="0" r="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364" cy="22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88F" w14:textId="6617E4D8" w:rsidR="00AB74B7" w:rsidRDefault="00AB74B7" w:rsidP="00064B7F">
      <w:pPr>
        <w:rPr>
          <w:rFonts w:ascii="Times New Roman" w:hAnsi="Times New Roman" w:cs="Times New Roman"/>
        </w:rPr>
      </w:pPr>
      <w:r w:rsidRPr="00AB74B7">
        <w:rPr>
          <w:rFonts w:ascii="Times New Roman" w:hAnsi="Times New Roman" w:cs="Times New Roman" w:hint="eastAsia"/>
        </w:rPr>
        <w:t>当不以</w:t>
      </w:r>
      <w:r w:rsidRPr="00AB74B7">
        <w:rPr>
          <w:rFonts w:ascii="Times New Roman" w:hAnsi="Times New Roman" w:cs="Times New Roman" w:hint="eastAsia"/>
        </w:rPr>
        <w:t>root</w:t>
      </w:r>
      <w:r w:rsidRPr="00AB74B7">
        <w:rPr>
          <w:rFonts w:ascii="Times New Roman" w:hAnsi="Times New Roman" w:cs="Times New Roman" w:hint="eastAsia"/>
        </w:rPr>
        <w:t>权限运行</w:t>
      </w:r>
      <w:r>
        <w:rPr>
          <w:rFonts w:ascii="Times New Roman" w:hAnsi="Times New Roman" w:cs="Times New Roman" w:hint="eastAsia"/>
        </w:rPr>
        <w:t>s</w:t>
      </w:r>
      <w:r w:rsidRPr="00AB74B7">
        <w:rPr>
          <w:rFonts w:ascii="Times New Roman" w:hAnsi="Times New Roman" w:cs="Times New Roman" w:hint="eastAsia"/>
        </w:rPr>
        <w:t>niff</w:t>
      </w:r>
      <w:r>
        <w:rPr>
          <w:rFonts w:ascii="Times New Roman" w:hAnsi="Times New Roman" w:cs="Times New Roman" w:hint="eastAsia"/>
        </w:rPr>
        <w:t>er.py</w:t>
      </w:r>
      <w:r w:rsidRPr="00AB74B7">
        <w:rPr>
          <w:rFonts w:ascii="Times New Roman" w:hAnsi="Times New Roman" w:cs="Times New Roman" w:hint="eastAsia"/>
        </w:rPr>
        <w:t>时，会出现操作不被允许的问题</w:t>
      </w:r>
    </w:p>
    <w:p w14:paraId="3DB32A48" w14:textId="1CDBFC3E" w:rsidR="00AB74B7" w:rsidRDefault="00AB74B7" w:rsidP="00064B7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8E251" wp14:editId="616154B7">
            <wp:extent cx="4104298" cy="18288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050" cy="184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1082" w14:textId="1CF353BA" w:rsidR="000742B3" w:rsidRDefault="000742B3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PF</w:t>
      </w:r>
      <w:r>
        <w:rPr>
          <w:rFonts w:ascii="Times New Roman" w:hAnsi="Times New Roman" w:cs="Times New Roman" w:hint="eastAsia"/>
        </w:rPr>
        <w:t>对包进行过滤：</w:t>
      </w:r>
    </w:p>
    <w:p w14:paraId="4A16B4FD" w14:textId="18C20A5B" w:rsidR="00AB74B7" w:rsidRPr="00AB74B7" w:rsidRDefault="00AB74B7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 w:rsidRPr="00AB74B7">
        <w:rPr>
          <w:rFonts w:ascii="Times New Roman" w:hAnsi="Times New Roman" w:cs="Times New Roman" w:hint="eastAsia"/>
        </w:rPr>
        <w:t>只捕获</w:t>
      </w:r>
      <w:r w:rsidRPr="00AB74B7">
        <w:rPr>
          <w:rFonts w:ascii="Times New Roman" w:hAnsi="Times New Roman" w:cs="Times New Roman" w:hint="eastAsia"/>
        </w:rPr>
        <w:t xml:space="preserve"> ICMP </w:t>
      </w:r>
      <w:r w:rsidRPr="00AB74B7">
        <w:rPr>
          <w:rFonts w:ascii="Times New Roman" w:hAnsi="Times New Roman" w:cs="Times New Roman" w:hint="eastAsia"/>
        </w:rPr>
        <w:t>包</w:t>
      </w:r>
      <w:r w:rsidRPr="00AB74B7">
        <w:rPr>
          <w:rFonts w:ascii="Times New Roman" w:hAnsi="Times New Roman" w:cs="Times New Roman" w:hint="eastAsia"/>
        </w:rPr>
        <w:t xml:space="preserve"> </w:t>
      </w:r>
    </w:p>
    <w:p w14:paraId="183BC93B" w14:textId="4763F778" w:rsidR="00AB74B7" w:rsidRPr="00AB74B7" w:rsidRDefault="00AB74B7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98EEF" wp14:editId="002CA210">
            <wp:extent cx="2608811" cy="755557"/>
            <wp:effectExtent l="0" t="0" r="127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589" cy="7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FD74" w14:textId="7BE51754" w:rsidR="00AB74B7" w:rsidRPr="00AB74B7" w:rsidRDefault="00AB74B7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 w:rsidRPr="00AB74B7">
        <w:rPr>
          <w:rFonts w:ascii="Times New Roman" w:hAnsi="Times New Roman" w:cs="Times New Roman" w:hint="eastAsia"/>
        </w:rPr>
        <w:t>捕获来自特定</w:t>
      </w:r>
      <w:r w:rsidRPr="00AB74B7">
        <w:rPr>
          <w:rFonts w:ascii="Times New Roman" w:hAnsi="Times New Roman" w:cs="Times New Roman" w:hint="eastAsia"/>
        </w:rPr>
        <w:t>IP</w:t>
      </w:r>
      <w:r w:rsidRPr="00AB74B7">
        <w:rPr>
          <w:rFonts w:ascii="Times New Roman" w:hAnsi="Times New Roman" w:cs="Times New Roman" w:hint="eastAsia"/>
        </w:rPr>
        <w:t>，以及目</w:t>
      </w:r>
      <w:r>
        <w:rPr>
          <w:rFonts w:ascii="Times New Roman" w:hAnsi="Times New Roman" w:cs="Times New Roman" w:hint="eastAsia"/>
        </w:rPr>
        <w:t>的</w:t>
      </w:r>
      <w:r w:rsidRPr="00AB74B7">
        <w:rPr>
          <w:rFonts w:ascii="Times New Roman" w:hAnsi="Times New Roman" w:cs="Times New Roman" w:hint="eastAsia"/>
        </w:rPr>
        <w:t>端口是</w:t>
      </w:r>
      <w:r w:rsidRPr="00AB74B7">
        <w:rPr>
          <w:rFonts w:ascii="Times New Roman" w:hAnsi="Times New Roman" w:cs="Times New Roman" w:hint="eastAsia"/>
        </w:rPr>
        <w:t>23</w:t>
      </w:r>
      <w:r w:rsidRPr="00AB74B7">
        <w:rPr>
          <w:rFonts w:ascii="Times New Roman" w:hAnsi="Times New Roman" w:cs="Times New Roman" w:hint="eastAsia"/>
        </w:rPr>
        <w:t>的任何</w:t>
      </w:r>
      <w:r w:rsidRPr="00AB74B7">
        <w:rPr>
          <w:rFonts w:ascii="Times New Roman" w:hAnsi="Times New Roman" w:cs="Times New Roman" w:hint="eastAsia"/>
        </w:rPr>
        <w:t>TCP</w:t>
      </w:r>
      <w:r w:rsidRPr="00AB74B7">
        <w:rPr>
          <w:rFonts w:ascii="Times New Roman" w:hAnsi="Times New Roman" w:cs="Times New Roman" w:hint="eastAsia"/>
        </w:rPr>
        <w:t>包</w:t>
      </w:r>
    </w:p>
    <w:p w14:paraId="35AE9972" w14:textId="77777777" w:rsidR="000742B3" w:rsidRDefault="000742B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6F2039" wp14:editId="0E42E54E">
            <wp:extent cx="4668543" cy="775653"/>
            <wp:effectExtent l="0" t="0" r="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798" cy="8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7F9" w14:textId="513E956A" w:rsidR="00AB74B7" w:rsidRPr="00AB74B7" w:rsidRDefault="00AB74B7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③</w:t>
      </w:r>
      <w:r>
        <w:rPr>
          <w:rFonts w:ascii="Times New Roman" w:hAnsi="Times New Roman" w:cs="Times New Roman" w:hint="eastAsia"/>
        </w:rPr>
        <w:t xml:space="preserve"> </w:t>
      </w:r>
      <w:r w:rsidRPr="00AB74B7">
        <w:rPr>
          <w:rFonts w:ascii="Times New Roman" w:hAnsi="Times New Roman" w:cs="Times New Roman" w:hint="eastAsia"/>
        </w:rPr>
        <w:t>捕获来自或到达特定子网的数据包。可以选择任何子网，例如</w:t>
      </w:r>
      <w:r w:rsidRPr="00AB74B7">
        <w:rPr>
          <w:rFonts w:ascii="Times New Roman" w:hAnsi="Times New Roman" w:cs="Times New Roman" w:hint="eastAsia"/>
        </w:rPr>
        <w:t xml:space="preserve">128.230.0.0/16; </w:t>
      </w:r>
      <w:r w:rsidRPr="00AB74B7">
        <w:rPr>
          <w:rFonts w:ascii="Times New Roman" w:hAnsi="Times New Roman" w:cs="Times New Roman" w:hint="eastAsia"/>
        </w:rPr>
        <w:t>不应选择</w:t>
      </w:r>
      <w:r w:rsidRPr="00AB74B7">
        <w:rPr>
          <w:rFonts w:ascii="Times New Roman" w:hAnsi="Times New Roman" w:cs="Times New Roman" w:hint="eastAsia"/>
        </w:rPr>
        <w:t>VM</w:t>
      </w:r>
      <w:r w:rsidRPr="00AB74B7">
        <w:rPr>
          <w:rFonts w:ascii="Times New Roman" w:hAnsi="Times New Roman" w:cs="Times New Roman" w:hint="eastAsia"/>
        </w:rPr>
        <w:t>所连接的子网</w:t>
      </w:r>
    </w:p>
    <w:p w14:paraId="3E68879A" w14:textId="7A8DC260" w:rsidR="00AB74B7" w:rsidRDefault="000742B3" w:rsidP="00AB74B7">
      <w:pPr>
        <w:rPr>
          <w:rFonts w:ascii="Times New Roman" w:hAnsi="Times New Roman" w:cs="Times New Roman"/>
        </w:rPr>
      </w:pPr>
      <w:r w:rsidRPr="000742B3">
        <w:drawing>
          <wp:inline distT="0" distB="0" distL="0" distR="0" wp14:anchorId="5AF7C9F9" wp14:editId="25D6F0B7">
            <wp:extent cx="3181281" cy="762398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49" cy="7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4EC" w14:textId="329746EA" w:rsidR="00C15BFB" w:rsidRPr="00AB74B7" w:rsidRDefault="00C15BFB" w:rsidP="00C15BFB">
      <w:pPr>
        <w:pStyle w:val="2"/>
        <w:spacing w:beforeLines="50" w:before="156" w:after="0" w:line="240" w:lineRule="auto"/>
        <w:rPr>
          <w:rFonts w:ascii="Times New Roman" w:hAnsi="Times New Roman" w:cs="Times New Roman"/>
          <w:sz w:val="21"/>
          <w:szCs w:val="21"/>
        </w:rPr>
      </w:pPr>
      <w:r w:rsidRPr="00AB74B7">
        <w:rPr>
          <w:rFonts w:ascii="Times New Roman" w:hAnsi="Times New Roman" w:cs="Times New Roman"/>
          <w:sz w:val="21"/>
          <w:szCs w:val="21"/>
        </w:rPr>
        <w:t>Task 1.</w:t>
      </w:r>
      <w:r>
        <w:rPr>
          <w:rFonts w:ascii="Times New Roman" w:hAnsi="Times New Roman" w:cs="Times New Roman" w:hint="eastAsia"/>
          <w:sz w:val="21"/>
          <w:szCs w:val="21"/>
        </w:rPr>
        <w:t>2</w:t>
      </w:r>
      <w:r w:rsidRPr="00AB74B7"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 w:hint="eastAsia"/>
          <w:sz w:val="21"/>
          <w:szCs w:val="21"/>
        </w:rPr>
        <w:t>poofing</w:t>
      </w:r>
      <w:r>
        <w:rPr>
          <w:rFonts w:ascii="Times New Roman" w:hAnsi="Times New Roman" w:cs="Times New Roman"/>
          <w:sz w:val="21"/>
          <w:szCs w:val="21"/>
        </w:rPr>
        <w:t xml:space="preserve"> ICMP</w:t>
      </w:r>
      <w:r w:rsidRPr="00AB74B7">
        <w:rPr>
          <w:rFonts w:ascii="Times New Roman" w:hAnsi="Times New Roman" w:cs="Times New Roman"/>
          <w:sz w:val="21"/>
          <w:szCs w:val="21"/>
        </w:rPr>
        <w:t xml:space="preserve"> Packets</w:t>
      </w:r>
    </w:p>
    <w:p w14:paraId="17C15BAD" w14:textId="6A628EE4" w:rsidR="00611962" w:rsidRDefault="00611962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10.0.2.4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上运行如下代码，假装自己是</w:t>
      </w:r>
      <w:r>
        <w:rPr>
          <w:rFonts w:ascii="Times New Roman" w:hAnsi="Times New Roman" w:cs="Times New Roman" w:hint="eastAsia"/>
        </w:rPr>
        <w:t>10.0.2.5</w:t>
      </w:r>
      <w:r>
        <w:rPr>
          <w:rFonts w:ascii="Times New Roman" w:hAnsi="Times New Roman" w:cs="Times New Roman" w:hint="eastAsia"/>
        </w:rPr>
        <w:t>，向</w:t>
      </w:r>
      <w:r>
        <w:rPr>
          <w:rFonts w:ascii="Times New Roman" w:hAnsi="Times New Roman" w:cs="Times New Roman" w:hint="eastAsia"/>
        </w:rPr>
        <w:t>1.1.1.1</w:t>
      </w:r>
      <w:r>
        <w:rPr>
          <w:rFonts w:ascii="Times New Roman" w:hAnsi="Times New Roman" w:cs="Times New Roman" w:hint="eastAsia"/>
        </w:rPr>
        <w:t>发送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CMP</w:t>
      </w:r>
      <w:r>
        <w:rPr>
          <w:rFonts w:ascii="Times New Roman" w:hAnsi="Times New Roman" w:cs="Times New Roman" w:hint="eastAsia"/>
        </w:rPr>
        <w:t>请求报文</w:t>
      </w:r>
    </w:p>
    <w:p w14:paraId="2B66E10D" w14:textId="6210BFFB" w:rsidR="000742B3" w:rsidRDefault="00611962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8DD9E3" wp14:editId="5AD31128">
            <wp:extent cx="1531216" cy="108689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8504" cy="1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E364" w14:textId="2E262EC5" w:rsidR="00611962" w:rsidRDefault="00611962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10.0.2.5</w:t>
      </w:r>
      <w:r>
        <w:rPr>
          <w:rFonts w:ascii="Times New Roman" w:hAnsi="Times New Roman" w:cs="Times New Roman" w:hint="eastAsia"/>
        </w:rPr>
        <w:t>上用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抓包，抓到了源地址为</w:t>
      </w:r>
      <w:r>
        <w:rPr>
          <w:rFonts w:ascii="Times New Roman" w:hAnsi="Times New Roman" w:cs="Times New Roman" w:hint="eastAsia"/>
        </w:rPr>
        <w:t>10.0.2.5</w:t>
      </w:r>
      <w:r>
        <w:rPr>
          <w:rFonts w:ascii="Times New Roman" w:hAnsi="Times New Roman" w:cs="Times New Roman" w:hint="eastAsia"/>
        </w:rPr>
        <w:t>的请求，以及由</w:t>
      </w:r>
      <w:r>
        <w:rPr>
          <w:rFonts w:ascii="Times New Roman" w:hAnsi="Times New Roman" w:cs="Times New Roman" w:hint="eastAsia"/>
        </w:rPr>
        <w:t>1.1.1.1</w:t>
      </w:r>
      <w:r>
        <w:rPr>
          <w:rFonts w:ascii="Times New Roman" w:hAnsi="Times New Roman" w:cs="Times New Roman" w:hint="eastAsia"/>
        </w:rPr>
        <w:t>发往</w:t>
      </w:r>
      <w:r>
        <w:rPr>
          <w:rFonts w:ascii="Times New Roman" w:hAnsi="Times New Roman" w:cs="Times New Roman" w:hint="eastAsia"/>
        </w:rPr>
        <w:t>10.0.2.5</w:t>
      </w:r>
      <w:r>
        <w:rPr>
          <w:rFonts w:ascii="Times New Roman" w:hAnsi="Times New Roman" w:cs="Times New Roman" w:hint="eastAsia"/>
        </w:rPr>
        <w:t>的响应，说明伪造成功</w:t>
      </w:r>
    </w:p>
    <w:p w14:paraId="047C0F66" w14:textId="09DD0CA4" w:rsidR="00611962" w:rsidRDefault="00611962" w:rsidP="00AB74B7">
      <w:pPr>
        <w:rPr>
          <w:rFonts w:ascii="Times New Roman" w:hAnsi="Times New Roman" w:cs="Times New Roman"/>
        </w:rPr>
      </w:pPr>
      <w:r w:rsidRPr="00611962">
        <w:drawing>
          <wp:inline distT="0" distB="0" distL="0" distR="0" wp14:anchorId="3E9CD60A" wp14:editId="4C9B2147">
            <wp:extent cx="5655026" cy="886691"/>
            <wp:effectExtent l="0" t="0" r="3175" b="88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358"/>
                    <a:stretch/>
                  </pic:blipFill>
                  <pic:spPr bwMode="auto">
                    <a:xfrm>
                      <a:off x="0" y="0"/>
                      <a:ext cx="5853391" cy="91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92158" w14:textId="602B75E6" w:rsidR="00F512D3" w:rsidRPr="00AB74B7" w:rsidRDefault="00F512D3" w:rsidP="00F512D3">
      <w:pPr>
        <w:pStyle w:val="2"/>
        <w:spacing w:beforeLines="50" w:before="156" w:after="0" w:line="240" w:lineRule="auto"/>
        <w:rPr>
          <w:rFonts w:ascii="Times New Roman" w:hAnsi="Times New Roman" w:cs="Times New Roman"/>
          <w:sz w:val="21"/>
          <w:szCs w:val="21"/>
        </w:rPr>
      </w:pPr>
      <w:r w:rsidRPr="00AB74B7">
        <w:rPr>
          <w:rFonts w:ascii="Times New Roman" w:hAnsi="Times New Roman" w:cs="Times New Roman"/>
          <w:sz w:val="21"/>
          <w:szCs w:val="21"/>
        </w:rPr>
        <w:t>Task 1.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 w:rsidRPr="00AB74B7"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/>
          <w:sz w:val="21"/>
          <w:szCs w:val="21"/>
        </w:rPr>
        <w:t>T</w:t>
      </w:r>
      <w:r>
        <w:rPr>
          <w:rFonts w:ascii="Times New Roman" w:hAnsi="Times New Roman" w:cs="Times New Roman" w:hint="eastAsia"/>
          <w:sz w:val="21"/>
          <w:szCs w:val="21"/>
        </w:rPr>
        <w:t>raceroute</w:t>
      </w:r>
    </w:p>
    <w:p w14:paraId="003AB797" w14:textId="2A6891A8" w:rsidR="00611962" w:rsidRDefault="002D7217" w:rsidP="00AB74B7">
      <w:pPr>
        <w:rPr>
          <w:rFonts w:ascii="Times New Roman" w:hAnsi="Times New Roman" w:cs="Times New Roman"/>
        </w:rPr>
      </w:pPr>
      <w:r w:rsidRPr="002D7217">
        <w:rPr>
          <w:rFonts w:ascii="Times New Roman" w:hAnsi="Times New Roman" w:cs="Times New Roman" w:hint="eastAsia"/>
        </w:rPr>
        <w:t>使用</w:t>
      </w:r>
      <w:r w:rsidRPr="002D7217">
        <w:rPr>
          <w:rFonts w:ascii="Times New Roman" w:hAnsi="Times New Roman" w:cs="Times New Roman" w:hint="eastAsia"/>
        </w:rPr>
        <w:t>Scapy</w:t>
      </w:r>
      <w:r w:rsidRPr="002D7217">
        <w:rPr>
          <w:rFonts w:ascii="Times New Roman" w:hAnsi="Times New Roman" w:cs="Times New Roman" w:hint="eastAsia"/>
        </w:rPr>
        <w:t>来估计</w:t>
      </w:r>
      <w:r w:rsidRPr="002D7217">
        <w:rPr>
          <w:rFonts w:ascii="Times New Roman" w:hAnsi="Times New Roman" w:cs="Times New Roman" w:hint="eastAsia"/>
        </w:rPr>
        <w:t>VM</w:t>
      </w:r>
      <w:r w:rsidRPr="002D7217">
        <w:rPr>
          <w:rFonts w:ascii="Times New Roman" w:hAnsi="Times New Roman" w:cs="Times New Roman" w:hint="eastAsia"/>
        </w:rPr>
        <w:t>与目标主机之间的距离（路由数量）</w:t>
      </w:r>
    </w:p>
    <w:p w14:paraId="08A8AFE7" w14:textId="51E5119E" w:rsidR="008A5FE5" w:rsidRDefault="008A5FE5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代码如下：</w:t>
      </w:r>
    </w:p>
    <w:p w14:paraId="08E608A0" w14:textId="2789132A" w:rsidR="002D7217" w:rsidRDefault="008A5FE5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B0E954" wp14:editId="35DED36A">
            <wp:extent cx="2243844" cy="936408"/>
            <wp:effectExtent l="0" t="0" r="444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6683" cy="9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A2E" w14:textId="6433A8DF" w:rsidR="008A5FE5" w:rsidRDefault="008A5FE5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抓包的结果如下，可以看出中间会经过四个路由器</w:t>
      </w:r>
    </w:p>
    <w:p w14:paraId="3FEC4EBD" w14:textId="3D24F043" w:rsidR="008A5FE5" w:rsidRDefault="008A5FE5" w:rsidP="00AB74B7">
      <w:pPr>
        <w:rPr>
          <w:rFonts w:ascii="Times New Roman" w:hAnsi="Times New Roman" w:cs="Times New Roman"/>
        </w:rPr>
      </w:pPr>
      <w:r w:rsidRPr="008A5FE5">
        <w:drawing>
          <wp:inline distT="0" distB="0" distL="0" distR="0" wp14:anchorId="393633FD" wp14:editId="57DC653E">
            <wp:extent cx="5104247" cy="2424083"/>
            <wp:effectExtent l="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83"/>
                    <a:stretch/>
                  </pic:blipFill>
                  <pic:spPr bwMode="auto">
                    <a:xfrm>
                      <a:off x="0" y="0"/>
                      <a:ext cx="5112974" cy="242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3ECB" w14:textId="3F32B5F7" w:rsidR="007E1757" w:rsidRPr="00AB74B7" w:rsidRDefault="007E1757" w:rsidP="007E1757">
      <w:pPr>
        <w:pStyle w:val="2"/>
        <w:spacing w:beforeLines="50" w:before="156" w:after="0" w:line="240" w:lineRule="auto"/>
        <w:rPr>
          <w:rFonts w:ascii="Times New Roman" w:hAnsi="Times New Roman" w:cs="Times New Roman"/>
          <w:sz w:val="21"/>
          <w:szCs w:val="21"/>
        </w:rPr>
      </w:pPr>
      <w:r w:rsidRPr="00AB74B7">
        <w:rPr>
          <w:rFonts w:ascii="Times New Roman" w:hAnsi="Times New Roman" w:cs="Times New Roman"/>
          <w:sz w:val="21"/>
          <w:szCs w:val="21"/>
        </w:rPr>
        <w:lastRenderedPageBreak/>
        <w:t>Task 1.</w:t>
      </w:r>
      <w:r>
        <w:rPr>
          <w:rFonts w:ascii="Times New Roman" w:hAnsi="Times New Roman" w:cs="Times New Roman" w:hint="eastAsia"/>
          <w:sz w:val="21"/>
          <w:szCs w:val="21"/>
        </w:rPr>
        <w:t>4</w:t>
      </w:r>
      <w:r w:rsidRPr="00AB74B7">
        <w:rPr>
          <w:rFonts w:ascii="Times New Roman" w:hAnsi="Times New Roman" w:cs="Times New Roman"/>
          <w:sz w:val="21"/>
          <w:szCs w:val="21"/>
        </w:rPr>
        <w:t>：</w:t>
      </w:r>
      <w:r w:rsidR="00FB6B1F">
        <w:rPr>
          <w:rFonts w:ascii="Times New Roman" w:hAnsi="Times New Roman" w:cs="Times New Roman"/>
          <w:sz w:val="21"/>
          <w:szCs w:val="21"/>
        </w:rPr>
        <w:t>S</w:t>
      </w:r>
      <w:r w:rsidR="00FB6B1F">
        <w:rPr>
          <w:rFonts w:ascii="Times New Roman" w:hAnsi="Times New Roman" w:cs="Times New Roman" w:hint="eastAsia"/>
          <w:sz w:val="21"/>
          <w:szCs w:val="21"/>
        </w:rPr>
        <w:t>niffing</w:t>
      </w:r>
      <w:r w:rsidR="00FB6B1F">
        <w:rPr>
          <w:rFonts w:ascii="Times New Roman" w:hAnsi="Times New Roman" w:cs="Times New Roman"/>
          <w:sz w:val="21"/>
          <w:szCs w:val="21"/>
        </w:rPr>
        <w:t xml:space="preserve"> </w:t>
      </w:r>
      <w:r w:rsidR="00FB6B1F">
        <w:rPr>
          <w:rFonts w:ascii="Times New Roman" w:hAnsi="Times New Roman" w:cs="Times New Roman" w:hint="eastAsia"/>
          <w:sz w:val="21"/>
          <w:szCs w:val="21"/>
        </w:rPr>
        <w:t>and</w:t>
      </w:r>
      <w:r w:rsidR="00FB6B1F">
        <w:rPr>
          <w:rFonts w:ascii="Times New Roman" w:hAnsi="Times New Roman" w:cs="Times New Roman"/>
          <w:sz w:val="21"/>
          <w:szCs w:val="21"/>
        </w:rPr>
        <w:t>-then Spoofing</w:t>
      </w:r>
    </w:p>
    <w:p w14:paraId="4D221407" w14:textId="591CBC7E" w:rsidR="008A5FE5" w:rsidRDefault="00240640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10.0.2.6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/>
        </w:rPr>
        <w:t xml:space="preserve"> </w:t>
      </w:r>
      <w:r w:rsidRPr="00240640">
        <w:rPr>
          <w:rFonts w:ascii="Times New Roman" w:hAnsi="Times New Roman" w:cs="Times New Roman"/>
        </w:rPr>
        <w:t>www.google.com</w:t>
      </w:r>
      <w:r w:rsidRPr="00240640">
        <w:rPr>
          <w:rFonts w:ascii="Times New Roman" w:hAnsi="Times New Roman" w:cs="Times New Roman"/>
        </w:rPr>
        <w:t>是</w:t>
      </w:r>
      <w:r w:rsidRPr="00240640">
        <w:rPr>
          <w:rFonts w:ascii="Times New Roman" w:hAnsi="Times New Roman" w:cs="Times New Roman"/>
        </w:rPr>
        <w:t>ping</w:t>
      </w:r>
      <w:r>
        <w:rPr>
          <w:rFonts w:ascii="Times New Roman" w:hAnsi="Times New Roman" w:cs="Times New Roman" w:hint="eastAsia"/>
        </w:rPr>
        <w:t>不通的</w:t>
      </w:r>
    </w:p>
    <w:p w14:paraId="45D71125" w14:textId="5704214A" w:rsidR="00240640" w:rsidRDefault="00240640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3B878E" wp14:editId="54AF5F13">
            <wp:extent cx="4738947" cy="626293"/>
            <wp:effectExtent l="0" t="0" r="508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486" cy="6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AA6" w14:textId="207504EE" w:rsidR="00240640" w:rsidRDefault="00240640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10.0.2.5</w:t>
      </w:r>
      <w:r>
        <w:rPr>
          <w:rFonts w:ascii="Times New Roman" w:hAnsi="Times New Roman" w:cs="Times New Roman" w:hint="eastAsia"/>
        </w:rPr>
        <w:t>上运行如下代码</w:t>
      </w:r>
    </w:p>
    <w:p w14:paraId="7656D5CB" w14:textId="0CF01739" w:rsidR="00240640" w:rsidRDefault="00240640" w:rsidP="00AB74B7">
      <w:pPr>
        <w:rPr>
          <w:rFonts w:ascii="Times New Roman" w:hAnsi="Times New Roman" w:cs="Times New Roman"/>
        </w:rPr>
      </w:pPr>
      <w:r w:rsidRPr="00240640">
        <w:drawing>
          <wp:inline distT="0" distB="0" distL="0" distR="0" wp14:anchorId="4FE1E0DF" wp14:editId="7442EEF6">
            <wp:extent cx="4740910" cy="226828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980" cy="2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F70" w14:textId="6EEC116A" w:rsidR="000D3005" w:rsidRDefault="000D3005" w:rsidP="00AB74B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164F28F" wp14:editId="094A5F73">
            <wp:extent cx="3701788" cy="986331"/>
            <wp:effectExtent l="0" t="0" r="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786" cy="9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CE64" w14:textId="72F30478" w:rsidR="00240640" w:rsidRDefault="000D3005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然后再在</w:t>
      </w:r>
      <w:r>
        <w:rPr>
          <w:rFonts w:ascii="Times New Roman" w:hAnsi="Times New Roman" w:cs="Times New Roman" w:hint="eastAsia"/>
        </w:rPr>
        <w:t>10.0.2.6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/>
        </w:rPr>
        <w:t xml:space="preserve"> </w:t>
      </w:r>
      <w:r w:rsidRPr="000A0DF8">
        <w:rPr>
          <w:rFonts w:ascii="Times New Roman" w:hAnsi="Times New Roman" w:cs="Times New Roman"/>
        </w:rPr>
        <w:t>www.google.com</w:t>
      </w:r>
      <w:r>
        <w:rPr>
          <w:rFonts w:ascii="Times New Roman" w:hAnsi="Times New Roman" w:cs="Times New Roman" w:hint="eastAsia"/>
        </w:rPr>
        <w:t>，显示“可以”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 w:hint="eastAsia"/>
        </w:rPr>
        <w:t>通</w:t>
      </w:r>
    </w:p>
    <w:p w14:paraId="1F68211E" w14:textId="66DF2BC6" w:rsidR="000D3005" w:rsidRDefault="000D3005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57A0D6" wp14:editId="4734774B">
            <wp:extent cx="4560801" cy="1020223"/>
            <wp:effectExtent l="0" t="0" r="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375" cy="10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E675" w14:textId="7572893A" w:rsidR="005A3069" w:rsidRPr="00AB74B7" w:rsidRDefault="005A3069" w:rsidP="005A3069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2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>
        <w:rPr>
          <w:rFonts w:ascii="Times New Roman" w:eastAsia="宋体" w:hAnsi="Times New Roman" w:cs="Times New Roman"/>
          <w:b/>
          <w:bCs/>
          <w:sz w:val="32"/>
          <w:szCs w:val="32"/>
        </w:rPr>
        <w:t>ARP C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ache</w:t>
      </w:r>
      <w:r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Poisoning Attack Lab</w:t>
      </w:r>
    </w:p>
    <w:p w14:paraId="2F78C375" w14:textId="78537D95" w:rsidR="00F33B9F" w:rsidRPr="00AB74B7" w:rsidRDefault="00F33B9F" w:rsidP="00F33B9F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Task 1: </w:t>
      </w:r>
      <w:r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ARP Cache Poising</w:t>
      </w:r>
    </w:p>
    <w:p w14:paraId="1A9F3CE6" w14:textId="16623FB9" w:rsidR="000D3005" w:rsidRDefault="00A44E2A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RP </w:t>
      </w:r>
      <w:r w:rsidR="00586D9F">
        <w:rPr>
          <w:rFonts w:ascii="Times New Roman" w:hAnsi="Times New Roman" w:cs="Times New Roman" w:hint="eastAsia"/>
        </w:rPr>
        <w:t>缓存</w:t>
      </w:r>
      <w:r>
        <w:rPr>
          <w:rFonts w:ascii="Times New Roman" w:hAnsi="Times New Roman" w:cs="Times New Roman" w:hint="eastAsia"/>
        </w:rPr>
        <w:t>中毒进行中间人攻击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46CA6" w14:paraId="1DDD5D5D" w14:textId="77777777" w:rsidTr="004E42DD">
        <w:tc>
          <w:tcPr>
            <w:tcW w:w="2840" w:type="dxa"/>
          </w:tcPr>
          <w:p w14:paraId="19A68EA8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M</w:t>
            </w:r>
          </w:p>
        </w:tc>
        <w:tc>
          <w:tcPr>
            <w:tcW w:w="2841" w:type="dxa"/>
          </w:tcPr>
          <w:p w14:paraId="25BB880B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10.0.2.6</w:t>
            </w:r>
          </w:p>
        </w:tc>
        <w:tc>
          <w:tcPr>
            <w:tcW w:w="2841" w:type="dxa"/>
          </w:tcPr>
          <w:p w14:paraId="265ECCA3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08:00:27:bc:b8:52</w:t>
            </w:r>
          </w:p>
        </w:tc>
      </w:tr>
      <w:tr w:rsidR="00146CA6" w14:paraId="55ECDF15" w14:textId="77777777" w:rsidTr="004E42DD">
        <w:tc>
          <w:tcPr>
            <w:tcW w:w="2840" w:type="dxa"/>
          </w:tcPr>
          <w:p w14:paraId="50536B96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</w:p>
        </w:tc>
        <w:tc>
          <w:tcPr>
            <w:tcW w:w="2841" w:type="dxa"/>
          </w:tcPr>
          <w:p w14:paraId="2B53392D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10.0.2.5</w:t>
            </w:r>
          </w:p>
        </w:tc>
        <w:tc>
          <w:tcPr>
            <w:tcW w:w="2841" w:type="dxa"/>
          </w:tcPr>
          <w:p w14:paraId="32C54B77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08:00:27:b1:3a:70</w:t>
            </w:r>
          </w:p>
        </w:tc>
      </w:tr>
      <w:tr w:rsidR="00146CA6" w14:paraId="68268776" w14:textId="77777777" w:rsidTr="004E42DD">
        <w:tc>
          <w:tcPr>
            <w:tcW w:w="2840" w:type="dxa"/>
          </w:tcPr>
          <w:p w14:paraId="7B371413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2841" w:type="dxa"/>
          </w:tcPr>
          <w:p w14:paraId="0B0A08E1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10.0.2.7</w:t>
            </w:r>
          </w:p>
        </w:tc>
        <w:tc>
          <w:tcPr>
            <w:tcW w:w="2841" w:type="dxa"/>
          </w:tcPr>
          <w:p w14:paraId="1B03497A" w14:textId="77777777" w:rsidR="00146CA6" w:rsidRDefault="00146CA6" w:rsidP="004E42DD">
            <w:pPr>
              <w:rPr>
                <w:rFonts w:ascii="Times New Roman" w:hAnsi="Times New Roman" w:cs="Times New Roman" w:hint="eastAsia"/>
              </w:rPr>
            </w:pPr>
            <w:r w:rsidRPr="003E37BC">
              <w:rPr>
                <w:rFonts w:ascii="Times New Roman" w:hAnsi="Times New Roman" w:cs="Times New Roman"/>
              </w:rPr>
              <w:t>08:00:27:19:43:7d</w:t>
            </w:r>
          </w:p>
        </w:tc>
      </w:tr>
    </w:tbl>
    <w:p w14:paraId="358A3180" w14:textId="2927B846" w:rsidR="00A44E2A" w:rsidRDefault="00586D9F" w:rsidP="00AB74B7">
      <w:pPr>
        <w:rPr>
          <w:rFonts w:ascii="Times New Roman" w:hAnsi="Times New Roman" w:cs="Times New Roman"/>
        </w:rPr>
      </w:pPr>
      <w:r w:rsidRPr="00586D9F">
        <w:rPr>
          <w:rFonts w:ascii="Times New Roman" w:hAnsi="Times New Roman" w:cs="Times New Roman"/>
          <w:b/>
          <w:bCs/>
        </w:rPr>
        <w:t>Task 1A</w:t>
      </w:r>
      <w:r w:rsidRPr="00586D9F">
        <w:rPr>
          <w:rFonts w:ascii="Times New Roman" w:hAnsi="Times New Roman" w:cs="Times New Roman"/>
        </w:rPr>
        <w:t xml:space="preserve"> (using ARP request).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上构造一个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RP</w:t>
      </w:r>
      <w:r>
        <w:rPr>
          <w:rFonts w:ascii="Times New Roman" w:hAnsi="Times New Roman" w:cs="Times New Roman" w:hint="eastAsia"/>
        </w:rPr>
        <w:t>请求包并发送给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，检查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 w:hint="eastAsia"/>
        </w:rPr>
        <w:t>地址在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RP</w:t>
      </w:r>
      <w:r>
        <w:rPr>
          <w:rFonts w:ascii="Times New Roman" w:hAnsi="Times New Roman" w:cs="Times New Roman" w:hint="eastAsia"/>
        </w:rPr>
        <w:t>缓存中是否映射到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地址</w:t>
      </w:r>
      <w:r w:rsidR="00146CA6">
        <w:rPr>
          <w:rFonts w:ascii="Times New Roman" w:hAnsi="Times New Roman" w:cs="Times New Roman" w:hint="eastAsia"/>
        </w:rPr>
        <w:t>：</w:t>
      </w:r>
    </w:p>
    <w:p w14:paraId="141223C6" w14:textId="4A0E7D28" w:rsidR="00586D9F" w:rsidRDefault="00146CA6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上的请求包构造如下：</w:t>
      </w:r>
    </w:p>
    <w:p w14:paraId="28E447F7" w14:textId="0E3094C3" w:rsidR="00146CA6" w:rsidRDefault="00146CA6" w:rsidP="00AB74B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C42340" wp14:editId="4D389172">
            <wp:extent cx="3225092" cy="1309255"/>
            <wp:effectExtent l="0" t="0" r="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715" cy="13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C837" w14:textId="4A573121" w:rsidR="00146CA6" w:rsidRDefault="00146CA6" w:rsidP="00AB74B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E0491A3" wp14:editId="5E3B4F20">
            <wp:extent cx="3561311" cy="683553"/>
            <wp:effectExtent l="0" t="0" r="1270" b="254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815" cy="6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BFF" w14:textId="0C64E8DE" w:rsidR="00146CA6" w:rsidRDefault="00146CA6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发送的</w:t>
      </w:r>
      <w:r>
        <w:rPr>
          <w:rFonts w:ascii="Times New Roman" w:hAnsi="Times New Roman" w:cs="Times New Roman" w:hint="eastAsia"/>
        </w:rPr>
        <w:t>arp</w:t>
      </w:r>
      <w:r>
        <w:rPr>
          <w:rFonts w:ascii="Times New Roman" w:hAnsi="Times New Roman" w:cs="Times New Roman" w:hint="eastAsia"/>
        </w:rPr>
        <w:t>请求包中的源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地址，源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地址为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地址，目的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地址为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地址。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在收到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发出的</w:t>
      </w:r>
      <w:r>
        <w:rPr>
          <w:rFonts w:ascii="Times New Roman" w:hAnsi="Times New Roman" w:cs="Times New Roman" w:hint="eastAsia"/>
        </w:rPr>
        <w:t>arp</w:t>
      </w:r>
      <w:r>
        <w:rPr>
          <w:rFonts w:ascii="Times New Roman" w:hAnsi="Times New Roman" w:cs="Times New Roman" w:hint="eastAsia"/>
        </w:rPr>
        <w:t>请求后，会将请求中的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地址与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地址的对应关系写入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arp</w:t>
      </w:r>
      <w:r>
        <w:rPr>
          <w:rFonts w:ascii="Times New Roman" w:hAnsi="Times New Roman" w:cs="Times New Roman" w:hint="eastAsia"/>
        </w:rPr>
        <w:t>缓存，因此可实现欺骗。</w:t>
      </w:r>
    </w:p>
    <w:p w14:paraId="1646363D" w14:textId="268A9E12" w:rsidR="00146CA6" w:rsidRDefault="00146CA6" w:rsidP="00AB74B7">
      <w:pPr>
        <w:rPr>
          <w:rFonts w:ascii="Times New Roman" w:hAnsi="Times New Roman" w:cs="Times New Roman"/>
        </w:rPr>
      </w:pPr>
      <w:r w:rsidRPr="00146CA6">
        <w:drawing>
          <wp:inline distT="0" distB="0" distL="0" distR="0" wp14:anchorId="27BB97AA" wp14:editId="117DEA1A">
            <wp:extent cx="5274310" cy="8953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BFA" w14:textId="6CD0B3A3" w:rsidR="00146CA6" w:rsidRDefault="000F76B2" w:rsidP="00AB74B7">
      <w:pPr>
        <w:rPr>
          <w:rFonts w:ascii="Times New Roman" w:hAnsi="Times New Roman" w:cs="Times New Roman"/>
        </w:rPr>
      </w:pPr>
      <w:r w:rsidRPr="000F76B2">
        <w:rPr>
          <w:rFonts w:ascii="Times New Roman" w:hAnsi="Times New Roman" w:cs="Times New Roman"/>
          <w:b/>
          <w:bCs/>
        </w:rPr>
        <w:t>Task 1B</w:t>
      </w:r>
      <w:r w:rsidRPr="000F76B2">
        <w:rPr>
          <w:rFonts w:ascii="Times New Roman" w:hAnsi="Times New Roman" w:cs="Times New Roman"/>
        </w:rPr>
        <w:t xml:space="preserve"> (using ARP reply). </w:t>
      </w:r>
      <w:r>
        <w:rPr>
          <w:rFonts w:ascii="Times New Roman" w:hAnsi="Times New Roman" w:cs="Times New Roman" w:hint="eastAsia"/>
        </w:rPr>
        <w:t>在主机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上构造一个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RP</w:t>
      </w:r>
      <w:r>
        <w:rPr>
          <w:rFonts w:ascii="Times New Roman" w:hAnsi="Times New Roman" w:cs="Times New Roman" w:hint="eastAsia"/>
        </w:rPr>
        <w:t>响应包并发送给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 w:hint="eastAsia"/>
        </w:rPr>
        <w:t>地址在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RP</w:t>
      </w:r>
      <w:r>
        <w:rPr>
          <w:rFonts w:ascii="Times New Roman" w:hAnsi="Times New Roman" w:cs="Times New Roman" w:hint="eastAsia"/>
        </w:rPr>
        <w:t>缓存中是否映射到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地址：</w:t>
      </w:r>
    </w:p>
    <w:p w14:paraId="1D885F24" w14:textId="1CAC5AAD" w:rsidR="000F76B2" w:rsidRDefault="008215D0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上的相应包构造如下：</w:t>
      </w:r>
    </w:p>
    <w:p w14:paraId="1B1F5A45" w14:textId="42251DD4" w:rsidR="008215D0" w:rsidRDefault="008215D0" w:rsidP="00AB74B7">
      <w:pPr>
        <w:rPr>
          <w:rFonts w:ascii="Times New Roman" w:hAnsi="Times New Roman" w:cs="Times New Roman"/>
        </w:rPr>
      </w:pPr>
      <w:r w:rsidRPr="008215D0">
        <w:drawing>
          <wp:inline distT="0" distB="0" distL="0" distR="0" wp14:anchorId="72F81753" wp14:editId="078987A3">
            <wp:extent cx="3514462" cy="160227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851" cy="16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EE6" w14:textId="7FFC2915" w:rsidR="008215D0" w:rsidRDefault="008215D0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发送的响应包中目的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和目的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地址都是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的，源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的，源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的，</w:t>
      </w:r>
    </w:p>
    <w:p w14:paraId="07C0FD20" w14:textId="38D1AEC3" w:rsidR="008215D0" w:rsidRDefault="008215D0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从下图可以看出攻击成功</w:t>
      </w:r>
    </w:p>
    <w:p w14:paraId="5BDE3C91" w14:textId="331EB0D9" w:rsidR="008215D0" w:rsidRDefault="008215D0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B5FD26" wp14:editId="029BD325">
            <wp:extent cx="5274310" cy="171894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BA4" w14:textId="2A4D6A08" w:rsidR="00993CB9" w:rsidRDefault="00993CB9" w:rsidP="00AB74B7">
      <w:pPr>
        <w:rPr>
          <w:rFonts w:ascii="Times New Roman" w:hAnsi="Times New Roman" w:cs="Times New Roman"/>
        </w:rPr>
      </w:pPr>
      <w:r w:rsidRPr="00993CB9">
        <w:rPr>
          <w:rFonts w:ascii="Times New Roman" w:hAnsi="Times New Roman" w:cs="Times New Roman"/>
          <w:b/>
          <w:bCs/>
        </w:rPr>
        <w:t>Task 1C</w:t>
      </w:r>
      <w:r w:rsidRPr="00993CB9">
        <w:rPr>
          <w:rFonts w:ascii="Times New Roman" w:hAnsi="Times New Roman" w:cs="Times New Roman"/>
        </w:rPr>
        <w:t xml:space="preserve"> (using ARP gratuitous message).</w:t>
      </w:r>
    </w:p>
    <w:p w14:paraId="25C86483" w14:textId="77777777" w:rsidR="004C3CB8" w:rsidRDefault="004C3CB8" w:rsidP="004C3C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上的相应包构造如下：</w:t>
      </w:r>
    </w:p>
    <w:p w14:paraId="76E98BE5" w14:textId="7A42EF54" w:rsidR="00993CB9" w:rsidRDefault="004C3CB8" w:rsidP="00AB74B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E474CE" wp14:editId="0E309B16">
            <wp:extent cx="3220653" cy="1358249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1721" cy="13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D798" w14:textId="1C7AB452" w:rsidR="004C3CB8" w:rsidRPr="004C3CB8" w:rsidRDefault="004C3CB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源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和目的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地址均为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要伪造的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地址，源硬件地址为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地址，目的硬件地址为广播地址，下图可以看出攻击成功</w:t>
      </w:r>
    </w:p>
    <w:p w14:paraId="700CF930" w14:textId="3580AB9E" w:rsidR="004C3CB8" w:rsidRDefault="004C3CB8" w:rsidP="00AB74B7">
      <w:pPr>
        <w:rPr>
          <w:rFonts w:ascii="Times New Roman" w:hAnsi="Times New Roman" w:cs="Times New Roman"/>
        </w:rPr>
      </w:pPr>
      <w:r w:rsidRPr="004C3CB8">
        <w:drawing>
          <wp:inline distT="0" distB="0" distL="0" distR="0" wp14:anchorId="6D6E9C9E" wp14:editId="3704BBF6">
            <wp:extent cx="4650855" cy="1543752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203" cy="15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D65" w14:textId="76A9924D" w:rsidR="002A5969" w:rsidRPr="00AB74B7" w:rsidRDefault="002A5969" w:rsidP="002A5969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3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Pr="002A5969">
        <w:rPr>
          <w:rFonts w:ascii="Times New Roman" w:eastAsia="宋体" w:hAnsi="Times New Roman" w:cs="Times New Roman"/>
          <w:b/>
          <w:bCs/>
          <w:sz w:val="32"/>
          <w:szCs w:val="32"/>
        </w:rPr>
        <w:t>IP/ICMP Attacks Lab</w:t>
      </w:r>
    </w:p>
    <w:p w14:paraId="6102B88B" w14:textId="4105E25C" w:rsidR="002A5969" w:rsidRPr="00AB74B7" w:rsidRDefault="002A5969" w:rsidP="002A5969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AB74B7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Task 1: </w:t>
      </w:r>
      <w:r w:rsidRPr="002A5969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IP</w:t>
      </w:r>
      <w:r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</w:t>
      </w:r>
      <w:r w:rsidRPr="002A5969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Fragmentation</w:t>
      </w:r>
    </w:p>
    <w:p w14:paraId="1C765DB6" w14:textId="0A930CFC" w:rsidR="009127DA" w:rsidRPr="00AB74B7" w:rsidRDefault="009127DA" w:rsidP="009127DA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AB74B7">
        <w:rPr>
          <w:rFonts w:ascii="Times New Roman" w:hAnsi="Times New Roman" w:cs="Times New Roman"/>
          <w:sz w:val="21"/>
          <w:szCs w:val="21"/>
        </w:rPr>
        <w:t>Task 1.</w:t>
      </w:r>
      <w:r>
        <w:rPr>
          <w:rFonts w:ascii="Times New Roman" w:hAnsi="Times New Roman" w:cs="Times New Roman" w:hint="eastAsia"/>
          <w:sz w:val="21"/>
          <w:szCs w:val="21"/>
        </w:rPr>
        <w:t>a</w:t>
      </w:r>
      <w:r w:rsidRPr="00AB74B7"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/>
          <w:sz w:val="21"/>
          <w:szCs w:val="21"/>
        </w:rPr>
        <w:t>C</w:t>
      </w:r>
      <w:r>
        <w:rPr>
          <w:rFonts w:ascii="Times New Roman" w:hAnsi="Times New Roman" w:cs="Times New Roman" w:hint="eastAsia"/>
          <w:sz w:val="21"/>
          <w:szCs w:val="21"/>
        </w:rPr>
        <w:t>onducting</w:t>
      </w:r>
      <w:r>
        <w:rPr>
          <w:rFonts w:ascii="Times New Roman" w:hAnsi="Times New Roman" w:cs="Times New Roman"/>
          <w:sz w:val="21"/>
          <w:szCs w:val="21"/>
        </w:rPr>
        <w:t xml:space="preserve"> IP F</w:t>
      </w:r>
      <w:r>
        <w:rPr>
          <w:rFonts w:ascii="Times New Roman" w:hAnsi="Times New Roman" w:cs="Times New Roman" w:hint="eastAsia"/>
          <w:sz w:val="21"/>
          <w:szCs w:val="21"/>
        </w:rPr>
        <w:t>ragmentation</w:t>
      </w:r>
    </w:p>
    <w:p w14:paraId="24448C8A" w14:textId="6A84788A" w:rsidR="002A5969" w:rsidRDefault="0073726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三个数据包的构造如下图所示：</w:t>
      </w:r>
    </w:p>
    <w:p w14:paraId="77113B64" w14:textId="56657678" w:rsidR="00737268" w:rsidRDefault="00E9470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7ECC9D" wp14:editId="59895C2C">
            <wp:extent cx="4177998" cy="3927764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471" cy="39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0F1E" w14:textId="6005624B" w:rsidR="0050730C" w:rsidRDefault="0050730C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上运行上面的代码，在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进行观察，发现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上得到了完整的数据包</w:t>
      </w:r>
    </w:p>
    <w:p w14:paraId="4998B0C9" w14:textId="07E8AB37" w:rsidR="0050730C" w:rsidRDefault="0050730C" w:rsidP="00AB74B7">
      <w:pPr>
        <w:rPr>
          <w:rFonts w:ascii="Times New Roman" w:hAnsi="Times New Roman" w:cs="Times New Roman"/>
        </w:rPr>
      </w:pPr>
      <w:r w:rsidRPr="0050730C">
        <w:drawing>
          <wp:inline distT="0" distB="0" distL="0" distR="0" wp14:anchorId="6063AC2A" wp14:editId="4BBF6092">
            <wp:extent cx="5274310" cy="283845"/>
            <wp:effectExtent l="0" t="0" r="2540" b="19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1F39" w14:textId="596487B9" w:rsidR="0050730C" w:rsidRDefault="0050730C" w:rsidP="00AB74B7">
      <w:pPr>
        <w:rPr>
          <w:rFonts w:ascii="Times New Roman" w:hAnsi="Times New Roman" w:cs="Times New Roman"/>
        </w:rPr>
      </w:pPr>
      <w:r w:rsidRPr="0050730C">
        <w:drawing>
          <wp:inline distT="0" distB="0" distL="0" distR="0" wp14:anchorId="4EE3976E" wp14:editId="55A5EC3B">
            <wp:extent cx="5274310" cy="192532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9A74" w14:textId="79102024" w:rsidR="0050730C" w:rsidRDefault="0050730C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终端为</w:t>
      </w:r>
    </w:p>
    <w:p w14:paraId="3D1E0E63" w14:textId="3F08F094" w:rsidR="0050730C" w:rsidRDefault="003E13D5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0222C6" wp14:editId="61C38F3A">
            <wp:extent cx="5274310" cy="46037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5CC" w14:textId="7BAC1AD1" w:rsidR="0050730C" w:rsidRPr="00D30B6E" w:rsidRDefault="00D30B6E" w:rsidP="00D30B6E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D30B6E">
        <w:rPr>
          <w:rFonts w:ascii="Times New Roman" w:hAnsi="Times New Roman" w:cs="Times New Roman"/>
          <w:sz w:val="21"/>
          <w:szCs w:val="21"/>
        </w:rPr>
        <w:t>Task</w:t>
      </w:r>
      <w:r w:rsidR="00004C5A">
        <w:rPr>
          <w:rFonts w:ascii="Times New Roman" w:hAnsi="Times New Roman" w:cs="Times New Roman"/>
          <w:sz w:val="21"/>
          <w:szCs w:val="21"/>
        </w:rPr>
        <w:t xml:space="preserve"> </w:t>
      </w:r>
      <w:r w:rsidRPr="00D30B6E">
        <w:rPr>
          <w:rFonts w:ascii="Times New Roman" w:hAnsi="Times New Roman" w:cs="Times New Roman"/>
          <w:sz w:val="21"/>
          <w:szCs w:val="21"/>
        </w:rPr>
        <w:t>1.b</w:t>
      </w:r>
      <w:r w:rsidR="00004C5A">
        <w:rPr>
          <w:rFonts w:ascii="Times New Roman" w:hAnsi="Times New Roman" w:cs="Times New Roman" w:hint="eastAsia"/>
          <w:sz w:val="21"/>
          <w:szCs w:val="21"/>
        </w:rPr>
        <w:t>：</w:t>
      </w:r>
      <w:r w:rsidRPr="00D30B6E">
        <w:rPr>
          <w:rFonts w:ascii="Times New Roman" w:hAnsi="Times New Roman" w:cs="Times New Roman"/>
          <w:sz w:val="21"/>
          <w:szCs w:val="21"/>
        </w:rPr>
        <w:t>IP</w:t>
      </w:r>
      <w:r w:rsidRPr="00D30B6E">
        <w:rPr>
          <w:rFonts w:ascii="Times New Roman" w:hAnsi="Times New Roman" w:cs="Times New Roman"/>
          <w:sz w:val="21"/>
          <w:szCs w:val="21"/>
        </w:rPr>
        <w:t xml:space="preserve"> </w:t>
      </w:r>
      <w:r w:rsidRPr="00D30B6E">
        <w:rPr>
          <w:rFonts w:ascii="Times New Roman" w:hAnsi="Times New Roman" w:cs="Times New Roman"/>
          <w:sz w:val="21"/>
          <w:szCs w:val="21"/>
        </w:rPr>
        <w:t>Fragments</w:t>
      </w:r>
      <w:r w:rsidRPr="00D30B6E">
        <w:rPr>
          <w:rFonts w:ascii="Times New Roman" w:hAnsi="Times New Roman" w:cs="Times New Roman"/>
          <w:sz w:val="21"/>
          <w:szCs w:val="21"/>
        </w:rPr>
        <w:t xml:space="preserve"> </w:t>
      </w:r>
      <w:r w:rsidRPr="00D30B6E">
        <w:rPr>
          <w:rFonts w:ascii="Times New Roman" w:hAnsi="Times New Roman" w:cs="Times New Roman"/>
          <w:sz w:val="21"/>
          <w:szCs w:val="21"/>
        </w:rPr>
        <w:t>with</w:t>
      </w:r>
      <w:r w:rsidRPr="00D30B6E">
        <w:rPr>
          <w:rFonts w:ascii="Times New Roman" w:hAnsi="Times New Roman" w:cs="Times New Roman"/>
          <w:sz w:val="21"/>
          <w:szCs w:val="21"/>
        </w:rPr>
        <w:t xml:space="preserve"> </w:t>
      </w:r>
      <w:r w:rsidRPr="00D30B6E">
        <w:rPr>
          <w:rFonts w:ascii="Times New Roman" w:hAnsi="Times New Roman" w:cs="Times New Roman"/>
          <w:sz w:val="21"/>
          <w:szCs w:val="21"/>
        </w:rPr>
        <w:t>Overlapping</w:t>
      </w:r>
      <w:r w:rsidRPr="00D30B6E">
        <w:rPr>
          <w:rFonts w:ascii="Times New Roman" w:hAnsi="Times New Roman" w:cs="Times New Roman"/>
          <w:sz w:val="21"/>
          <w:szCs w:val="21"/>
        </w:rPr>
        <w:t xml:space="preserve"> </w:t>
      </w:r>
      <w:r w:rsidRPr="00D30B6E">
        <w:rPr>
          <w:rFonts w:ascii="Times New Roman" w:hAnsi="Times New Roman" w:cs="Times New Roman"/>
          <w:sz w:val="21"/>
          <w:szCs w:val="21"/>
        </w:rPr>
        <w:t>Contents</w:t>
      </w:r>
    </w:p>
    <w:p w14:paraId="6BE3CD46" w14:textId="7938259C" w:rsidR="00D30B6E" w:rsidRDefault="0081724E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第一个分片的末尾和第二个分片的开始有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字节的重叠</w:t>
      </w:r>
    </w:p>
    <w:p w14:paraId="76C05E44" w14:textId="6DE060D4" w:rsidR="0081724E" w:rsidRDefault="00E9470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7E4C30" wp14:editId="138EF1D6">
            <wp:extent cx="3591436" cy="3961995"/>
            <wp:effectExtent l="0" t="0" r="952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164" cy="39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162" w14:textId="134EBE3C" w:rsidR="00E94703" w:rsidRDefault="00E94703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先发送第一个分片再发送第二个分片的结果：重叠的部分显示的是第一个分片的内容</w:t>
      </w:r>
    </w:p>
    <w:p w14:paraId="564F5083" w14:textId="61AB8441" w:rsidR="00E94703" w:rsidRDefault="00E94703" w:rsidP="00AB74B7">
      <w:pPr>
        <w:rPr>
          <w:rFonts w:ascii="Times New Roman" w:hAnsi="Times New Roman" w:cs="Times New Roman"/>
        </w:rPr>
      </w:pPr>
      <w:r w:rsidRPr="00E94703">
        <w:drawing>
          <wp:inline distT="0" distB="0" distL="0" distR="0" wp14:anchorId="26818C56" wp14:editId="62EBB448">
            <wp:extent cx="4129345" cy="630620"/>
            <wp:effectExtent l="0" t="0" r="508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4949" cy="6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D3C2" w14:textId="14D17673" w:rsidR="00E94703" w:rsidRDefault="00E94703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先发送第二个再发送第一个分片的结果与上一种情况相同</w:t>
      </w:r>
    </w:p>
    <w:p w14:paraId="6A67C9D3" w14:textId="778A6998" w:rsidR="0081724E" w:rsidRDefault="0081724E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第二个分片完全被第一个分片包含</w:t>
      </w:r>
    </w:p>
    <w:p w14:paraId="1401EF32" w14:textId="4AF0E9C8" w:rsidR="0081724E" w:rsidRDefault="00124F5E" w:rsidP="00AB74B7">
      <w:pPr>
        <w:rPr>
          <w:rFonts w:ascii="Times New Roman" w:hAnsi="Times New Roman" w:cs="Times New Roman"/>
        </w:rPr>
      </w:pPr>
      <w:r w:rsidRPr="00124F5E">
        <w:drawing>
          <wp:inline distT="0" distB="0" distL="0" distR="0" wp14:anchorId="71D27251" wp14:editId="5B30C06B">
            <wp:extent cx="3593538" cy="3495328"/>
            <wp:effectExtent l="0" t="0" r="698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4483" cy="35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759" w14:textId="2ACC4ECF" w:rsidR="00124F5E" w:rsidRPr="00124F5E" w:rsidRDefault="00124F5E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先发送第一个分片再发送第二个分片的结果：重叠的部分显示的是第一个分片的内容</w:t>
      </w:r>
    </w:p>
    <w:p w14:paraId="1288E85E" w14:textId="42F4EF55" w:rsidR="00124F5E" w:rsidRDefault="00124F5E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1BF6C5" wp14:editId="3ED69A31">
            <wp:extent cx="5235394" cy="632515"/>
            <wp:effectExtent l="0" t="0" r="381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47A5" w14:textId="77777777" w:rsidR="00124F5E" w:rsidRDefault="00124F5E" w:rsidP="00124F5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先发送第二个再发送第一个分片的结果与上一种情况相同</w:t>
      </w:r>
    </w:p>
    <w:p w14:paraId="498E612D" w14:textId="5F8642D3" w:rsidR="00124F5E" w:rsidRPr="00004C5A" w:rsidRDefault="00004C5A" w:rsidP="00004C5A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004C5A">
        <w:rPr>
          <w:rFonts w:ascii="Times New Roman" w:hAnsi="Times New Roman" w:cs="Times New Roman"/>
          <w:sz w:val="21"/>
          <w:szCs w:val="21"/>
        </w:rPr>
        <w:t>Task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004C5A">
        <w:rPr>
          <w:rFonts w:ascii="Times New Roman" w:hAnsi="Times New Roman" w:cs="Times New Roman"/>
          <w:sz w:val="21"/>
          <w:szCs w:val="21"/>
        </w:rPr>
        <w:t>1.c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  <w:r w:rsidRPr="00004C5A">
        <w:rPr>
          <w:rFonts w:ascii="Times New Roman" w:hAnsi="Times New Roman" w:cs="Times New Roman"/>
          <w:sz w:val="21"/>
          <w:szCs w:val="21"/>
        </w:rPr>
        <w:t>Sending</w:t>
      </w:r>
      <w:r w:rsidR="005E4645">
        <w:rPr>
          <w:rFonts w:ascii="Times New Roman" w:hAnsi="Times New Roman" w:cs="Times New Roman"/>
          <w:sz w:val="21"/>
          <w:szCs w:val="21"/>
        </w:rPr>
        <w:t xml:space="preserve"> </w:t>
      </w:r>
      <w:r w:rsidRPr="00004C5A">
        <w:rPr>
          <w:rFonts w:ascii="Times New Roman" w:hAnsi="Times New Roman" w:cs="Times New Roman"/>
          <w:sz w:val="21"/>
          <w:szCs w:val="21"/>
        </w:rPr>
        <w:t>a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004C5A">
        <w:rPr>
          <w:rFonts w:ascii="Times New Roman" w:hAnsi="Times New Roman" w:cs="Times New Roman"/>
          <w:sz w:val="21"/>
          <w:szCs w:val="21"/>
        </w:rPr>
        <w:t>Super-Large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004C5A">
        <w:rPr>
          <w:rFonts w:ascii="Times New Roman" w:hAnsi="Times New Roman" w:cs="Times New Roman"/>
          <w:sz w:val="21"/>
          <w:szCs w:val="21"/>
        </w:rPr>
        <w:t>Packet</w:t>
      </w:r>
    </w:p>
    <w:p w14:paraId="4FA392E7" w14:textId="1B78E836" w:rsidR="00124F5E" w:rsidRDefault="009E3894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报文构造如下图</w:t>
      </w:r>
    </w:p>
    <w:p w14:paraId="08710D8D" w14:textId="184C8735" w:rsidR="009E3894" w:rsidRDefault="009E3894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9BDA3A" wp14:editId="268D5D99">
            <wp:extent cx="4080164" cy="2678191"/>
            <wp:effectExtent l="0" t="0" r="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0676" cy="268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0D0" w14:textId="395BC74B" w:rsidR="009E3894" w:rsidRDefault="009E3894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第一个分片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负载部分的长度为</w:t>
      </w:r>
      <w:r>
        <w:rPr>
          <w:rFonts w:ascii="Times New Roman" w:hAnsi="Times New Roman" w:cs="Times New Roman" w:hint="eastAsia"/>
        </w:rPr>
        <w:t>8+2</w:t>
      </w:r>
      <w:r>
        <w:rPr>
          <w:rFonts w:ascii="Times New Roman" w:hAnsi="Times New Roman" w:cs="Times New Roman"/>
        </w:rPr>
        <w:t>^15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udp</w:t>
      </w:r>
      <w:r>
        <w:rPr>
          <w:rFonts w:ascii="Times New Roman" w:hAnsi="Times New Roman" w:cs="Times New Roman" w:hint="eastAsia"/>
        </w:rPr>
        <w:t>头部</w:t>
      </w:r>
      <w:r>
        <w:rPr>
          <w:rFonts w:ascii="Times New Roman" w:hAnsi="Times New Roman" w:cs="Times New Roman" w:hint="eastAsia"/>
        </w:rPr>
        <w:t>+2</w:t>
      </w:r>
      <w:r>
        <w:rPr>
          <w:rFonts w:ascii="Times New Roman" w:hAnsi="Times New Roman" w:cs="Times New Roman"/>
        </w:rPr>
        <w:t>^15</w:t>
      </w:r>
      <w:r>
        <w:rPr>
          <w:rFonts w:ascii="Times New Roman" w:hAnsi="Times New Roman" w:cs="Times New Roman" w:hint="eastAsia"/>
        </w:rPr>
        <w:t>数据），第二个分片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负载部分的长度为</w:t>
      </w:r>
      <w:r>
        <w:rPr>
          <w:rFonts w:ascii="Times New Roman" w:hAnsi="Times New Roman" w:cs="Times New Roman" w:hint="eastAsia"/>
        </w:rPr>
        <w:t>2^</w:t>
      </w:r>
      <w:r>
        <w:rPr>
          <w:rFonts w:ascii="Times New Roman" w:hAnsi="Times New Roman" w:cs="Times New Roman"/>
        </w:rPr>
        <w:t>15-1-8</w:t>
      </w:r>
      <w:r>
        <w:rPr>
          <w:rFonts w:ascii="Times New Roman" w:hAnsi="Times New Roman" w:cs="Times New Roman" w:hint="eastAsia"/>
        </w:rPr>
        <w:t>（数据），总的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 w:hint="eastAsia"/>
        </w:rPr>
        <w:t>报文长度为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^16-1+20</w:t>
      </w:r>
      <w:r>
        <w:rPr>
          <w:rFonts w:ascii="Times New Roman" w:hAnsi="Times New Roman" w:cs="Times New Roman" w:hint="eastAsia"/>
        </w:rPr>
        <w:t>，超出最大长度</w:t>
      </w:r>
      <w:r>
        <w:rPr>
          <w:rFonts w:ascii="Times New Roman" w:hAnsi="Times New Roman" w:cs="Times New Roman" w:hint="eastAsia"/>
        </w:rPr>
        <w:t>2^</w:t>
      </w:r>
      <w:r>
        <w:rPr>
          <w:rFonts w:ascii="Times New Roman" w:hAnsi="Times New Roman" w:cs="Times New Roman"/>
        </w:rPr>
        <w:t>16-1</w:t>
      </w:r>
    </w:p>
    <w:p w14:paraId="10F95041" w14:textId="53EAC0A7" w:rsidR="009E3894" w:rsidRDefault="009E3894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发送后，在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抓取报文</w:t>
      </w:r>
    </w:p>
    <w:p w14:paraId="6FEDB03D" w14:textId="2F2BD6DE" w:rsidR="009E3894" w:rsidRDefault="009E3894" w:rsidP="00AB74B7">
      <w:pPr>
        <w:rPr>
          <w:rFonts w:ascii="Times New Roman" w:hAnsi="Times New Roman" w:cs="Times New Roman"/>
        </w:rPr>
      </w:pPr>
      <w:r w:rsidRPr="009E3894">
        <w:drawing>
          <wp:inline distT="0" distB="0" distL="0" distR="0" wp14:anchorId="39BB589E" wp14:editId="0F2B6BF4">
            <wp:extent cx="5293138" cy="1614054"/>
            <wp:effectExtent l="0" t="0" r="3175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334"/>
                    <a:stretch/>
                  </pic:blipFill>
                  <pic:spPr bwMode="auto">
                    <a:xfrm>
                      <a:off x="0" y="0"/>
                      <a:ext cx="5318735" cy="162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ECB8E" w14:textId="0FD92811" w:rsidR="009E3894" w:rsidRDefault="009E3894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79C4BC" wp14:editId="6BBDBFE5">
            <wp:extent cx="5274310" cy="167894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F0A" w14:textId="63A49C1A" w:rsidR="0071395E" w:rsidRDefault="0071395E" w:rsidP="00AB74B7">
      <w:pPr>
        <w:rPr>
          <w:rFonts w:ascii="Times New Roman" w:hAnsi="Times New Roman" w:cs="Times New Roman"/>
        </w:rPr>
      </w:pPr>
      <w:r w:rsidRPr="0071395E">
        <w:drawing>
          <wp:inline distT="0" distB="0" distL="0" distR="0" wp14:anchorId="35BB9E14" wp14:editId="1E4BF938">
            <wp:extent cx="5274310" cy="411480"/>
            <wp:effectExtent l="0" t="0" r="2540" b="76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8B94" w14:textId="3D62F6D0" w:rsidR="0071395E" w:rsidRDefault="0071395E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我们成功发送了</w:t>
      </w:r>
      <w:r>
        <w:rPr>
          <w:rFonts w:ascii="Times New Roman" w:hAnsi="Times New Roman" w:cs="Times New Roman" w:hint="eastAsia"/>
        </w:rPr>
        <w:t>65527</w:t>
      </w:r>
      <w:r>
        <w:rPr>
          <w:rFonts w:ascii="Times New Roman" w:hAnsi="Times New Roman" w:cs="Times New Roman" w:hint="eastAsia"/>
        </w:rPr>
        <w:t>字节的数据</w:t>
      </w:r>
    </w:p>
    <w:p w14:paraId="18A35BE9" w14:textId="2741AE34" w:rsidR="0071395E" w:rsidRDefault="0071395E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7CBCB2" wp14:editId="7F5FDDAA">
            <wp:extent cx="4747671" cy="1112616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D4E3" w14:textId="039211A6" w:rsidR="0071395E" w:rsidRPr="005E4645" w:rsidRDefault="005E4645" w:rsidP="005E4645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5E4645">
        <w:rPr>
          <w:rFonts w:ascii="Times New Roman" w:hAnsi="Times New Roman" w:cs="Times New Roman"/>
          <w:sz w:val="21"/>
          <w:szCs w:val="21"/>
        </w:rPr>
        <w:t>Task</w:t>
      </w:r>
      <w:r w:rsidRPr="005E4645">
        <w:rPr>
          <w:rFonts w:ascii="Times New Roman" w:hAnsi="Times New Roman" w:cs="Times New Roman"/>
          <w:sz w:val="21"/>
          <w:szCs w:val="21"/>
        </w:rPr>
        <w:t xml:space="preserve"> </w:t>
      </w:r>
      <w:r w:rsidRPr="005E4645">
        <w:rPr>
          <w:rFonts w:ascii="Times New Roman" w:hAnsi="Times New Roman" w:cs="Times New Roman"/>
          <w:sz w:val="21"/>
          <w:szCs w:val="21"/>
        </w:rPr>
        <w:t>1.d</w:t>
      </w:r>
      <w:r w:rsidRPr="005E4645">
        <w:rPr>
          <w:rFonts w:ascii="Times New Roman" w:hAnsi="Times New Roman" w:cs="Times New Roman" w:hint="eastAsia"/>
          <w:sz w:val="21"/>
          <w:szCs w:val="21"/>
        </w:rPr>
        <w:t>：</w:t>
      </w:r>
      <w:r w:rsidRPr="005E4645">
        <w:rPr>
          <w:rFonts w:ascii="Times New Roman" w:hAnsi="Times New Roman" w:cs="Times New Roman"/>
          <w:sz w:val="21"/>
          <w:szCs w:val="21"/>
        </w:rPr>
        <w:t>Sending</w:t>
      </w:r>
      <w:r w:rsidRPr="005E4645">
        <w:rPr>
          <w:rFonts w:ascii="Times New Roman" w:hAnsi="Times New Roman" w:cs="Times New Roman"/>
          <w:sz w:val="21"/>
          <w:szCs w:val="21"/>
        </w:rPr>
        <w:t xml:space="preserve"> </w:t>
      </w:r>
      <w:r w:rsidRPr="005E4645">
        <w:rPr>
          <w:rFonts w:ascii="Times New Roman" w:hAnsi="Times New Roman" w:cs="Times New Roman"/>
          <w:sz w:val="21"/>
          <w:szCs w:val="21"/>
        </w:rPr>
        <w:t>Incomplete</w:t>
      </w:r>
      <w:r w:rsidRPr="005E4645">
        <w:rPr>
          <w:rFonts w:ascii="Times New Roman" w:hAnsi="Times New Roman" w:cs="Times New Roman"/>
          <w:sz w:val="21"/>
          <w:szCs w:val="21"/>
        </w:rPr>
        <w:t xml:space="preserve"> </w:t>
      </w:r>
      <w:r w:rsidRPr="005E4645">
        <w:rPr>
          <w:rFonts w:ascii="Times New Roman" w:hAnsi="Times New Roman" w:cs="Times New Roman"/>
          <w:sz w:val="21"/>
          <w:szCs w:val="21"/>
        </w:rPr>
        <w:t>IP</w:t>
      </w:r>
      <w:r w:rsidRPr="005E4645">
        <w:rPr>
          <w:rFonts w:ascii="Times New Roman" w:hAnsi="Times New Roman" w:cs="Times New Roman"/>
          <w:sz w:val="21"/>
          <w:szCs w:val="21"/>
        </w:rPr>
        <w:t xml:space="preserve"> </w:t>
      </w:r>
      <w:r w:rsidRPr="005E4645">
        <w:rPr>
          <w:rFonts w:ascii="Times New Roman" w:hAnsi="Times New Roman" w:cs="Times New Roman"/>
          <w:sz w:val="21"/>
          <w:szCs w:val="21"/>
        </w:rPr>
        <w:t>Packet</w:t>
      </w:r>
    </w:p>
    <w:p w14:paraId="15BBC521" w14:textId="1E87E545" w:rsidR="005E4645" w:rsidRDefault="00A27F4E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攻击代码如下</w:t>
      </w:r>
    </w:p>
    <w:p w14:paraId="5E733984" w14:textId="5B2A9221" w:rsidR="00A27F4E" w:rsidRDefault="00A27F4E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75EB7" wp14:editId="67AFB7C9">
            <wp:extent cx="3067955" cy="2545080"/>
            <wp:effectExtent l="0" t="0" r="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2601" cy="25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C5A" w14:textId="03C6902B" w:rsidR="00A27F4E" w:rsidRPr="00004C5A" w:rsidRDefault="00A27F4E" w:rsidP="00AB74B7">
      <w:pPr>
        <w:rPr>
          <w:rFonts w:ascii="Times New Roman" w:hAnsi="Times New Roman" w:cs="Times New Roman" w:hint="eastAsia"/>
        </w:rPr>
      </w:pPr>
      <w:r w:rsidRPr="00A27F4E">
        <w:rPr>
          <w:rFonts w:ascii="Times New Roman" w:hAnsi="Times New Roman" w:cs="Times New Roman" w:hint="eastAsia"/>
        </w:rPr>
        <w:lastRenderedPageBreak/>
        <w:t>构造两个分片，第一个分片的偏移为</w:t>
      </w:r>
      <w:r w:rsidRPr="00A27F4E">
        <w:rPr>
          <w:rFonts w:ascii="Times New Roman" w:hAnsi="Times New Roman" w:cs="Times New Roman" w:hint="eastAsia"/>
        </w:rPr>
        <w:t>0</w:t>
      </w:r>
      <w:r w:rsidRPr="00A27F4E">
        <w:rPr>
          <w:rFonts w:ascii="Times New Roman" w:hAnsi="Times New Roman" w:cs="Times New Roman" w:hint="eastAsia"/>
        </w:rPr>
        <w:t>；第二个分片的偏移是</w:t>
      </w:r>
      <w:r w:rsidRPr="00A27F4E">
        <w:rPr>
          <w:rFonts w:ascii="Times New Roman" w:hAnsi="Times New Roman" w:cs="Times New Roman" w:hint="eastAsia"/>
        </w:rPr>
        <w:t>64800</w:t>
      </w:r>
      <w:r w:rsidRPr="00A27F4E">
        <w:rPr>
          <w:rFonts w:ascii="Times New Roman" w:hAnsi="Times New Roman" w:cs="Times New Roman" w:hint="eastAsia"/>
        </w:rPr>
        <w:t>。为了重组，目标主机会分配</w:t>
      </w:r>
      <w:r w:rsidRPr="00A27F4E">
        <w:rPr>
          <w:rFonts w:ascii="Times New Roman" w:hAnsi="Times New Roman" w:cs="Times New Roman" w:hint="eastAsia"/>
        </w:rPr>
        <w:t>64k</w:t>
      </w:r>
      <w:r w:rsidRPr="00A27F4E">
        <w:rPr>
          <w:rFonts w:ascii="Times New Roman" w:hAnsi="Times New Roman" w:cs="Times New Roman" w:hint="eastAsia"/>
        </w:rPr>
        <w:t>的缓存，可通过不断发包消耗目标内存。</w:t>
      </w:r>
      <w:r>
        <w:rPr>
          <w:rFonts w:ascii="Times New Roman" w:hAnsi="Times New Roman" w:cs="Times New Roman" w:hint="eastAsia"/>
        </w:rPr>
        <w:t>可以明显感觉到被攻击的主机变卡了。</w:t>
      </w:r>
    </w:p>
    <w:sectPr w:rsidR="00A27F4E" w:rsidRPr="00004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DA099" w14:textId="77777777" w:rsidR="0046763B" w:rsidRDefault="0046763B" w:rsidP="003217CE">
      <w:r>
        <w:separator/>
      </w:r>
    </w:p>
  </w:endnote>
  <w:endnote w:type="continuationSeparator" w:id="0">
    <w:p w14:paraId="34196EBC" w14:textId="77777777" w:rsidR="0046763B" w:rsidRDefault="0046763B" w:rsidP="0032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21289A" w14:textId="77777777" w:rsidR="0046763B" w:rsidRDefault="0046763B" w:rsidP="003217CE">
      <w:r>
        <w:separator/>
      </w:r>
    </w:p>
  </w:footnote>
  <w:footnote w:type="continuationSeparator" w:id="0">
    <w:p w14:paraId="2FC3B915" w14:textId="77777777" w:rsidR="0046763B" w:rsidRDefault="0046763B" w:rsidP="0032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6FCE"/>
    <w:rsid w:val="00004C5A"/>
    <w:rsid w:val="00043F2A"/>
    <w:rsid w:val="0005533D"/>
    <w:rsid w:val="00064B7F"/>
    <w:rsid w:val="000742B3"/>
    <w:rsid w:val="000A0DF8"/>
    <w:rsid w:val="000A216A"/>
    <w:rsid w:val="000C460F"/>
    <w:rsid w:val="000D3005"/>
    <w:rsid w:val="000F76B2"/>
    <w:rsid w:val="00114688"/>
    <w:rsid w:val="00124F5E"/>
    <w:rsid w:val="00137A8B"/>
    <w:rsid w:val="00146CA6"/>
    <w:rsid w:val="001665C2"/>
    <w:rsid w:val="001C75BC"/>
    <w:rsid w:val="00240640"/>
    <w:rsid w:val="002A5969"/>
    <w:rsid w:val="002D7217"/>
    <w:rsid w:val="00313780"/>
    <w:rsid w:val="003217CE"/>
    <w:rsid w:val="0032638B"/>
    <w:rsid w:val="00337DA7"/>
    <w:rsid w:val="00380C78"/>
    <w:rsid w:val="003D2254"/>
    <w:rsid w:val="003E13D5"/>
    <w:rsid w:val="003E37BC"/>
    <w:rsid w:val="0041251F"/>
    <w:rsid w:val="0046763B"/>
    <w:rsid w:val="00476FB1"/>
    <w:rsid w:val="004C3CB8"/>
    <w:rsid w:val="0050730C"/>
    <w:rsid w:val="00586D9F"/>
    <w:rsid w:val="005A3069"/>
    <w:rsid w:val="005C6983"/>
    <w:rsid w:val="005E4645"/>
    <w:rsid w:val="00611962"/>
    <w:rsid w:val="00623BF0"/>
    <w:rsid w:val="006E080F"/>
    <w:rsid w:val="0071395E"/>
    <w:rsid w:val="00737268"/>
    <w:rsid w:val="007479C2"/>
    <w:rsid w:val="00761022"/>
    <w:rsid w:val="00790348"/>
    <w:rsid w:val="007976D1"/>
    <w:rsid w:val="007E1757"/>
    <w:rsid w:val="0081724E"/>
    <w:rsid w:val="008215D0"/>
    <w:rsid w:val="008276CB"/>
    <w:rsid w:val="00847E3F"/>
    <w:rsid w:val="00875E9B"/>
    <w:rsid w:val="008A5FE5"/>
    <w:rsid w:val="008B63D7"/>
    <w:rsid w:val="009127DA"/>
    <w:rsid w:val="00932F2D"/>
    <w:rsid w:val="00993CB9"/>
    <w:rsid w:val="009E3894"/>
    <w:rsid w:val="00A20B0B"/>
    <w:rsid w:val="00A27F4E"/>
    <w:rsid w:val="00A40940"/>
    <w:rsid w:val="00A44E2A"/>
    <w:rsid w:val="00A86314"/>
    <w:rsid w:val="00AB74B7"/>
    <w:rsid w:val="00AB7FCF"/>
    <w:rsid w:val="00B0161B"/>
    <w:rsid w:val="00B209F3"/>
    <w:rsid w:val="00B813B4"/>
    <w:rsid w:val="00BB5F55"/>
    <w:rsid w:val="00C15BFB"/>
    <w:rsid w:val="00C50459"/>
    <w:rsid w:val="00C573D9"/>
    <w:rsid w:val="00C8604E"/>
    <w:rsid w:val="00CB4032"/>
    <w:rsid w:val="00CF4D46"/>
    <w:rsid w:val="00D30B6E"/>
    <w:rsid w:val="00D81BF2"/>
    <w:rsid w:val="00D87C0E"/>
    <w:rsid w:val="00D91A40"/>
    <w:rsid w:val="00DE4AE8"/>
    <w:rsid w:val="00E36FCE"/>
    <w:rsid w:val="00E71CBA"/>
    <w:rsid w:val="00E754BB"/>
    <w:rsid w:val="00E94703"/>
    <w:rsid w:val="00E947E1"/>
    <w:rsid w:val="00ED2FAC"/>
    <w:rsid w:val="00F32B8D"/>
    <w:rsid w:val="00F33B9F"/>
    <w:rsid w:val="00F4394A"/>
    <w:rsid w:val="00F512D3"/>
    <w:rsid w:val="00F94456"/>
    <w:rsid w:val="00FB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DD88"/>
  <w15:chartTrackingRefBased/>
  <w15:docId w15:val="{FAEE5FF9-CC9B-4375-837C-03DDD191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7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7C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4B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4064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0640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3E3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C47-1AE3-4390-AF84-4496BA2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6033</TotalTime>
  <Pages>9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58</cp:revision>
  <dcterms:created xsi:type="dcterms:W3CDTF">2020-09-04T06:46:00Z</dcterms:created>
  <dcterms:modified xsi:type="dcterms:W3CDTF">2020-09-11T03:21:00Z</dcterms:modified>
</cp:coreProperties>
</file>