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483F" w:rsidRDefault="00BB483F" w:rsidP="00BB483F">
      <w:pPr>
        <w:rPr>
          <w:rFonts w:hint="eastAsia"/>
        </w:rPr>
      </w:pPr>
      <w:r>
        <w:rPr>
          <w:rFonts w:hint="eastAsia"/>
        </w:rPr>
        <w:t>电影剧作的结构</w:t>
      </w:r>
      <w:r>
        <w:rPr>
          <w:rFonts w:hint="eastAsia"/>
        </w:rPr>
        <w:t xml:space="preserve"> </w:t>
      </w:r>
    </w:p>
    <w:p w:rsidR="00BB483F" w:rsidRDefault="00BB483F" w:rsidP="00BB483F">
      <w:pPr>
        <w:rPr>
          <w:rFonts w:hint="eastAsia"/>
        </w:rPr>
      </w:pPr>
      <w:r>
        <w:rPr>
          <w:rFonts w:hint="eastAsia"/>
        </w:rPr>
        <w:t>日期：</w:t>
      </w:r>
      <w:r>
        <w:rPr>
          <w:rFonts w:hint="eastAsia"/>
        </w:rPr>
        <w:t xml:space="preserve">2007-10-24   </w:t>
      </w:r>
    </w:p>
    <w:p w:rsidR="00BB483F" w:rsidRDefault="00BB483F" w:rsidP="00BB483F">
      <w:pPr>
        <w:rPr>
          <w:rFonts w:hint="eastAsia"/>
        </w:rPr>
      </w:pPr>
      <w:r>
        <w:rPr>
          <w:rFonts w:hint="eastAsia"/>
        </w:rPr>
        <w:t>电影剧作的结构</w:t>
      </w:r>
    </w:p>
    <w:p w:rsidR="00BB483F" w:rsidRDefault="00BB483F" w:rsidP="00BB483F">
      <w:pPr>
        <w:rPr>
          <w:rFonts w:hint="eastAsia"/>
        </w:rPr>
      </w:pPr>
      <w:r>
        <w:rPr>
          <w:rFonts w:hint="eastAsia"/>
        </w:rPr>
        <w:t xml:space="preserve">　　第一节</w:t>
      </w:r>
      <w:r>
        <w:rPr>
          <w:rFonts w:hint="eastAsia"/>
        </w:rPr>
        <w:t xml:space="preserve"> </w:t>
      </w:r>
      <w:r>
        <w:rPr>
          <w:rFonts w:hint="eastAsia"/>
        </w:rPr>
        <w:t>结构的一般原则</w:t>
      </w:r>
    </w:p>
    <w:p w:rsidR="00BB483F" w:rsidRDefault="00BB483F" w:rsidP="00BB483F">
      <w:pPr>
        <w:rPr>
          <w:rFonts w:hint="eastAsia"/>
        </w:rPr>
      </w:pPr>
      <w:r>
        <w:rPr>
          <w:rFonts w:hint="eastAsia"/>
        </w:rPr>
        <w:t xml:space="preserve">　　一、</w:t>
      </w:r>
      <w:r>
        <w:rPr>
          <w:rFonts w:hint="eastAsia"/>
        </w:rPr>
        <w:t xml:space="preserve"> </w:t>
      </w:r>
      <w:r>
        <w:rPr>
          <w:rFonts w:hint="eastAsia"/>
        </w:rPr>
        <w:t>剧作的结构必须从生活出发：从生活出发并以它所反映的现实生活为依据，使剧作的整体安排符合客观的生活真实。</w:t>
      </w:r>
    </w:p>
    <w:p w:rsidR="00BB483F" w:rsidRDefault="00BB483F" w:rsidP="00BB483F">
      <w:pPr>
        <w:rPr>
          <w:rFonts w:hint="eastAsia"/>
        </w:rPr>
      </w:pPr>
      <w:r>
        <w:rPr>
          <w:rFonts w:hint="eastAsia"/>
        </w:rPr>
        <w:t xml:space="preserve">　　二、剧作的结构必须服从于主题的需要：结构的最终目的是为了塑造形象和突出主题，作品的主题必然地对结构起着主导的作用。</w:t>
      </w:r>
    </w:p>
    <w:p w:rsidR="00BB483F" w:rsidRDefault="00BB483F" w:rsidP="00BB483F">
      <w:pPr>
        <w:rPr>
          <w:rFonts w:hint="eastAsia"/>
        </w:rPr>
      </w:pPr>
      <w:r>
        <w:rPr>
          <w:rFonts w:hint="eastAsia"/>
        </w:rPr>
        <w:t xml:space="preserve">　　三、剧作的结构必须服从于塑造人物形象的需要：必须在矛盾冲突中紧紧围绕着对典型形象的塑造，即紧紧围绕着人物性格本身及其相互间的冲突去安排剧作的总体结构。</w:t>
      </w:r>
    </w:p>
    <w:p w:rsidR="00BB483F" w:rsidRDefault="00BB483F" w:rsidP="00BB483F">
      <w:pPr>
        <w:rPr>
          <w:rFonts w:hint="eastAsia"/>
        </w:rPr>
      </w:pPr>
      <w:r>
        <w:rPr>
          <w:rFonts w:hint="eastAsia"/>
        </w:rPr>
        <w:t xml:space="preserve">　　四、剧作结构要剧情引人入胜：电影剧作引人入胜的力量主要来自它的内部和深层，即它所反映的生活内容逼真性和它塑造的形象的具体性和典型性。</w:t>
      </w:r>
      <w:r>
        <w:rPr>
          <w:rFonts w:hint="eastAsia"/>
        </w:rPr>
        <w:t xml:space="preserve"> </w:t>
      </w:r>
      <w:r>
        <w:rPr>
          <w:rFonts w:hint="eastAsia"/>
        </w:rPr>
        <w:t>五、忧伤结构应该是一个完整统一的有机整体：剧作结构的完整和统一，主要表现在通过蒙太奇思维和一系列结构手段，将剧作的内容安排得匀称、齐整而在次序，使各个部分之间紧密关联并能够相互依赖、彼此照应。使整个剧作成为剪裁得当、布局合理、线索分明、层次清晰的艺术整体。</w:t>
      </w:r>
    </w:p>
    <w:p w:rsidR="00BB483F" w:rsidRDefault="00BB483F" w:rsidP="00BB483F">
      <w:pPr>
        <w:rPr>
          <w:rFonts w:hint="eastAsia"/>
        </w:rPr>
      </w:pPr>
      <w:r>
        <w:rPr>
          <w:rFonts w:hint="eastAsia"/>
        </w:rPr>
        <w:t xml:space="preserve">　　六、剧作的结构必须借助于蒙太奇构思：所谓蒙太奇构思，就是对时空关系的特殊构思方式和对画面、声音的运动做出独特的形象的构思方式。</w:t>
      </w:r>
    </w:p>
    <w:p w:rsidR="00BB483F" w:rsidRDefault="00BB483F" w:rsidP="00BB483F">
      <w:pPr>
        <w:rPr>
          <w:rFonts w:hint="eastAsia"/>
        </w:rPr>
      </w:pPr>
      <w:r>
        <w:rPr>
          <w:rFonts w:hint="eastAsia"/>
        </w:rPr>
        <w:t xml:space="preserve">　　</w:t>
      </w:r>
    </w:p>
    <w:p w:rsidR="00BB483F" w:rsidRDefault="00BB483F" w:rsidP="00BB483F">
      <w:pPr>
        <w:rPr>
          <w:rFonts w:hint="eastAsia"/>
        </w:rPr>
      </w:pPr>
      <w:r>
        <w:rPr>
          <w:rFonts w:hint="eastAsia"/>
        </w:rPr>
        <w:t>第二节</w:t>
      </w:r>
      <w:r>
        <w:rPr>
          <w:rFonts w:hint="eastAsia"/>
        </w:rPr>
        <w:t xml:space="preserve"> </w:t>
      </w:r>
      <w:r>
        <w:rPr>
          <w:rFonts w:hint="eastAsia"/>
        </w:rPr>
        <w:t>剧作结构的表现形态</w:t>
      </w:r>
    </w:p>
    <w:p w:rsidR="00BB483F" w:rsidRDefault="00BB483F" w:rsidP="00BB483F">
      <w:pPr>
        <w:rPr>
          <w:rFonts w:hint="eastAsia"/>
        </w:rPr>
      </w:pPr>
      <w:r>
        <w:rPr>
          <w:rFonts w:hint="eastAsia"/>
        </w:rPr>
        <w:t xml:space="preserve">　　一、</w:t>
      </w:r>
      <w:r>
        <w:rPr>
          <w:rFonts w:hint="eastAsia"/>
        </w:rPr>
        <w:t xml:space="preserve"> </w:t>
      </w:r>
      <w:r>
        <w:rPr>
          <w:rFonts w:hint="eastAsia"/>
        </w:rPr>
        <w:t>传统的剧作结构：传统结构的三个主要特征：一个是戏剧情节的贯串性，一个是时空顺序性，再一个是整体布局的严谨性。</w:t>
      </w:r>
    </w:p>
    <w:p w:rsidR="00BB483F" w:rsidRDefault="00BB483F" w:rsidP="00BB483F">
      <w:pPr>
        <w:rPr>
          <w:rFonts w:hint="eastAsia"/>
        </w:rPr>
      </w:pPr>
      <w:r>
        <w:rPr>
          <w:rFonts w:hint="eastAsia"/>
        </w:rPr>
        <w:t xml:space="preserve">　　二、非传统的剧作结构：非传统的剧作结构是一个比较广泛的概念，它包括着小况式结构、散文式结构、心理结构、时空交错结构以及“生活流”、“意识流”等多种非戏剧式的结构形式，因而，可以将它视为一个结构群体。</w:t>
      </w:r>
    </w:p>
    <w:p w:rsidR="00BB483F" w:rsidRDefault="00BB483F" w:rsidP="00BB483F">
      <w:pPr>
        <w:rPr>
          <w:rFonts w:hint="eastAsia"/>
        </w:rPr>
      </w:pPr>
      <w:r>
        <w:rPr>
          <w:rFonts w:hint="eastAsia"/>
        </w:rPr>
        <w:t xml:space="preserve">　　</w:t>
      </w:r>
    </w:p>
    <w:p w:rsidR="00BB483F" w:rsidRDefault="00BB483F" w:rsidP="00BB483F">
      <w:pPr>
        <w:rPr>
          <w:rFonts w:hint="eastAsia"/>
        </w:rPr>
      </w:pPr>
      <w:r>
        <w:rPr>
          <w:rFonts w:hint="eastAsia"/>
        </w:rPr>
        <w:t xml:space="preserve">　　第三节</w:t>
      </w:r>
      <w:r>
        <w:rPr>
          <w:rFonts w:hint="eastAsia"/>
        </w:rPr>
        <w:t xml:space="preserve"> </w:t>
      </w:r>
      <w:r>
        <w:rPr>
          <w:rFonts w:hint="eastAsia"/>
        </w:rPr>
        <w:t>剧作结构的基本要素</w:t>
      </w:r>
    </w:p>
    <w:p w:rsidR="00BB483F" w:rsidRDefault="00BB483F" w:rsidP="00BB483F">
      <w:pPr>
        <w:rPr>
          <w:rFonts w:hint="eastAsia"/>
        </w:rPr>
      </w:pPr>
      <w:r>
        <w:rPr>
          <w:rFonts w:hint="eastAsia"/>
        </w:rPr>
        <w:t xml:space="preserve">　　一、</w:t>
      </w:r>
      <w:r>
        <w:rPr>
          <w:rFonts w:hint="eastAsia"/>
        </w:rPr>
        <w:t xml:space="preserve"> </w:t>
      </w:r>
      <w:r>
        <w:rPr>
          <w:rFonts w:hint="eastAsia"/>
        </w:rPr>
        <w:t>剧作结构中的开端部：剧作的主要事件的起始，主要人物的出现和主要矛盾的显露，就构成了结构的开端部；</w:t>
      </w:r>
    </w:p>
    <w:p w:rsidR="00BB483F" w:rsidRDefault="00BB483F" w:rsidP="00BB483F">
      <w:pPr>
        <w:rPr>
          <w:rFonts w:hint="eastAsia"/>
        </w:rPr>
      </w:pPr>
      <w:r>
        <w:rPr>
          <w:rFonts w:hint="eastAsia"/>
        </w:rPr>
        <w:t xml:space="preserve">　　二、</w:t>
      </w:r>
      <w:r>
        <w:rPr>
          <w:rFonts w:hint="eastAsia"/>
        </w:rPr>
        <w:t xml:space="preserve"> </w:t>
      </w:r>
      <w:r>
        <w:rPr>
          <w:rFonts w:hint="eastAsia"/>
        </w:rPr>
        <w:t>剧作结构中的发展部：发展部是剧作结构中最主要的部分，所占篇幅也最多。性格的不断发展和形成，矛盾的不断推进和冲突的不断加剧，形成了发展部的主要内容。</w:t>
      </w:r>
    </w:p>
    <w:p w:rsidR="00BB483F" w:rsidRDefault="00BB483F" w:rsidP="00BB483F">
      <w:pPr>
        <w:rPr>
          <w:rFonts w:hint="eastAsia"/>
        </w:rPr>
      </w:pPr>
      <w:r>
        <w:rPr>
          <w:rFonts w:hint="eastAsia"/>
        </w:rPr>
        <w:t xml:space="preserve">　　三、剧作结构中的高潮部：对于传统结构来说，高潮部是剧作中最为重要的部分，它是矛盾发展的必然结果和顶点，是主要人物性格塑造完成的关键时刻，也是剧作中主要悬念得以解决的时刻。</w:t>
      </w:r>
    </w:p>
    <w:p w:rsidR="00BB483F" w:rsidRDefault="00BB483F" w:rsidP="00BB483F">
      <w:pPr>
        <w:rPr>
          <w:rFonts w:hint="eastAsia"/>
        </w:rPr>
      </w:pPr>
      <w:r>
        <w:rPr>
          <w:rFonts w:hint="eastAsia"/>
        </w:rPr>
        <w:t xml:space="preserve">　　四、剧作结构中的结局部：在传统结构中，当高潮过去之后，主要矛盾和主要悬念的最终解决，主要人物性格的最后完成，使剧作终于出现了一种平衡和稳定，这便构成了结局部。</w:t>
      </w:r>
    </w:p>
    <w:p w:rsidR="00BB483F" w:rsidRDefault="00BB483F" w:rsidP="00BB483F">
      <w:pPr>
        <w:rPr>
          <w:rFonts w:hint="eastAsia"/>
        </w:rPr>
      </w:pPr>
      <w:r>
        <w:rPr>
          <w:rFonts w:hint="eastAsia"/>
        </w:rPr>
        <w:t xml:space="preserve">　　</w:t>
      </w:r>
    </w:p>
    <w:p w:rsidR="00BB483F" w:rsidRDefault="00BB483F" w:rsidP="00BB483F">
      <w:pPr>
        <w:rPr>
          <w:rFonts w:hint="eastAsia"/>
        </w:rPr>
      </w:pPr>
      <w:r>
        <w:rPr>
          <w:rFonts w:hint="eastAsia"/>
        </w:rPr>
        <w:t xml:space="preserve">　　第四节</w:t>
      </w:r>
      <w:r>
        <w:rPr>
          <w:rFonts w:hint="eastAsia"/>
        </w:rPr>
        <w:t xml:space="preserve"> </w:t>
      </w:r>
      <w:r>
        <w:rPr>
          <w:rFonts w:hint="eastAsia"/>
        </w:rPr>
        <w:t>剧作结构的表现技巧</w:t>
      </w:r>
    </w:p>
    <w:p w:rsidR="00BB483F" w:rsidRDefault="00BB483F" w:rsidP="00BB483F">
      <w:pPr>
        <w:rPr>
          <w:rFonts w:hint="eastAsia"/>
        </w:rPr>
      </w:pPr>
      <w:r>
        <w:rPr>
          <w:rFonts w:hint="eastAsia"/>
        </w:rPr>
        <w:t xml:space="preserve">　　一、</w:t>
      </w:r>
      <w:r>
        <w:rPr>
          <w:rFonts w:hint="eastAsia"/>
        </w:rPr>
        <w:t xml:space="preserve"> </w:t>
      </w:r>
      <w:r>
        <w:rPr>
          <w:rFonts w:hint="eastAsia"/>
        </w:rPr>
        <w:t>充分地运用艺术的对比；二、充分地运用艺术上的重复；三、充分地重视视点的确立。</w:t>
      </w:r>
      <w:r>
        <w:rPr>
          <w:rFonts w:hint="eastAsia"/>
        </w:rPr>
        <w:t xml:space="preserve"> </w:t>
      </w:r>
    </w:p>
    <w:p w:rsidR="00EC228D" w:rsidRDefault="00EC228D"/>
    <w:sectPr w:rsidR="00EC228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228D" w:rsidRDefault="00EC228D" w:rsidP="00BB483F">
      <w:r>
        <w:separator/>
      </w:r>
    </w:p>
  </w:endnote>
  <w:endnote w:type="continuationSeparator" w:id="1">
    <w:p w:rsidR="00EC228D" w:rsidRDefault="00EC228D" w:rsidP="00BB483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228D" w:rsidRDefault="00EC228D" w:rsidP="00BB483F">
      <w:r>
        <w:separator/>
      </w:r>
    </w:p>
  </w:footnote>
  <w:footnote w:type="continuationSeparator" w:id="1">
    <w:p w:rsidR="00EC228D" w:rsidRDefault="00EC228D" w:rsidP="00BB483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B483F"/>
    <w:rsid w:val="00BB483F"/>
    <w:rsid w:val="00EC228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B483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B483F"/>
    <w:rPr>
      <w:sz w:val="18"/>
      <w:szCs w:val="18"/>
    </w:rPr>
  </w:style>
  <w:style w:type="paragraph" w:styleId="a4">
    <w:name w:val="footer"/>
    <w:basedOn w:val="a"/>
    <w:link w:val="Char0"/>
    <w:uiPriority w:val="99"/>
    <w:semiHidden/>
    <w:unhideWhenUsed/>
    <w:rsid w:val="00BB483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B483F"/>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913</Characters>
  <Application>Microsoft Office Word</Application>
  <DocSecurity>0</DocSecurity>
  <Lines>7</Lines>
  <Paragraphs>2</Paragraphs>
  <ScaleCrop>false</ScaleCrop>
  <Company>番茄花园</Company>
  <LinksUpToDate>false</LinksUpToDate>
  <CharactersWithSpaces>1071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番茄花园</dc:creator>
  <cp:keywords/>
  <dc:description/>
  <cp:lastModifiedBy>番茄花园</cp:lastModifiedBy>
  <cp:revision>3</cp:revision>
  <dcterms:created xsi:type="dcterms:W3CDTF">2010-02-18T16:45:00Z</dcterms:created>
  <dcterms:modified xsi:type="dcterms:W3CDTF">2010-02-18T16:45:00Z</dcterms:modified>
</cp:coreProperties>
</file>