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2EE6D">
      <w:pPr>
        <w:rPr>
          <w:rFonts w:hint="eastAsia"/>
        </w:rPr>
      </w:pPr>
      <w:r>
        <w:rPr>
          <w:rFonts w:hint="eastAsia"/>
        </w:rPr>
        <w:t>在http://localhost:3000/admin/beidan-filter页面，1、策略筛选卡片栏选择策略后，赛选结果卡片栏中比赛场次只显示符合此策略的比赛场次；筛选统计卡片的数据统计也是和赛选结果卡片场次结果相对应的；</w:t>
      </w:r>
    </w:p>
    <w:p w14:paraId="5E68DCA5">
      <w:pPr>
        <w:rPr>
          <w:rFonts w:hint="eastAsia"/>
        </w:rPr>
      </w:pPr>
    </w:p>
    <w:p w14:paraId="398C4683">
      <w:pPr>
        <w:rPr>
          <w:rFonts w:hint="eastAsia"/>
        </w:rPr>
      </w:pPr>
    </w:p>
    <w:p w14:paraId="47F2505B">
      <w:pPr>
        <w:rPr>
          <w:rFonts w:hint="eastAsia"/>
        </w:rPr>
      </w:pPr>
    </w:p>
    <w:p w14:paraId="2A75FBD4">
      <w:pPr>
        <w:rPr>
          <w:rFonts w:hint="eastAsia"/>
        </w:rPr>
      </w:pPr>
    </w:p>
    <w:p w14:paraId="2E2AC28B">
      <w:pPr>
        <w:rPr>
          <w:rFonts w:hint="eastAsia"/>
        </w:rPr>
      </w:pPr>
      <w:r>
        <w:rPr>
          <w:rFonts w:hint="eastAsia"/>
        </w:rPr>
        <w:t>从100球数据源获取的数据，保存在数据库中，数据库中应该有 date_time 字段，数据库也有比赛ID值，比赛ID值就是date_time_lineId 的格式，比赛ID直接从数据库传过来在http://localhost:3000/admin/beidan-filter筛选结果卡片列表中显示就可以就可以；</w:t>
      </w:r>
    </w:p>
    <w:p w14:paraId="7369FAD8">
      <w:pPr>
        <w:rPr>
          <w:rFonts w:hint="eastAsia"/>
        </w:rPr>
      </w:pPr>
    </w:p>
    <w:p w14:paraId="1F5DBCBA">
      <w:pPr>
        <w:rPr>
          <w:rFonts w:hint="eastAsia"/>
        </w:rPr>
      </w:pPr>
    </w:p>
    <w:p w14:paraId="58A5D75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100球数据源获取的数据，保存数据库FootballMatch</w:t>
      </w:r>
      <w:r>
        <w:rPr>
          <w:rFonts w:hint="eastAsia"/>
          <w:lang w:val="en-US" w:eastAsia="zh-CN"/>
        </w:rPr>
        <w:t>中增加</w:t>
      </w:r>
      <w:r>
        <w:rPr>
          <w:rFonts w:hint="eastAsia"/>
        </w:rPr>
        <w:t>date_time 字段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如：26024；增加</w:t>
      </w:r>
      <w:r>
        <w:rPr>
          <w:rFonts w:hint="eastAsia"/>
        </w:rPr>
        <w:t>比赛ID</w:t>
      </w:r>
      <w:r>
        <w:rPr>
          <w:rFonts w:hint="eastAsia"/>
          <w:lang w:val="en-US" w:eastAsia="zh-CN"/>
        </w:rPr>
        <w:t>字段，</w:t>
      </w:r>
      <w:r>
        <w:rPr>
          <w:rFonts w:hint="eastAsia"/>
        </w:rPr>
        <w:t>date_time_lineId 的格式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如：26024_001;</w:t>
      </w:r>
    </w:p>
    <w:p w14:paraId="7035D9EF">
      <w:pPr>
        <w:rPr>
          <w:rFonts w:hint="eastAsia"/>
          <w:lang w:eastAsia="zh-CN"/>
        </w:rPr>
      </w:pPr>
    </w:p>
    <w:p w14:paraId="08611694">
      <w:pPr>
        <w:rPr>
          <w:rFonts w:hint="eastAsia"/>
          <w:lang w:val="en-US" w:eastAsia="zh-CN"/>
        </w:rPr>
      </w:pPr>
    </w:p>
    <w:p w14:paraId="00D62EB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最新一期指的是最新的date_time的比赛场次，不是指最新日期的比赛，最新期指的是最新date_time_int 字段比赛场次。</w:t>
      </w:r>
      <w:bookmarkStart w:id="0" w:name="_GoBack"/>
      <w:bookmarkEnd w:id="0"/>
    </w:p>
    <w:p w14:paraId="11D249DD">
      <w:pPr>
        <w:rPr>
          <w:rFonts w:hint="eastAsia"/>
        </w:rPr>
      </w:pPr>
    </w:p>
    <w:p w14:paraId="48256172">
      <w:pPr>
        <w:rPr>
          <w:rFonts w:hint="eastAsia"/>
        </w:rPr>
      </w:pPr>
    </w:p>
    <w:p w14:paraId="18D46077">
      <w:pPr>
        <w:rPr>
          <w:rFonts w:hint="eastAsia"/>
        </w:rPr>
      </w:pPr>
    </w:p>
    <w:p w14:paraId="70F7D006">
      <w:pPr>
        <w:rPr>
          <w:rFonts w:hint="eastAsia"/>
        </w:rPr>
      </w:pPr>
      <w:r>
        <w:rPr>
          <w:rFonts w:hint="eastAsia"/>
        </w:rPr>
        <w:t>要实现在http://localhost:3000/admin/beidan-filter应用策略选择之后的筛选结果直接发到手机钉钉上，结合项目情况该如何实现？</w:t>
      </w:r>
    </w:p>
    <w:p w14:paraId="45F2F3B5">
      <w:pPr>
        <w:rPr>
          <w:rFonts w:hint="eastAsia"/>
        </w:rPr>
      </w:pPr>
    </w:p>
    <w:p w14:paraId="099943FE">
      <w:pPr>
        <w:rPr>
          <w:rFonts w:hint="eastAsia"/>
        </w:rPr>
      </w:pPr>
    </w:p>
    <w:p w14:paraId="2DAFAF39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根据项目的实际情况；</w:t>
      </w:r>
      <w:r>
        <w:rPr>
          <w:rFonts w:hint="eastAsia"/>
        </w:rPr>
        <w:t>前端测试体系</w:t>
      </w:r>
      <w:r>
        <w:rPr>
          <w:rFonts w:hint="eastAsia"/>
          <w:lang w:val="en-US" w:eastAsia="zh-CN"/>
        </w:rPr>
        <w:t>测试</w:t>
      </w:r>
      <w:r>
        <w:rPr>
          <w:rFonts w:hint="eastAsia"/>
        </w:rPr>
        <w:t>http://localhost:3000/admin/beidan-filter应该覆盖以下</w:t>
      </w:r>
      <w:r>
        <w:rPr>
          <w:rFonts w:hint="eastAsia"/>
          <w:lang w:val="en-US" w:eastAsia="zh-CN"/>
        </w:rPr>
        <w:t>7个</w:t>
      </w:r>
      <w:r>
        <w:rPr>
          <w:rFonts w:hint="eastAsia"/>
        </w:rPr>
        <w:t>“单元”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解决测试工具和环境，对页面进行全面测试和修复；并把测试加入IC|CD</w:t>
      </w:r>
    </w:p>
    <w:p w14:paraId="7A2C0B8D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纯函数与工具函数</w:t>
      </w:r>
    </w:p>
    <w:p w14:paraId="6B987B09">
      <w:pPr>
        <w:rPr>
          <w:rFonts w:hint="eastAsia"/>
        </w:rPr>
      </w:pPr>
      <w:r>
        <w:rPr>
          <w:rFonts w:hint="eastAsia"/>
        </w:rPr>
        <w:t>如价格计算、日期格式化、字符串处理等。</w:t>
      </w:r>
    </w:p>
    <w:p w14:paraId="4796FE84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UI 组件</w:t>
      </w:r>
    </w:p>
    <w:p w14:paraId="28661E39">
      <w:pPr>
        <w:rPr>
          <w:rFonts w:hint="eastAsia"/>
        </w:rPr>
      </w:pPr>
      <w:r>
        <w:rPr>
          <w:rFonts w:hint="eastAsia"/>
        </w:rPr>
        <w:t>如按钮、表单、弹窗、列表等。</w:t>
      </w:r>
    </w:p>
    <w:p w14:paraId="3F4B1FD7">
      <w:pPr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组件间的交互</w:t>
      </w:r>
    </w:p>
    <w:p w14:paraId="0C9B6907">
      <w:pPr>
        <w:rPr>
          <w:rFonts w:hint="eastAsia"/>
        </w:rPr>
      </w:pPr>
      <w:r>
        <w:rPr>
          <w:rFonts w:hint="eastAsia"/>
        </w:rPr>
        <w:t>父子组件通信、兄弟组件通信、事件总线等。</w:t>
      </w:r>
    </w:p>
    <w:p w14:paraId="7AA14167">
      <w:pPr>
        <w:rPr>
          <w:rFonts w:hint="eastAsia"/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</w:rPr>
        <w:t>状态管理与组件的集成</w:t>
      </w:r>
    </w:p>
    <w:p w14:paraId="567B16BE">
      <w:pPr>
        <w:rPr>
          <w:rFonts w:hint="eastAsia"/>
        </w:rPr>
      </w:pPr>
      <w:r>
        <w:rPr>
          <w:rFonts w:hint="eastAsia"/>
        </w:rPr>
        <w:t>如 Vuex/Pinia store 与组件的绑定和数据流。</w:t>
      </w:r>
    </w:p>
    <w:p w14:paraId="41F734A0">
      <w:pPr>
        <w:rPr>
          <w:rFonts w:hint="eastAsia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</w:rPr>
        <w:t>组件与 API 的集成</w:t>
      </w:r>
    </w:p>
    <w:p w14:paraId="50FBAA8E">
      <w:pPr>
        <w:rPr>
          <w:rFonts w:hint="eastAsia"/>
        </w:rPr>
      </w:pPr>
      <w:r>
        <w:rPr>
          <w:rFonts w:hint="eastAsia"/>
        </w:rPr>
        <w:t>测试组件在调用异步接口后的渲染和错误处理逻辑。</w:t>
      </w:r>
    </w:p>
    <w:p w14:paraId="34CC4FD0">
      <w:pPr>
        <w:rPr>
          <w:rFonts w:hint="eastAsia"/>
        </w:rPr>
      </w:pPr>
      <w:r>
        <w:rPr>
          <w:rFonts w:hint="eastAsia"/>
          <w:lang w:val="en-US" w:eastAsia="zh-CN"/>
        </w:rPr>
        <w:t>6、</w:t>
      </w:r>
      <w:r>
        <w:rPr>
          <w:rFonts w:hint="eastAsia"/>
        </w:rPr>
        <w:t>路由与组件的集成</w:t>
      </w:r>
    </w:p>
    <w:p w14:paraId="259B78DA">
      <w:pPr>
        <w:rPr>
          <w:rFonts w:hint="eastAsia"/>
        </w:rPr>
      </w:pPr>
      <w:r>
        <w:rPr>
          <w:rFonts w:hint="eastAsia"/>
        </w:rPr>
        <w:t>测试特定路径下渲染的页面是否正确。</w:t>
      </w:r>
    </w:p>
    <w:p w14:paraId="3617145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</w:rPr>
        <w:t>完整</w:t>
      </w:r>
      <w:r>
        <w:rPr>
          <w:rFonts w:hint="eastAsia"/>
          <w:lang w:val="en-US" w:eastAsia="zh-CN"/>
        </w:rPr>
        <w:t>页面单元</w:t>
      </w:r>
      <w:r>
        <w:rPr>
          <w:rFonts w:hint="eastAsia"/>
        </w:rPr>
        <w:t>用户场景</w:t>
      </w:r>
      <w:r>
        <w:rPr>
          <w:rFonts w:hint="eastAsia"/>
          <w:lang w:val="en-US" w:eastAsia="zh-CN"/>
        </w:rPr>
        <w:t>端到端测试。</w:t>
      </w:r>
    </w:p>
    <w:p w14:paraId="5FE16F82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7D375C">
      <w:pPr>
        <w:rPr>
          <w:rFonts w:hint="eastAsia"/>
        </w:rPr>
      </w:pPr>
      <w:r>
        <w:rPr>
          <w:rFonts w:hint="eastAsia"/>
        </w:rPr>
        <w:t>这个问题是不是标签闭合的问题，全面检查http://localhost:3000/admin/beidan-filter标签及其它页面元素的完整性。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01C12E"/>
    <w:multiLevelType w:val="singleLevel"/>
    <w:tmpl w:val="3401C12E"/>
    <w:lvl w:ilvl="0" w:tentative="0">
      <w:start w:val="7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86657F"/>
    <w:rsid w:val="14866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2026-02-10T18:26:00Z</dcterms:created>
  <dc:creator>陈天云</dc:creator>
  <cp:lastModifiedBy>陈天云</cp:lastModifiedBy>
  <dcterms:modified xsi:type="dcterms:W3CDTF">2026-02-11T18:40:07Z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085866A97D47434BAC61EDDB8B4785B3_11</vt:lpwstr>
  </property>
  <property fmtid="{D5CDD505-2E9C-101B-9397-08002B2CF9AE}" pid="4" name="KSOTemplateDocerSaveRecord">
    <vt:lpwstr>eyJoZGlkIjoiMTc5NDZjMzZjYjA2ODQyMjg2OTZiNDhmNTc0ZmY4NmMiLCJ1c2VySWQiOiI0MTkyNjI4ODIifQ==</vt:lpwstr>
  </property>
</Properties>
</file>