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637E" w14:textId="77777777" w:rsidR="00D8286D" w:rsidRDefault="00D8286D" w:rsidP="00D8286D">
      <w:pPr>
        <w:jc w:val="center"/>
        <w:rPr>
          <w:rFonts w:asciiTheme="majorEastAsia" w:eastAsiaTheme="majorEastAsia" w:hAnsiTheme="majorEastAsia"/>
          <w:sz w:val="96"/>
          <w:szCs w:val="96"/>
        </w:rPr>
      </w:pPr>
    </w:p>
    <w:p w14:paraId="2C880BF7" w14:textId="77777777" w:rsidR="00D8286D" w:rsidRDefault="00D8286D" w:rsidP="00D8286D">
      <w:pPr>
        <w:jc w:val="center"/>
        <w:rPr>
          <w:rFonts w:asciiTheme="majorEastAsia" w:eastAsiaTheme="majorEastAsia" w:hAnsiTheme="majorEastAsia"/>
          <w:sz w:val="96"/>
          <w:szCs w:val="96"/>
        </w:rPr>
      </w:pPr>
    </w:p>
    <w:p w14:paraId="7AB66FFB" w14:textId="77777777" w:rsidR="00D8286D" w:rsidRDefault="00D8286D" w:rsidP="00D8286D">
      <w:pPr>
        <w:jc w:val="center"/>
        <w:rPr>
          <w:rFonts w:asciiTheme="majorEastAsia" w:eastAsiaTheme="majorEastAsia" w:hAnsiTheme="majorEastAsia"/>
          <w:sz w:val="96"/>
          <w:szCs w:val="96"/>
        </w:rPr>
      </w:pPr>
    </w:p>
    <w:p w14:paraId="4C681908" w14:textId="3C5EE211" w:rsidR="00CE09C2" w:rsidRPr="00D8286D" w:rsidRDefault="00D8286D" w:rsidP="00D8286D">
      <w:pPr>
        <w:jc w:val="center"/>
        <w:rPr>
          <w:rFonts w:ascii="Abadi MT Condensed Extra Bold" w:eastAsiaTheme="majorEastAsia" w:hAnsi="Abadi MT Condensed Extra Bold" w:cs="Calibri (西文标题)"/>
          <w:sz w:val="72"/>
          <w:szCs w:val="72"/>
        </w:rPr>
      </w:pPr>
      <w:r w:rsidRPr="00D8286D">
        <w:rPr>
          <w:rFonts w:ascii="Abadi MT Condensed Extra Bold" w:eastAsiaTheme="majorEastAsia" w:hAnsi="Abadi MT Condensed Extra Bold" w:cs="Calibri (西文标题)"/>
          <w:sz w:val="72"/>
          <w:szCs w:val="72"/>
        </w:rPr>
        <w:t>Aqua</w:t>
      </w:r>
      <w:r w:rsidRPr="00D8286D">
        <w:rPr>
          <w:rFonts w:asciiTheme="majorEastAsia" w:eastAsiaTheme="majorEastAsia" w:hAnsiTheme="majorEastAsia"/>
          <w:sz w:val="72"/>
          <w:szCs w:val="72"/>
        </w:rPr>
        <w:t>设计</w:t>
      </w:r>
      <w:r w:rsidR="009D608C" w:rsidRPr="00D8286D">
        <w:rPr>
          <w:rFonts w:asciiTheme="majorEastAsia" w:eastAsiaTheme="majorEastAsia" w:hAnsiTheme="majorEastAsia"/>
          <w:sz w:val="72"/>
          <w:szCs w:val="72"/>
        </w:rPr>
        <w:t>大纲</w:t>
      </w:r>
    </w:p>
    <w:p w14:paraId="59F111F4" w14:textId="104AAE56" w:rsidR="006107D7" w:rsidRPr="00F65DCA" w:rsidRDefault="00D8286D" w:rsidP="00F65DCA">
      <w:pPr>
        <w:rPr>
          <w:rFonts w:hint="eastAsia"/>
        </w:rPr>
      </w:pPr>
      <w:r>
        <w:br w:type="page"/>
      </w:r>
    </w:p>
    <w:p w14:paraId="0253F642" w14:textId="02DCAC10" w:rsidR="006107D7" w:rsidRPr="009D608C" w:rsidRDefault="00200209" w:rsidP="003A11BF">
      <w:pPr>
        <w:spacing w:line="480" w:lineRule="auto"/>
        <w:rPr>
          <w:b/>
          <w:bCs/>
          <w:sz w:val="28"/>
          <w:szCs w:val="28"/>
        </w:rPr>
      </w:pPr>
      <w:r w:rsidRPr="009D608C">
        <w:rPr>
          <w:rFonts w:hint="eastAsia"/>
          <w:b/>
          <w:bCs/>
          <w:sz w:val="28"/>
          <w:szCs w:val="28"/>
          <w:lang w:val="en-US"/>
        </w:rPr>
        <w:lastRenderedPageBreak/>
        <w:t>（一）</w:t>
      </w:r>
      <w:r w:rsidR="006107D7" w:rsidRPr="009D608C">
        <w:rPr>
          <w:rFonts w:hint="eastAsia"/>
          <w:b/>
          <w:bCs/>
          <w:sz w:val="28"/>
          <w:szCs w:val="28"/>
        </w:rPr>
        <w:t>目标</w:t>
      </w:r>
    </w:p>
    <w:p w14:paraId="764C8291" w14:textId="3CB2D15B" w:rsidR="006107D7" w:rsidRPr="003A11BF" w:rsidRDefault="006107D7" w:rsidP="003A11BF">
      <w:pPr>
        <w:spacing w:line="480" w:lineRule="auto"/>
        <w:rPr>
          <w:rFonts w:hint="eastAsia"/>
          <w:sz w:val="24"/>
          <w:szCs w:val="24"/>
        </w:rPr>
      </w:pPr>
      <w:r w:rsidRPr="003A11BF">
        <w:rPr>
          <w:rFonts w:hint="eastAsia"/>
          <w:sz w:val="24"/>
          <w:szCs w:val="24"/>
        </w:rPr>
        <w:t>设计一个用户交互环境良好，气氛友善的</w:t>
      </w:r>
      <w:r w:rsidR="0008647F" w:rsidRPr="003A11BF">
        <w:rPr>
          <w:rFonts w:hint="eastAsia"/>
          <w:sz w:val="24"/>
          <w:szCs w:val="24"/>
        </w:rPr>
        <w:t>互联网</w:t>
      </w:r>
      <w:r w:rsidRPr="003A11BF">
        <w:rPr>
          <w:rFonts w:hint="eastAsia"/>
          <w:sz w:val="24"/>
          <w:szCs w:val="24"/>
        </w:rPr>
        <w:t>社交软件。</w:t>
      </w:r>
      <w:r w:rsidR="003A11BF">
        <w:rPr>
          <w:rFonts w:hint="eastAsia"/>
          <w:sz w:val="24"/>
          <w:szCs w:val="24"/>
        </w:rPr>
        <w:t>并希望用户在使用完app后缓解心理压力，得到一定治愈。</w:t>
      </w:r>
    </w:p>
    <w:p w14:paraId="3A831F1F" w14:textId="76D35FBF" w:rsidR="00101C09" w:rsidRPr="009D608C" w:rsidRDefault="003A11BF" w:rsidP="009D608C">
      <w:pPr>
        <w:spacing w:line="480" w:lineRule="auto"/>
        <w:rPr>
          <w:rFonts w:hint="eastAsia"/>
          <w:i/>
          <w:iCs/>
          <w:sz w:val="24"/>
          <w:szCs w:val="24"/>
        </w:rPr>
      </w:pPr>
      <w:r w:rsidRPr="009D608C">
        <w:rPr>
          <w:rFonts w:hint="eastAsia"/>
          <w:i/>
          <w:iCs/>
        </w:rPr>
        <w:t>Keywords：</w:t>
      </w:r>
      <w:r w:rsidR="006107D7" w:rsidRPr="009D608C">
        <w:rPr>
          <w:rFonts w:hint="eastAsia"/>
          <w:i/>
          <w:iCs/>
        </w:rPr>
        <w:t>可用性</w:t>
      </w:r>
      <w:r w:rsidRPr="009D608C">
        <w:rPr>
          <w:rFonts w:hint="eastAsia"/>
          <w:i/>
          <w:iCs/>
        </w:rPr>
        <w:t>、</w:t>
      </w:r>
      <w:r w:rsidR="0008647F" w:rsidRPr="009D608C">
        <w:rPr>
          <w:rFonts w:hint="eastAsia"/>
          <w:i/>
          <w:iCs/>
        </w:rPr>
        <w:t>隐秘性</w:t>
      </w:r>
      <w:r w:rsidRPr="009D608C">
        <w:rPr>
          <w:rFonts w:hint="eastAsia"/>
          <w:i/>
          <w:iCs/>
        </w:rPr>
        <w:t>、积极性</w:t>
      </w:r>
    </w:p>
    <w:p w14:paraId="7D441463" w14:textId="42A515B4" w:rsidR="00F65DCA" w:rsidRPr="009D608C" w:rsidRDefault="00200209" w:rsidP="003A11BF">
      <w:pPr>
        <w:spacing w:line="480" w:lineRule="auto"/>
        <w:rPr>
          <w:rFonts w:hint="eastAsia"/>
          <w:b/>
          <w:bCs/>
          <w:sz w:val="28"/>
          <w:szCs w:val="28"/>
        </w:rPr>
      </w:pPr>
      <w:r w:rsidRPr="009D608C">
        <w:rPr>
          <w:rFonts w:hint="eastAsia"/>
          <w:b/>
          <w:bCs/>
          <w:sz w:val="28"/>
          <w:szCs w:val="28"/>
        </w:rPr>
        <w:t>（二）</w:t>
      </w:r>
      <w:r w:rsidR="00101C09" w:rsidRPr="009D608C">
        <w:rPr>
          <w:rFonts w:hint="eastAsia"/>
          <w:b/>
          <w:bCs/>
          <w:sz w:val="28"/>
          <w:szCs w:val="28"/>
        </w:rPr>
        <w:t>总体设计</w:t>
      </w:r>
    </w:p>
    <w:p w14:paraId="14513086" w14:textId="40AC714C" w:rsidR="0008647F" w:rsidRPr="009D608C" w:rsidRDefault="00200209" w:rsidP="003A11BF">
      <w:pPr>
        <w:spacing w:line="480" w:lineRule="auto"/>
        <w:rPr>
          <w:sz w:val="28"/>
          <w:szCs w:val="28"/>
        </w:rPr>
      </w:pPr>
      <w:r w:rsidRPr="009D608C">
        <w:rPr>
          <w:sz w:val="28"/>
          <w:szCs w:val="28"/>
          <w:lang w:val="en-US"/>
        </w:rPr>
        <w:t>1</w:t>
      </w:r>
      <w:r w:rsidRPr="009D608C">
        <w:rPr>
          <w:rFonts w:hint="eastAsia"/>
          <w:sz w:val="28"/>
          <w:szCs w:val="28"/>
          <w:lang w:val="en-US"/>
        </w:rPr>
        <w:t>.</w:t>
      </w:r>
      <w:r w:rsidR="0008647F" w:rsidRPr="009D608C">
        <w:rPr>
          <w:rFonts w:hint="eastAsia"/>
          <w:sz w:val="28"/>
          <w:szCs w:val="28"/>
        </w:rPr>
        <w:t>真人交互部分</w:t>
      </w:r>
    </w:p>
    <w:p w14:paraId="67E6D50C" w14:textId="0287D3D8" w:rsidR="0008647F" w:rsidRPr="003A11BF" w:rsidRDefault="00200209" w:rsidP="003A11BF">
      <w:pPr>
        <w:spacing w:line="480" w:lineRule="auto"/>
        <w:ind w:leftChars="100" w:left="22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 xml:space="preserve">(1) </w:t>
      </w:r>
      <w:r w:rsidR="0008647F" w:rsidRPr="003A11BF">
        <w:rPr>
          <w:rFonts w:hint="eastAsia"/>
          <w:sz w:val="24"/>
          <w:szCs w:val="24"/>
        </w:rPr>
        <w:t>一对一交流</w:t>
      </w:r>
      <w:r w:rsidRPr="003A11BF">
        <w:rPr>
          <w:rFonts w:hint="eastAsia"/>
          <w:sz w:val="24"/>
          <w:szCs w:val="24"/>
        </w:rPr>
        <w:t>:</w:t>
      </w:r>
    </w:p>
    <w:p w14:paraId="24120B05" w14:textId="50E9D869" w:rsidR="00F65DCA" w:rsidRPr="003A11BF" w:rsidRDefault="00F65DCA" w:rsidP="003A11BF">
      <w:pPr>
        <w:spacing w:line="480" w:lineRule="auto"/>
        <w:ind w:leftChars="300" w:left="660"/>
        <w:rPr>
          <w:rFonts w:hint="eastAsia"/>
          <w:sz w:val="24"/>
          <w:szCs w:val="24"/>
        </w:rPr>
      </w:pPr>
      <w:r w:rsidRPr="003A11BF">
        <w:rPr>
          <w:rFonts w:hint="eastAsia"/>
          <w:sz w:val="24"/>
          <w:szCs w:val="24"/>
        </w:rPr>
        <w:t>寻找用户匹配的有效方式。提前分</w:t>
      </w:r>
      <w:r w:rsidR="006130EE" w:rsidRPr="003A11BF">
        <w:rPr>
          <w:rFonts w:hint="eastAsia"/>
          <w:sz w:val="24"/>
          <w:szCs w:val="24"/>
        </w:rPr>
        <w:t>类</w:t>
      </w:r>
      <w:r w:rsidRPr="003A11BF">
        <w:rPr>
          <w:rFonts w:hint="eastAsia"/>
          <w:sz w:val="24"/>
          <w:szCs w:val="24"/>
        </w:rPr>
        <w:t>，为可以私聊的人创造更高的互夸几率。</w:t>
      </w:r>
    </w:p>
    <w:p w14:paraId="7625DE3F" w14:textId="72FEE8FC" w:rsidR="0008647F" w:rsidRPr="003A11BF" w:rsidRDefault="00200209" w:rsidP="003A11BF">
      <w:pPr>
        <w:spacing w:line="480" w:lineRule="auto"/>
        <w:ind w:leftChars="100" w:left="22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 xml:space="preserve">(2) </w:t>
      </w:r>
      <w:r w:rsidR="0008647F" w:rsidRPr="003A11BF">
        <w:rPr>
          <w:rFonts w:hint="eastAsia"/>
          <w:sz w:val="24"/>
          <w:szCs w:val="24"/>
        </w:rPr>
        <w:t>朋友圈交流</w:t>
      </w:r>
      <w:r w:rsidRPr="003A11BF">
        <w:rPr>
          <w:rFonts w:hint="eastAsia"/>
          <w:sz w:val="24"/>
          <w:szCs w:val="24"/>
        </w:rPr>
        <w:t>:</w:t>
      </w:r>
    </w:p>
    <w:p w14:paraId="055D67CD" w14:textId="77777777" w:rsidR="0084375D" w:rsidRPr="003A11BF" w:rsidRDefault="00F65DCA" w:rsidP="003A11BF">
      <w:pPr>
        <w:spacing w:line="480" w:lineRule="auto"/>
        <w:ind w:leftChars="300" w:left="66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分区：</w:t>
      </w:r>
    </w:p>
    <w:p w14:paraId="196E70AA" w14:textId="0E034094" w:rsidR="00F65DCA" w:rsidRPr="003A11BF" w:rsidRDefault="0084375D" w:rsidP="003A11BF">
      <w:pPr>
        <w:pStyle w:val="a5"/>
        <w:numPr>
          <w:ilvl w:val="0"/>
          <w:numId w:val="19"/>
        </w:numPr>
        <w:spacing w:line="480" w:lineRule="auto"/>
        <w:ind w:leftChars="300" w:left="944" w:firstLineChars="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相同爱好的环境下更高概率能让人拥有愉悦的心情。不同分区有不同大佬，大佬鼓励萌新，萌新努力成为大佬。</w:t>
      </w:r>
    </w:p>
    <w:p w14:paraId="39A67B2F" w14:textId="0BD07D34" w:rsidR="0084375D" w:rsidRPr="003A11BF" w:rsidRDefault="0084375D" w:rsidP="003A11BF">
      <w:pPr>
        <w:pStyle w:val="a5"/>
        <w:numPr>
          <w:ilvl w:val="0"/>
          <w:numId w:val="19"/>
        </w:numPr>
        <w:spacing w:line="480" w:lineRule="auto"/>
        <w:ind w:leftChars="300" w:left="944" w:firstLineChars="0"/>
        <w:rPr>
          <w:rFonts w:hint="eastAsia"/>
          <w:sz w:val="24"/>
          <w:szCs w:val="24"/>
        </w:rPr>
      </w:pPr>
      <w:r w:rsidRPr="003A11BF">
        <w:rPr>
          <w:rFonts w:hint="eastAsia"/>
          <w:sz w:val="24"/>
          <w:szCs w:val="24"/>
        </w:rPr>
        <w:t>根据人不同心态的分区。</w:t>
      </w:r>
      <w:hyperlink w:anchor="各区定位" w:history="1">
        <w:r w:rsidRPr="003A11BF">
          <w:rPr>
            <w:rStyle w:val="a9"/>
            <w:rFonts w:hint="eastAsia"/>
            <w:sz w:val="24"/>
            <w:szCs w:val="24"/>
          </w:rPr>
          <w:t>不同分区对言论管理的</w:t>
        </w:r>
        <w:r w:rsidR="00D8286D" w:rsidRPr="003A11BF">
          <w:rPr>
            <w:rStyle w:val="a9"/>
            <w:rFonts w:hint="eastAsia"/>
            <w:sz w:val="24"/>
            <w:szCs w:val="24"/>
          </w:rPr>
          <w:t>规</w:t>
        </w:r>
        <w:r w:rsidR="00D8286D" w:rsidRPr="003A11BF">
          <w:rPr>
            <w:rStyle w:val="a9"/>
            <w:rFonts w:hint="eastAsia"/>
            <w:sz w:val="24"/>
            <w:szCs w:val="24"/>
          </w:rPr>
          <w:t>则</w:t>
        </w:r>
        <w:r w:rsidRPr="003A11BF">
          <w:rPr>
            <w:rStyle w:val="a9"/>
            <w:rFonts w:hint="eastAsia"/>
            <w:sz w:val="24"/>
            <w:szCs w:val="24"/>
          </w:rPr>
          <w:t>不同</w:t>
        </w:r>
      </w:hyperlink>
      <w:r w:rsidRPr="003A11BF">
        <w:rPr>
          <w:rFonts w:hint="eastAsia"/>
          <w:sz w:val="24"/>
          <w:szCs w:val="24"/>
        </w:rPr>
        <w:t>（如纯夸区</w:t>
      </w:r>
      <w:r w:rsidR="006130EE" w:rsidRPr="003A11BF">
        <w:rPr>
          <w:rFonts w:hint="eastAsia"/>
          <w:sz w:val="24"/>
          <w:szCs w:val="24"/>
        </w:rPr>
        <w:t>、建议区</w:t>
      </w:r>
      <w:r w:rsidRPr="003A11BF">
        <w:rPr>
          <w:rFonts w:hint="eastAsia"/>
          <w:sz w:val="24"/>
          <w:szCs w:val="24"/>
        </w:rPr>
        <w:t>与网抑区等）</w:t>
      </w:r>
      <w:r w:rsidR="006130EE" w:rsidRPr="003A11BF">
        <w:rPr>
          <w:rFonts w:hint="eastAsia"/>
          <w:sz w:val="24"/>
          <w:szCs w:val="24"/>
        </w:rPr>
        <w:t>。为不同心态、状态下的人提供一个可以缓解心情的空间。</w:t>
      </w:r>
    </w:p>
    <w:p w14:paraId="73901438" w14:textId="77777777" w:rsidR="006130EE" w:rsidRPr="003A11BF" w:rsidRDefault="0084375D" w:rsidP="003A11BF">
      <w:pPr>
        <w:spacing w:line="480" w:lineRule="auto"/>
        <w:ind w:leftChars="300" w:left="66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“</w:t>
      </w:r>
      <w:r w:rsidR="00F65DCA" w:rsidRPr="003A11BF">
        <w:rPr>
          <w:rFonts w:hint="eastAsia"/>
          <w:sz w:val="24"/>
          <w:szCs w:val="24"/>
        </w:rPr>
        <w:t>群</w:t>
      </w:r>
      <w:r w:rsidRPr="003A11BF">
        <w:rPr>
          <w:rFonts w:hint="eastAsia"/>
          <w:sz w:val="24"/>
          <w:szCs w:val="24"/>
        </w:rPr>
        <w:t>”</w:t>
      </w:r>
      <w:r w:rsidR="00F65DCA" w:rsidRPr="003A11BF">
        <w:rPr>
          <w:rFonts w:hint="eastAsia"/>
          <w:sz w:val="24"/>
          <w:szCs w:val="24"/>
        </w:rPr>
        <w:t>：</w:t>
      </w:r>
    </w:p>
    <w:p w14:paraId="7FD7DB82" w14:textId="3DCCC436" w:rsidR="00F65DCA" w:rsidRPr="003A11BF" w:rsidRDefault="00F65DCA" w:rsidP="003A11BF">
      <w:pPr>
        <w:pStyle w:val="a5"/>
        <w:numPr>
          <w:ilvl w:val="0"/>
          <w:numId w:val="21"/>
        </w:numPr>
        <w:spacing w:line="480" w:lineRule="auto"/>
        <w:ind w:leftChars="300" w:left="944" w:firstLineChars="0"/>
        <w:rPr>
          <w:rFonts w:hint="eastAsia"/>
          <w:sz w:val="24"/>
          <w:szCs w:val="24"/>
        </w:rPr>
      </w:pPr>
      <w:r w:rsidRPr="003A11BF">
        <w:rPr>
          <w:rFonts w:hint="eastAsia"/>
          <w:sz w:val="24"/>
          <w:szCs w:val="24"/>
        </w:rPr>
        <w:t>给予用户可以创建自己</w:t>
      </w:r>
      <w:r w:rsidRPr="003A11BF">
        <w:rPr>
          <w:rFonts w:hint="eastAsia"/>
          <w:b/>
          <w:bCs/>
          <w:sz w:val="24"/>
          <w:szCs w:val="24"/>
        </w:rPr>
        <w:t>小</w:t>
      </w:r>
      <w:r w:rsidR="0084375D" w:rsidRPr="003A11BF">
        <w:rPr>
          <w:rFonts w:hint="eastAsia"/>
          <w:sz w:val="24"/>
          <w:szCs w:val="24"/>
        </w:rPr>
        <w:t>社区</w:t>
      </w:r>
      <w:r w:rsidRPr="003A11BF">
        <w:rPr>
          <w:rFonts w:hint="eastAsia"/>
          <w:sz w:val="24"/>
          <w:szCs w:val="24"/>
        </w:rPr>
        <w:t>的权利</w:t>
      </w:r>
      <w:r w:rsidR="0084375D" w:rsidRPr="003A11BF">
        <w:rPr>
          <w:rFonts w:hint="eastAsia"/>
          <w:sz w:val="24"/>
          <w:szCs w:val="24"/>
        </w:rPr>
        <w:t>。可以踢人或者设定“群”环境的规则，从而自己筛选出同好，</w:t>
      </w:r>
      <w:r w:rsidR="0084375D" w:rsidRPr="003A11BF">
        <w:rPr>
          <w:rFonts w:hint="eastAsia"/>
          <w:sz w:val="24"/>
          <w:szCs w:val="24"/>
        </w:rPr>
        <w:t>提高其维护环境的意愿，</w:t>
      </w:r>
      <w:r w:rsidR="0084375D" w:rsidRPr="003A11BF">
        <w:rPr>
          <w:rFonts w:hint="eastAsia"/>
          <w:sz w:val="24"/>
          <w:szCs w:val="24"/>
        </w:rPr>
        <w:t>减轻维护各类小环境的负担。</w:t>
      </w:r>
      <w:r w:rsidR="0084375D" w:rsidRPr="003A11BF">
        <w:rPr>
          <w:sz w:val="24"/>
          <w:szCs w:val="24"/>
        </w:rPr>
        <w:t>帮助维持持续的友谊</w:t>
      </w:r>
      <w:r w:rsidR="0084375D" w:rsidRPr="003A11BF">
        <w:rPr>
          <w:rFonts w:hint="eastAsia"/>
          <w:sz w:val="24"/>
          <w:szCs w:val="24"/>
        </w:rPr>
        <w:t>，提高使用率。</w:t>
      </w:r>
    </w:p>
    <w:p w14:paraId="64B32836" w14:textId="0BAF97DA" w:rsidR="00F65DCA" w:rsidRPr="009D608C" w:rsidRDefault="00F65DCA" w:rsidP="003A11BF">
      <w:pPr>
        <w:spacing w:line="480" w:lineRule="auto"/>
        <w:rPr>
          <w:sz w:val="28"/>
          <w:szCs w:val="28"/>
        </w:rPr>
      </w:pPr>
      <w:r w:rsidRPr="009D608C">
        <w:rPr>
          <w:rFonts w:hint="eastAsia"/>
          <w:sz w:val="28"/>
          <w:szCs w:val="28"/>
        </w:rPr>
        <w:t>2.</w:t>
      </w:r>
      <w:r w:rsidR="006130EE" w:rsidRPr="009D608C">
        <w:rPr>
          <w:rFonts w:hint="eastAsia"/>
          <w:sz w:val="28"/>
          <w:szCs w:val="28"/>
        </w:rPr>
        <w:t>后台</w:t>
      </w:r>
      <w:r w:rsidRPr="009D608C">
        <w:rPr>
          <w:rFonts w:hint="eastAsia"/>
          <w:sz w:val="28"/>
          <w:szCs w:val="28"/>
        </w:rPr>
        <w:t>系统与客服</w:t>
      </w:r>
    </w:p>
    <w:p w14:paraId="09B66C57" w14:textId="53EFF8EC" w:rsidR="006130EE" w:rsidRPr="003A11BF" w:rsidRDefault="00200209" w:rsidP="003A11BF">
      <w:pPr>
        <w:spacing w:line="480" w:lineRule="auto"/>
        <w:ind w:leftChars="100" w:left="22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 xml:space="preserve">(1) </w:t>
      </w:r>
      <w:r w:rsidR="006130EE" w:rsidRPr="003A11BF">
        <w:rPr>
          <w:rFonts w:hint="eastAsia"/>
          <w:sz w:val="24"/>
          <w:szCs w:val="24"/>
        </w:rPr>
        <w:t>真人客服</w:t>
      </w:r>
    </w:p>
    <w:p w14:paraId="73E630D2" w14:textId="77777777" w:rsidR="006130EE" w:rsidRPr="003A11BF" w:rsidRDefault="006130EE" w:rsidP="003A11BF">
      <w:pPr>
        <w:pStyle w:val="a5"/>
        <w:numPr>
          <w:ilvl w:val="0"/>
          <w:numId w:val="22"/>
        </w:numPr>
        <w:spacing w:line="480" w:lineRule="auto"/>
        <w:ind w:leftChars="100" w:left="640" w:firstLineChars="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尝试寻找喜欢夸人的积极人士，邀请来做客服/管理人员</w:t>
      </w:r>
      <w:r w:rsidRPr="003A11BF">
        <w:rPr>
          <w:rFonts w:hint="eastAsia"/>
          <w:sz w:val="24"/>
          <w:szCs w:val="24"/>
        </w:rPr>
        <w:t>。</w:t>
      </w:r>
    </w:p>
    <w:p w14:paraId="5004FFE4" w14:textId="3DBF7D3D" w:rsidR="006130EE" w:rsidRPr="003A11BF" w:rsidRDefault="006130EE" w:rsidP="003A11BF">
      <w:pPr>
        <w:pStyle w:val="a5"/>
        <w:numPr>
          <w:ilvl w:val="0"/>
          <w:numId w:val="22"/>
        </w:numPr>
        <w:spacing w:line="480" w:lineRule="auto"/>
        <w:ind w:leftChars="100" w:left="640" w:firstLineChars="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要培训客服讨人喜欢，可能需使用工资、奖金等鼓励形式。</w:t>
      </w:r>
    </w:p>
    <w:p w14:paraId="3E09E5F9" w14:textId="76345E9B" w:rsidR="006130EE" w:rsidRPr="003A11BF" w:rsidRDefault="006130EE" w:rsidP="003A11BF">
      <w:pPr>
        <w:pStyle w:val="a5"/>
        <w:numPr>
          <w:ilvl w:val="0"/>
          <w:numId w:val="22"/>
        </w:numPr>
        <w:spacing w:line="480" w:lineRule="auto"/>
        <w:ind w:leftChars="100" w:left="640" w:firstLineChars="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lastRenderedPageBreak/>
        <w:t>塑造一个用户愿意主动管理、审核他人的环境，更加省力。</w:t>
      </w:r>
    </w:p>
    <w:p w14:paraId="25AE311E" w14:textId="5C769818" w:rsidR="006130EE" w:rsidRPr="003A11BF" w:rsidRDefault="00200209" w:rsidP="003A11BF">
      <w:pPr>
        <w:spacing w:line="480" w:lineRule="auto"/>
        <w:ind w:leftChars="100" w:left="22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 xml:space="preserve">(2) </w:t>
      </w:r>
      <w:r w:rsidR="006130EE" w:rsidRPr="003A11BF">
        <w:rPr>
          <w:rFonts w:hint="eastAsia"/>
          <w:sz w:val="24"/>
          <w:szCs w:val="24"/>
        </w:rPr>
        <w:t>AI系统</w:t>
      </w:r>
    </w:p>
    <w:p w14:paraId="76A3A52C" w14:textId="2B5E1B7A" w:rsidR="003A11BF" w:rsidRPr="003A11BF" w:rsidRDefault="00200209" w:rsidP="003A11BF">
      <w:pPr>
        <w:spacing w:line="480" w:lineRule="auto"/>
        <w:ind w:leftChars="100" w:left="220"/>
        <w:rPr>
          <w:rFonts w:hint="eastAsia"/>
          <w:sz w:val="24"/>
          <w:szCs w:val="24"/>
        </w:rPr>
      </w:pPr>
      <w:r w:rsidRPr="003A11BF">
        <w:rPr>
          <w:rFonts w:hint="eastAsia"/>
          <w:sz w:val="24"/>
          <w:szCs w:val="24"/>
        </w:rPr>
        <w:t>a</w:t>
      </w:r>
      <w:r w:rsidR="00970D4F" w:rsidRPr="003A11BF">
        <w:rPr>
          <w:sz w:val="24"/>
          <w:szCs w:val="24"/>
          <w:lang w:val="en-US"/>
        </w:rPr>
        <w:t>.</w:t>
      </w:r>
      <w:r w:rsidR="006130EE" w:rsidRPr="003A11BF">
        <w:rPr>
          <w:rFonts w:hint="eastAsia"/>
          <w:sz w:val="24"/>
          <w:szCs w:val="24"/>
        </w:rPr>
        <w:t>用户分类</w:t>
      </w:r>
      <w:r w:rsidRPr="003A11BF">
        <w:rPr>
          <w:rFonts w:hint="eastAsia"/>
          <w:sz w:val="24"/>
          <w:szCs w:val="24"/>
        </w:rPr>
        <w:t>:</w:t>
      </w:r>
    </w:p>
    <w:tbl>
      <w:tblPr>
        <w:tblStyle w:val="ac"/>
        <w:tblW w:w="0" w:type="auto"/>
        <w:tblInd w:w="640" w:type="dxa"/>
        <w:tblLook w:val="04A0" w:firstRow="1" w:lastRow="0" w:firstColumn="1" w:lastColumn="0" w:noHBand="0" w:noVBand="1"/>
      </w:tblPr>
      <w:tblGrid>
        <w:gridCol w:w="2780"/>
        <w:gridCol w:w="2799"/>
        <w:gridCol w:w="2800"/>
      </w:tblGrid>
      <w:tr w:rsidR="003A11BF" w:rsidRPr="003A11BF" w14:paraId="129BFF4C" w14:textId="77777777" w:rsidTr="003A11BF">
        <w:tc>
          <w:tcPr>
            <w:tcW w:w="2780" w:type="dxa"/>
          </w:tcPr>
          <w:p w14:paraId="0E5E1F54" w14:textId="294E68CA" w:rsidR="003A11BF" w:rsidRPr="009D608C" w:rsidRDefault="003A11BF" w:rsidP="003A11BF">
            <w:pPr>
              <w:spacing w:line="480" w:lineRule="auto"/>
              <w:rPr>
                <w:rFonts w:hint="eastAsia"/>
                <w:b/>
                <w:bCs/>
                <w:sz w:val="24"/>
                <w:szCs w:val="24"/>
              </w:rPr>
            </w:pPr>
            <w:r w:rsidRPr="009D608C">
              <w:rPr>
                <w:rFonts w:hint="eastAsia"/>
                <w:b/>
                <w:bCs/>
                <w:sz w:val="24"/>
                <w:szCs w:val="24"/>
              </w:rPr>
              <w:t>分类类型</w:t>
            </w:r>
          </w:p>
        </w:tc>
        <w:tc>
          <w:tcPr>
            <w:tcW w:w="2799" w:type="dxa"/>
          </w:tcPr>
          <w:p w14:paraId="4BE495E8" w14:textId="24FCE54E" w:rsidR="003A11BF" w:rsidRPr="009D608C" w:rsidRDefault="003A11BF" w:rsidP="003A11BF">
            <w:pPr>
              <w:spacing w:line="480" w:lineRule="auto"/>
              <w:rPr>
                <w:rFonts w:hint="eastAsia"/>
                <w:b/>
                <w:bCs/>
                <w:sz w:val="24"/>
                <w:szCs w:val="24"/>
              </w:rPr>
            </w:pPr>
            <w:r w:rsidRPr="009D608C">
              <w:rPr>
                <w:rFonts w:hint="eastAsia"/>
                <w:b/>
                <w:bCs/>
                <w:sz w:val="24"/>
                <w:szCs w:val="24"/>
              </w:rPr>
              <w:t>举例</w:t>
            </w:r>
          </w:p>
        </w:tc>
        <w:tc>
          <w:tcPr>
            <w:tcW w:w="2800" w:type="dxa"/>
          </w:tcPr>
          <w:p w14:paraId="1B57CE8F" w14:textId="56D9C00F" w:rsidR="003A11BF" w:rsidRPr="009D608C" w:rsidRDefault="003A11BF" w:rsidP="003A11BF">
            <w:pPr>
              <w:spacing w:line="480" w:lineRule="auto"/>
              <w:rPr>
                <w:rFonts w:hint="eastAsia"/>
                <w:b/>
                <w:bCs/>
                <w:sz w:val="24"/>
                <w:szCs w:val="24"/>
              </w:rPr>
            </w:pPr>
            <w:r w:rsidRPr="009D608C">
              <w:rPr>
                <w:rFonts w:hint="eastAsia"/>
                <w:b/>
                <w:bCs/>
                <w:sz w:val="24"/>
                <w:szCs w:val="24"/>
              </w:rPr>
              <w:t>目的</w:t>
            </w:r>
          </w:p>
        </w:tc>
      </w:tr>
      <w:tr w:rsidR="003A11BF" w:rsidRPr="003A11BF" w14:paraId="78E4D8F1" w14:textId="77777777" w:rsidTr="003A11BF">
        <w:tc>
          <w:tcPr>
            <w:tcW w:w="2780" w:type="dxa"/>
          </w:tcPr>
          <w:p w14:paraId="2C12D541" w14:textId="2E0FC6D6" w:rsidR="003A11BF" w:rsidRPr="003A11BF" w:rsidRDefault="003A11BF" w:rsidP="003A11BF">
            <w:pPr>
              <w:spacing w:line="480" w:lineRule="auto"/>
              <w:rPr>
                <w:rFonts w:hint="eastAsia"/>
                <w:sz w:val="24"/>
                <w:szCs w:val="24"/>
              </w:rPr>
            </w:pPr>
            <w:r w:rsidRPr="003A11BF">
              <w:rPr>
                <w:rFonts w:hint="eastAsia"/>
                <w:sz w:val="24"/>
                <w:szCs w:val="24"/>
              </w:rPr>
              <w:t>问卷调查</w:t>
            </w:r>
          </w:p>
        </w:tc>
        <w:tc>
          <w:tcPr>
            <w:tcW w:w="2799" w:type="dxa"/>
          </w:tcPr>
          <w:p w14:paraId="698BEA10" w14:textId="3A9F44C9" w:rsidR="003A11BF" w:rsidRPr="003A11BF" w:rsidRDefault="003A11BF" w:rsidP="003A11BF">
            <w:pPr>
              <w:spacing w:line="480" w:lineRule="auto"/>
              <w:rPr>
                <w:sz w:val="24"/>
                <w:szCs w:val="24"/>
              </w:rPr>
            </w:pPr>
            <w:r w:rsidRPr="003A11BF">
              <w:rPr>
                <w:rFonts w:hint="eastAsia"/>
                <w:sz w:val="24"/>
                <w:szCs w:val="24"/>
              </w:rPr>
              <w:t>如mbti</w:t>
            </w:r>
          </w:p>
        </w:tc>
        <w:tc>
          <w:tcPr>
            <w:tcW w:w="2800" w:type="dxa"/>
          </w:tcPr>
          <w:p w14:paraId="379F64A5" w14:textId="4981FA67" w:rsidR="003A11BF" w:rsidRPr="003A11BF" w:rsidRDefault="003A11BF" w:rsidP="003A11BF">
            <w:pPr>
              <w:spacing w:line="480" w:lineRule="auto"/>
              <w:rPr>
                <w:sz w:val="24"/>
                <w:szCs w:val="24"/>
              </w:rPr>
            </w:pPr>
            <w:r w:rsidRPr="003A11BF">
              <w:rPr>
                <w:rFonts w:hint="eastAsia"/>
                <w:sz w:val="24"/>
                <w:szCs w:val="24"/>
              </w:rPr>
              <w:t>对性格与心态分类</w:t>
            </w:r>
          </w:p>
        </w:tc>
      </w:tr>
      <w:tr w:rsidR="003A11BF" w:rsidRPr="003A11BF" w14:paraId="69134DC9" w14:textId="77777777" w:rsidTr="003A11BF">
        <w:tc>
          <w:tcPr>
            <w:tcW w:w="2780" w:type="dxa"/>
          </w:tcPr>
          <w:p w14:paraId="7E638EEE" w14:textId="19D7109E" w:rsidR="003A11BF" w:rsidRPr="003A11BF" w:rsidRDefault="003A11BF" w:rsidP="003A11BF">
            <w:pPr>
              <w:spacing w:line="480" w:lineRule="auto"/>
              <w:rPr>
                <w:sz w:val="24"/>
                <w:szCs w:val="24"/>
              </w:rPr>
            </w:pPr>
            <w:r w:rsidRPr="003A11BF">
              <w:rPr>
                <w:rFonts w:hint="eastAsia"/>
                <w:sz w:val="24"/>
                <w:szCs w:val="24"/>
              </w:rPr>
              <w:t>machine learning</w:t>
            </w:r>
          </w:p>
        </w:tc>
        <w:tc>
          <w:tcPr>
            <w:tcW w:w="2799" w:type="dxa"/>
          </w:tcPr>
          <w:p w14:paraId="4C6F4A8E" w14:textId="3A0BE651" w:rsidR="003A11BF" w:rsidRPr="003A11BF" w:rsidRDefault="003A11BF" w:rsidP="003A11BF">
            <w:pPr>
              <w:spacing w:line="480" w:lineRule="auto"/>
              <w:rPr>
                <w:sz w:val="24"/>
                <w:szCs w:val="24"/>
              </w:rPr>
            </w:pPr>
            <w:r w:rsidRPr="003A11BF">
              <w:rPr>
                <w:rFonts w:hint="eastAsia"/>
                <w:sz w:val="24"/>
                <w:szCs w:val="24"/>
              </w:rPr>
              <w:t>如图像识别、自然语言识别</w:t>
            </w:r>
          </w:p>
        </w:tc>
        <w:tc>
          <w:tcPr>
            <w:tcW w:w="2800" w:type="dxa"/>
          </w:tcPr>
          <w:p w14:paraId="648BFA6F" w14:textId="5529341B" w:rsidR="003A11BF" w:rsidRPr="003A11BF" w:rsidRDefault="003A11BF" w:rsidP="003A11BF">
            <w:pPr>
              <w:spacing w:line="480" w:lineRule="auto"/>
              <w:rPr>
                <w:sz w:val="24"/>
                <w:szCs w:val="24"/>
              </w:rPr>
            </w:pPr>
            <w:r w:rsidRPr="003A11BF">
              <w:rPr>
                <w:rFonts w:hint="eastAsia"/>
                <w:sz w:val="24"/>
                <w:szCs w:val="24"/>
              </w:rPr>
              <w:t>对图片或者文字类的爱好展示分类</w:t>
            </w:r>
          </w:p>
        </w:tc>
      </w:tr>
      <w:tr w:rsidR="003A11BF" w:rsidRPr="003A11BF" w14:paraId="56A5D024" w14:textId="77777777" w:rsidTr="003A11BF">
        <w:tc>
          <w:tcPr>
            <w:tcW w:w="2780" w:type="dxa"/>
          </w:tcPr>
          <w:p w14:paraId="249C1394" w14:textId="123E4ED2" w:rsidR="003A11BF" w:rsidRPr="003A11BF" w:rsidRDefault="003A11BF" w:rsidP="003A11BF">
            <w:pPr>
              <w:spacing w:line="480" w:lineRule="auto"/>
              <w:rPr>
                <w:sz w:val="24"/>
                <w:szCs w:val="24"/>
              </w:rPr>
            </w:pPr>
            <w:r w:rsidRPr="003A11BF">
              <w:rPr>
                <w:rFonts w:hint="eastAsia"/>
                <w:sz w:val="24"/>
                <w:szCs w:val="24"/>
              </w:rPr>
              <w:t>等级评判</w:t>
            </w:r>
          </w:p>
        </w:tc>
        <w:tc>
          <w:tcPr>
            <w:tcW w:w="2799" w:type="dxa"/>
          </w:tcPr>
          <w:p w14:paraId="12A7DC66" w14:textId="720131E8" w:rsidR="003A11BF" w:rsidRPr="003A11BF" w:rsidRDefault="003A11BF" w:rsidP="003A11BF">
            <w:pPr>
              <w:spacing w:line="480" w:lineRule="auto"/>
              <w:rPr>
                <w:sz w:val="24"/>
                <w:szCs w:val="24"/>
              </w:rPr>
            </w:pPr>
            <w:r w:rsidRPr="003A11BF">
              <w:rPr>
                <w:rFonts w:hint="eastAsia"/>
                <w:sz w:val="24"/>
                <w:szCs w:val="24"/>
              </w:rPr>
              <w:t>如夸人次数、被夸次数</w:t>
            </w:r>
          </w:p>
        </w:tc>
        <w:tc>
          <w:tcPr>
            <w:tcW w:w="2800" w:type="dxa"/>
          </w:tcPr>
          <w:p w14:paraId="4CBF0168" w14:textId="3C236323" w:rsidR="003A11BF" w:rsidRPr="003A11BF" w:rsidRDefault="003A11BF" w:rsidP="003A11BF">
            <w:pPr>
              <w:spacing w:line="480" w:lineRule="auto"/>
              <w:rPr>
                <w:sz w:val="24"/>
                <w:szCs w:val="24"/>
              </w:rPr>
            </w:pPr>
            <w:r w:rsidRPr="003A11BF">
              <w:rPr>
                <w:rFonts w:hint="eastAsia"/>
                <w:sz w:val="24"/>
                <w:szCs w:val="24"/>
              </w:rPr>
              <w:t>对大佬/萌新，夸/被夸者分类匹配，达到大家都能收获安慰的状态</w:t>
            </w:r>
          </w:p>
        </w:tc>
      </w:tr>
      <w:tr w:rsidR="003A11BF" w:rsidRPr="003A11BF" w14:paraId="15EBDFDA" w14:textId="77777777" w:rsidTr="003A11BF">
        <w:tc>
          <w:tcPr>
            <w:tcW w:w="2780" w:type="dxa"/>
          </w:tcPr>
          <w:p w14:paraId="322EDB5B" w14:textId="2DB5B430" w:rsidR="003A11BF" w:rsidRPr="003A11BF" w:rsidRDefault="003A11BF" w:rsidP="003A11BF">
            <w:pPr>
              <w:spacing w:line="480" w:lineRule="auto"/>
              <w:rPr>
                <w:sz w:val="24"/>
                <w:szCs w:val="24"/>
              </w:rPr>
            </w:pPr>
            <w:r w:rsidRPr="003A11BF">
              <w:rPr>
                <w:rFonts w:hint="eastAsia"/>
                <w:sz w:val="24"/>
                <w:szCs w:val="24"/>
              </w:rPr>
              <w:t>夸赞形式</w:t>
            </w:r>
          </w:p>
        </w:tc>
        <w:tc>
          <w:tcPr>
            <w:tcW w:w="2799" w:type="dxa"/>
          </w:tcPr>
          <w:p w14:paraId="4AA20993" w14:textId="51E04FB4" w:rsidR="003A11BF" w:rsidRPr="003A11BF" w:rsidRDefault="003A11BF" w:rsidP="003A11BF">
            <w:pPr>
              <w:spacing w:line="480" w:lineRule="auto"/>
              <w:rPr>
                <w:sz w:val="24"/>
                <w:szCs w:val="24"/>
              </w:rPr>
            </w:pPr>
            <w:r w:rsidRPr="003A11BF">
              <w:rPr>
                <w:rFonts w:hint="eastAsia"/>
                <w:sz w:val="24"/>
                <w:szCs w:val="24"/>
              </w:rPr>
              <w:t>如cosplay、霸道总裁或温柔哥哥？</w:t>
            </w:r>
          </w:p>
        </w:tc>
        <w:tc>
          <w:tcPr>
            <w:tcW w:w="2800" w:type="dxa"/>
          </w:tcPr>
          <w:p w14:paraId="45562C3C" w14:textId="3B31989F" w:rsidR="003A11BF" w:rsidRPr="003A11BF" w:rsidRDefault="003A11BF" w:rsidP="003A11BF">
            <w:pPr>
              <w:spacing w:line="480" w:lineRule="auto"/>
              <w:rPr>
                <w:sz w:val="24"/>
                <w:szCs w:val="24"/>
              </w:rPr>
            </w:pPr>
            <w:r w:rsidRPr="003A11BF">
              <w:rPr>
                <w:rFonts w:hint="eastAsia"/>
                <w:sz w:val="24"/>
                <w:szCs w:val="24"/>
              </w:rPr>
              <w:t>对年龄段、成长环境、文化差异形成的言语认知不同提前分开</w:t>
            </w:r>
          </w:p>
        </w:tc>
      </w:tr>
    </w:tbl>
    <w:p w14:paraId="6693AB80" w14:textId="5E296F67" w:rsidR="00C80968" w:rsidRPr="003A11BF" w:rsidRDefault="00C80968" w:rsidP="003A11BF">
      <w:pPr>
        <w:spacing w:line="480" w:lineRule="auto"/>
        <w:rPr>
          <w:rFonts w:hint="eastAsia"/>
          <w:sz w:val="24"/>
          <w:szCs w:val="24"/>
        </w:rPr>
      </w:pPr>
    </w:p>
    <w:p w14:paraId="47D6B1A0" w14:textId="1FFB7C80" w:rsidR="007942EE" w:rsidRPr="003A11BF" w:rsidRDefault="00200209" w:rsidP="003A11BF">
      <w:pPr>
        <w:spacing w:line="480" w:lineRule="auto"/>
        <w:ind w:leftChars="100" w:left="22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b</w:t>
      </w:r>
      <w:r w:rsidR="00970D4F" w:rsidRPr="003A11BF">
        <w:rPr>
          <w:rFonts w:hint="eastAsia"/>
          <w:sz w:val="24"/>
          <w:szCs w:val="24"/>
        </w:rPr>
        <w:t>.</w:t>
      </w:r>
      <w:r w:rsidR="007942EE" w:rsidRPr="003A11BF">
        <w:rPr>
          <w:rFonts w:hint="eastAsia"/>
          <w:sz w:val="24"/>
          <w:szCs w:val="24"/>
        </w:rPr>
        <w:t>环境管理</w:t>
      </w:r>
    </w:p>
    <w:p w14:paraId="1487C114" w14:textId="5406016D" w:rsidR="007942EE" w:rsidRPr="003A11BF" w:rsidRDefault="007942EE" w:rsidP="009D608C">
      <w:pPr>
        <w:pStyle w:val="a8"/>
        <w:shd w:val="clear" w:color="auto" w:fill="FFFFFF"/>
        <w:spacing w:before="0" w:beforeAutospacing="0" w:after="0" w:afterAutospacing="0" w:line="480" w:lineRule="auto"/>
        <w:ind w:leftChars="200" w:left="440"/>
        <w:rPr>
          <w:rFonts w:ascii="Segoe UI" w:hAnsi="Segoe UI" w:cs="Segoe UI"/>
          <w:i/>
          <w:iCs/>
          <w:color w:val="000000"/>
          <w:sz w:val="21"/>
          <w:szCs w:val="21"/>
        </w:rPr>
      </w:pPr>
      <w:r w:rsidRPr="003A11BF">
        <w:rPr>
          <w:rFonts w:ascii="Segoe UI" w:hAnsi="Segoe UI" w:cs="Segoe UI" w:hint="eastAsia"/>
          <w:i/>
          <w:iCs/>
          <w:color w:val="000000"/>
          <w:sz w:val="21"/>
          <w:szCs w:val="21"/>
        </w:rPr>
        <w:t>“</w:t>
      </w:r>
      <w:r w:rsidRPr="003A11BF">
        <w:rPr>
          <w:rFonts w:ascii="Segoe UI" w:hAnsi="Segoe UI" w:cs="Segoe UI"/>
          <w:i/>
          <w:iCs/>
          <w:color w:val="000000"/>
          <w:sz w:val="21"/>
          <w:szCs w:val="21"/>
        </w:rPr>
        <w:t>环境如果正面的话自动就会想夸人，如果负面的话就会不想夸</w:t>
      </w:r>
    </w:p>
    <w:p w14:paraId="44FD181D" w14:textId="654DAF17" w:rsidR="007942EE" w:rsidRPr="003A11BF" w:rsidRDefault="007942EE" w:rsidP="009D608C">
      <w:pPr>
        <w:pStyle w:val="a8"/>
        <w:shd w:val="clear" w:color="auto" w:fill="FFFFFF"/>
        <w:spacing w:before="0" w:beforeAutospacing="0" w:after="0" w:afterAutospacing="0" w:line="480" w:lineRule="auto"/>
        <w:ind w:leftChars="200" w:left="440"/>
        <w:rPr>
          <w:rFonts w:ascii="Segoe UI" w:hAnsi="Segoe UI" w:cs="Segoe UI" w:hint="eastAsia"/>
          <w:i/>
          <w:iCs/>
          <w:color w:val="000000"/>
          <w:sz w:val="21"/>
          <w:szCs w:val="21"/>
        </w:rPr>
      </w:pPr>
      <w:r w:rsidRPr="003A11BF">
        <w:rPr>
          <w:rFonts w:ascii="Segoe UI" w:hAnsi="Segoe UI" w:cs="Segoe UI"/>
          <w:i/>
          <w:iCs/>
          <w:color w:val="000000"/>
          <w:sz w:val="21"/>
          <w:szCs w:val="21"/>
        </w:rPr>
        <w:t>环境如果正面的话自动就会想维护，如果负面的话就会不想维护</w:t>
      </w:r>
      <w:r w:rsidRPr="003A11BF">
        <w:rPr>
          <w:rFonts w:ascii="Segoe UI" w:hAnsi="Segoe UI" w:cs="Segoe UI" w:hint="eastAsia"/>
          <w:i/>
          <w:iCs/>
          <w:color w:val="000000"/>
          <w:sz w:val="21"/>
          <w:szCs w:val="21"/>
        </w:rPr>
        <w:t>”</w:t>
      </w:r>
    </w:p>
    <w:bookmarkStart w:id="0" w:name="各区定位"/>
    <w:p w14:paraId="064141BE" w14:textId="5E0842E3" w:rsidR="00D8286D" w:rsidRPr="003A11BF" w:rsidRDefault="00D8286D" w:rsidP="009D608C">
      <w:pPr>
        <w:spacing w:line="480" w:lineRule="auto"/>
        <w:ind w:leftChars="200" w:left="440"/>
        <w:rPr>
          <w:rFonts w:hint="eastAsia"/>
          <w:sz w:val="24"/>
          <w:szCs w:val="24"/>
        </w:rPr>
      </w:pPr>
      <w:r w:rsidRPr="003A11BF">
        <w:rPr>
          <w:sz w:val="24"/>
          <w:szCs w:val="24"/>
        </w:rPr>
        <w:fldChar w:fldCharType="begin"/>
      </w:r>
      <w:r w:rsidRPr="003A11BF">
        <w:rPr>
          <w:sz w:val="24"/>
          <w:szCs w:val="24"/>
        </w:rPr>
        <w:instrText xml:space="preserve"> HYPERLINK  \l "</w:instrText>
      </w:r>
      <w:r w:rsidRPr="003A11BF">
        <w:rPr>
          <w:rFonts w:hint="eastAsia"/>
          <w:sz w:val="24"/>
          <w:szCs w:val="24"/>
        </w:rPr>
        <w:instrText>各区定位</w:instrText>
      </w:r>
      <w:r w:rsidRPr="003A11BF">
        <w:rPr>
          <w:sz w:val="24"/>
          <w:szCs w:val="24"/>
        </w:rPr>
        <w:instrText xml:space="preserve">" </w:instrText>
      </w:r>
      <w:r w:rsidRPr="003A11BF">
        <w:rPr>
          <w:sz w:val="24"/>
          <w:szCs w:val="24"/>
        </w:rPr>
      </w:r>
      <w:r w:rsidRPr="003A11BF">
        <w:rPr>
          <w:sz w:val="24"/>
          <w:szCs w:val="24"/>
        </w:rPr>
        <w:fldChar w:fldCharType="separate"/>
      </w:r>
      <w:r w:rsidRPr="003A11BF">
        <w:rPr>
          <w:rStyle w:val="a9"/>
          <w:rFonts w:hint="eastAsia"/>
          <w:sz w:val="24"/>
          <w:szCs w:val="24"/>
        </w:rPr>
        <w:t>各</w:t>
      </w:r>
      <w:r w:rsidRPr="003A11BF">
        <w:rPr>
          <w:rStyle w:val="a9"/>
          <w:rFonts w:hint="eastAsia"/>
          <w:sz w:val="24"/>
          <w:szCs w:val="24"/>
        </w:rPr>
        <w:t>区</w:t>
      </w:r>
      <w:r w:rsidRPr="003A11BF">
        <w:rPr>
          <w:rStyle w:val="a9"/>
          <w:rFonts w:hint="eastAsia"/>
          <w:sz w:val="24"/>
          <w:szCs w:val="24"/>
        </w:rPr>
        <w:t>定</w:t>
      </w:r>
      <w:r w:rsidRPr="003A11BF">
        <w:rPr>
          <w:rStyle w:val="a9"/>
          <w:rFonts w:hint="eastAsia"/>
          <w:sz w:val="24"/>
          <w:szCs w:val="24"/>
        </w:rPr>
        <w:t>位</w:t>
      </w:r>
      <w:r w:rsidRPr="003A11BF">
        <w:rPr>
          <w:sz w:val="24"/>
          <w:szCs w:val="24"/>
        </w:rPr>
        <w:fldChar w:fldCharType="end"/>
      </w:r>
      <w:r w:rsidR="00200209" w:rsidRPr="003A11BF">
        <w:rPr>
          <w:rFonts w:hint="eastAsia"/>
          <w:sz w:val="24"/>
          <w:szCs w:val="24"/>
        </w:rPr>
        <w:t>:</w:t>
      </w:r>
    </w:p>
    <w:bookmarkEnd w:id="0"/>
    <w:p w14:paraId="6A2B51B4" w14:textId="3B13EB93" w:rsidR="007942EE" w:rsidRPr="003A11BF" w:rsidRDefault="007942EE" w:rsidP="003A11BF">
      <w:pPr>
        <w:pStyle w:val="a5"/>
        <w:numPr>
          <w:ilvl w:val="0"/>
          <w:numId w:val="23"/>
        </w:numPr>
        <w:spacing w:line="480" w:lineRule="auto"/>
        <w:ind w:leftChars="200" w:left="860" w:firstLineChars="0"/>
        <w:rPr>
          <w:rFonts w:hint="eastAsia"/>
          <w:sz w:val="24"/>
          <w:szCs w:val="24"/>
        </w:rPr>
      </w:pPr>
      <w:r w:rsidRPr="003A11BF">
        <w:rPr>
          <w:rFonts w:hint="eastAsia"/>
          <w:sz w:val="24"/>
          <w:szCs w:val="24"/>
        </w:rPr>
        <w:t>根据不同分区的定位，设置不同程度的言论自由</w:t>
      </w:r>
      <w:r w:rsidR="00D8286D" w:rsidRPr="003A11BF">
        <w:rPr>
          <w:rFonts w:hint="eastAsia"/>
          <w:sz w:val="24"/>
          <w:szCs w:val="24"/>
        </w:rPr>
        <w:t>。加入禁言等惩罚。</w:t>
      </w:r>
      <w:r w:rsidRPr="003A11BF">
        <w:rPr>
          <w:rFonts w:hint="eastAsia"/>
          <w:sz w:val="24"/>
          <w:szCs w:val="24"/>
        </w:rPr>
        <w:t>主要管理每个</w:t>
      </w:r>
      <w:r w:rsidRPr="003A11BF">
        <w:rPr>
          <w:rFonts w:hint="eastAsia"/>
          <w:b/>
          <w:bCs/>
          <w:sz w:val="24"/>
          <w:szCs w:val="24"/>
        </w:rPr>
        <w:t>大</w:t>
      </w:r>
      <w:r w:rsidRPr="003A11BF">
        <w:rPr>
          <w:rFonts w:hint="eastAsia"/>
          <w:sz w:val="24"/>
          <w:szCs w:val="24"/>
        </w:rPr>
        <w:t>分区，用户创建的</w:t>
      </w:r>
      <w:r w:rsidRPr="003A11BF">
        <w:rPr>
          <w:rFonts w:hint="eastAsia"/>
          <w:b/>
          <w:bCs/>
          <w:sz w:val="24"/>
          <w:szCs w:val="24"/>
        </w:rPr>
        <w:t>小</w:t>
      </w:r>
      <w:r w:rsidRPr="003A11BF">
        <w:rPr>
          <w:rFonts w:hint="eastAsia"/>
          <w:sz w:val="24"/>
          <w:szCs w:val="24"/>
        </w:rPr>
        <w:t>社区主要依赖用户自我管理。从而使得喜欢小团体和喜欢公正的人都能在这里得到安慰与归属感。</w:t>
      </w:r>
    </w:p>
    <w:p w14:paraId="0A276F49" w14:textId="6CB3840B" w:rsidR="00C80968" w:rsidRPr="003A11BF" w:rsidRDefault="00D8286D" w:rsidP="003A11BF">
      <w:pPr>
        <w:spacing w:line="480" w:lineRule="auto"/>
        <w:ind w:leftChars="200" w:left="44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言论审核</w:t>
      </w:r>
      <w:r w:rsidR="00200209" w:rsidRPr="003A11BF">
        <w:rPr>
          <w:rFonts w:hint="eastAsia"/>
          <w:sz w:val="24"/>
          <w:szCs w:val="24"/>
        </w:rPr>
        <w:t>:</w:t>
      </w:r>
    </w:p>
    <w:p w14:paraId="6FD2BBFB" w14:textId="77777777" w:rsidR="00D8286D" w:rsidRPr="003A11BF" w:rsidRDefault="00D8286D" w:rsidP="003A11BF">
      <w:pPr>
        <w:pStyle w:val="a5"/>
        <w:numPr>
          <w:ilvl w:val="0"/>
          <w:numId w:val="24"/>
        </w:numPr>
        <w:spacing w:line="480" w:lineRule="auto"/>
        <w:ind w:leftChars="200" w:left="860" w:firstLineChars="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要求夸人夸的真诚，不允许任何形式的冒犯。</w:t>
      </w:r>
    </w:p>
    <w:p w14:paraId="2FF3C769" w14:textId="02828A97" w:rsidR="00D8286D" w:rsidRPr="003A11BF" w:rsidRDefault="00D8286D" w:rsidP="003A11BF">
      <w:pPr>
        <w:pStyle w:val="a5"/>
        <w:numPr>
          <w:ilvl w:val="0"/>
          <w:numId w:val="25"/>
        </w:numPr>
        <w:spacing w:line="480" w:lineRule="auto"/>
        <w:ind w:leftChars="200" w:left="860" w:firstLineChars="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lastRenderedPageBreak/>
        <w:t>对夸人的人进行指导。</w:t>
      </w:r>
    </w:p>
    <w:p w14:paraId="650B86D0" w14:textId="725A54E0" w:rsidR="00D8286D" w:rsidRPr="003A11BF" w:rsidRDefault="00200209" w:rsidP="003A11BF">
      <w:pPr>
        <w:spacing w:line="480" w:lineRule="auto"/>
        <w:ind w:leftChars="100" w:left="22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c</w:t>
      </w:r>
      <w:r w:rsidR="00970D4F" w:rsidRPr="003A11BF">
        <w:rPr>
          <w:rFonts w:hint="eastAsia"/>
          <w:sz w:val="24"/>
          <w:szCs w:val="24"/>
        </w:rPr>
        <w:t>.</w:t>
      </w:r>
      <w:r w:rsidR="00D8286D" w:rsidRPr="003A11BF">
        <w:rPr>
          <w:rFonts w:hint="eastAsia"/>
          <w:sz w:val="24"/>
          <w:szCs w:val="24"/>
        </w:rPr>
        <w:t>粉丝假象</w:t>
      </w:r>
    </w:p>
    <w:p w14:paraId="3D3C5B68" w14:textId="21A9795B" w:rsidR="00D8286D" w:rsidRPr="003A11BF" w:rsidRDefault="00D8286D" w:rsidP="003A11BF">
      <w:pPr>
        <w:spacing w:line="480" w:lineRule="auto"/>
        <w:ind w:leftChars="200" w:left="440"/>
        <w:rPr>
          <w:rFonts w:hint="eastAsia"/>
          <w:sz w:val="24"/>
          <w:szCs w:val="24"/>
        </w:rPr>
      </w:pPr>
      <w:r w:rsidRPr="003A11BF">
        <w:rPr>
          <w:rFonts w:hint="eastAsia"/>
          <w:sz w:val="24"/>
          <w:szCs w:val="24"/>
        </w:rPr>
        <w:t>加入AI假粉丝，使在app内没有好友的人也能收到夸赞。</w:t>
      </w:r>
    </w:p>
    <w:p w14:paraId="1434F446" w14:textId="35DE2F46" w:rsidR="00F65DCA" w:rsidRPr="009D608C" w:rsidRDefault="00970D4F" w:rsidP="003A11BF">
      <w:pPr>
        <w:spacing w:line="480" w:lineRule="auto"/>
        <w:rPr>
          <w:sz w:val="28"/>
          <w:szCs w:val="28"/>
        </w:rPr>
      </w:pPr>
      <w:r w:rsidRPr="009D608C">
        <w:rPr>
          <w:rFonts w:hint="eastAsia"/>
          <w:sz w:val="28"/>
          <w:szCs w:val="28"/>
        </w:rPr>
        <w:t>3.</w:t>
      </w:r>
      <w:r w:rsidR="00F65DCA" w:rsidRPr="009D608C">
        <w:rPr>
          <w:rFonts w:hint="eastAsia"/>
          <w:sz w:val="28"/>
          <w:szCs w:val="28"/>
        </w:rPr>
        <w:t>其他Features</w:t>
      </w:r>
    </w:p>
    <w:p w14:paraId="202EC21C" w14:textId="5AC5A218" w:rsidR="00C80968" w:rsidRPr="003A11BF" w:rsidRDefault="00970D4F" w:rsidP="003A11BF">
      <w:pPr>
        <w:spacing w:line="480" w:lineRule="auto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 xml:space="preserve">(1) </w:t>
      </w:r>
      <w:r w:rsidR="00C80968" w:rsidRPr="003A11BF">
        <w:rPr>
          <w:rFonts w:hint="eastAsia"/>
          <w:sz w:val="24"/>
          <w:szCs w:val="24"/>
        </w:rPr>
        <w:t>推荐</w:t>
      </w:r>
    </w:p>
    <w:p w14:paraId="4A126F25" w14:textId="2274B052" w:rsidR="007942EE" w:rsidRPr="003A11BF" w:rsidRDefault="007942EE" w:rsidP="003A11BF">
      <w:pPr>
        <w:pStyle w:val="a5"/>
        <w:numPr>
          <w:ilvl w:val="0"/>
          <w:numId w:val="29"/>
        </w:numPr>
        <w:spacing w:line="480" w:lineRule="auto"/>
        <w:ind w:firstLineChars="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推荐用户的相关爱好，愿意膜拜的大佬。</w:t>
      </w:r>
    </w:p>
    <w:p w14:paraId="719D0431" w14:textId="0B2ABA11" w:rsidR="007942EE" w:rsidRPr="003A11BF" w:rsidRDefault="007942EE" w:rsidP="003A11BF">
      <w:pPr>
        <w:pStyle w:val="a5"/>
        <w:spacing w:line="480" w:lineRule="auto"/>
        <w:ind w:left="420" w:firstLineChars="0" w:firstLine="0"/>
        <w:rPr>
          <w:rFonts w:hint="eastAsia"/>
          <w:i/>
          <w:iCs/>
        </w:rPr>
      </w:pPr>
      <w:r w:rsidRPr="003A11BF">
        <w:rPr>
          <w:rFonts w:hint="eastAsia"/>
          <w:i/>
          <w:iCs/>
        </w:rPr>
        <w:t>适当推荐一部分最火的？</w:t>
      </w:r>
    </w:p>
    <w:p w14:paraId="0C6471FB" w14:textId="35930985" w:rsidR="00C80968" w:rsidRPr="003A11BF" w:rsidRDefault="00970D4F" w:rsidP="003A11BF">
      <w:pPr>
        <w:spacing w:line="480" w:lineRule="auto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 xml:space="preserve">(2) </w:t>
      </w:r>
      <w:r w:rsidR="00C80968" w:rsidRPr="003A11BF">
        <w:rPr>
          <w:rFonts w:hint="eastAsia"/>
          <w:sz w:val="24"/>
          <w:szCs w:val="24"/>
        </w:rPr>
        <w:t>夸夸等级系统：</w:t>
      </w:r>
    </w:p>
    <w:p w14:paraId="1D83999B" w14:textId="776A5CB2" w:rsidR="007942EE" w:rsidRPr="003A11BF" w:rsidRDefault="00C80968" w:rsidP="003A11BF">
      <w:pPr>
        <w:pStyle w:val="a5"/>
        <w:numPr>
          <w:ilvl w:val="0"/>
          <w:numId w:val="27"/>
        </w:numPr>
        <w:spacing w:line="480" w:lineRule="auto"/>
        <w:ind w:firstLineChars="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利用AI分类的等级信息，可以加入称号、成就、任务等类似的竞争制度。提高夸人几率</w:t>
      </w:r>
      <w:r w:rsidR="007942EE" w:rsidRPr="003A11BF">
        <w:rPr>
          <w:rFonts w:hint="eastAsia"/>
          <w:sz w:val="24"/>
          <w:szCs w:val="24"/>
        </w:rPr>
        <w:t>。</w:t>
      </w:r>
    </w:p>
    <w:p w14:paraId="077CE7B0" w14:textId="5D54E936" w:rsidR="00C80968" w:rsidRPr="003A11BF" w:rsidRDefault="007942EE" w:rsidP="003A11BF">
      <w:pPr>
        <w:pStyle w:val="a5"/>
        <w:spacing w:line="480" w:lineRule="auto"/>
        <w:ind w:left="420" w:firstLineChars="0" w:firstLine="0"/>
        <w:rPr>
          <w:rFonts w:hint="eastAsia"/>
          <w:i/>
          <w:iCs/>
        </w:rPr>
      </w:pPr>
      <w:r w:rsidRPr="003A11BF">
        <w:rPr>
          <w:rFonts w:hint="eastAsia"/>
          <w:i/>
          <w:iCs/>
        </w:rPr>
        <w:t>对于是否会破坏环境友善性有待测试。</w:t>
      </w:r>
    </w:p>
    <w:p w14:paraId="3177D5E1" w14:textId="649AC66B" w:rsidR="007942EE" w:rsidRPr="003A11BF" w:rsidRDefault="00C80968" w:rsidP="003A11BF">
      <w:pPr>
        <w:pStyle w:val="a5"/>
        <w:numPr>
          <w:ilvl w:val="0"/>
          <w:numId w:val="27"/>
        </w:numPr>
        <w:spacing w:line="480" w:lineRule="auto"/>
        <w:ind w:firstLineChars="0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在用户档案上增加“夸夸值”：即收到/发出夸赞比率，</w:t>
      </w:r>
      <w:r w:rsidR="007942EE" w:rsidRPr="003A11BF">
        <w:rPr>
          <w:rFonts w:hint="eastAsia"/>
          <w:sz w:val="24"/>
          <w:szCs w:val="24"/>
        </w:rPr>
        <w:t>使其他用户可以提前判断这个人会不会回馈夸赞等。</w:t>
      </w:r>
    </w:p>
    <w:p w14:paraId="4B1C838F" w14:textId="6022C8A2" w:rsidR="00C80968" w:rsidRPr="003A11BF" w:rsidRDefault="007942EE" w:rsidP="003A11BF">
      <w:pPr>
        <w:pStyle w:val="a5"/>
        <w:spacing w:line="480" w:lineRule="auto"/>
        <w:ind w:left="420" w:firstLineChars="0" w:firstLine="0"/>
        <w:rPr>
          <w:rFonts w:hint="eastAsia"/>
          <w:lang w:val="en-US"/>
        </w:rPr>
      </w:pPr>
      <w:r w:rsidRPr="003A11BF">
        <w:rPr>
          <w:rFonts w:hint="eastAsia"/>
          <w:i/>
          <w:iCs/>
        </w:rPr>
        <w:t>对于超级大佬（</w:t>
      </w:r>
      <w:r w:rsidRPr="003A11BF">
        <w:rPr>
          <w:i/>
          <w:iCs/>
          <w:lang w:val="en-US"/>
        </w:rPr>
        <w:t>i</w:t>
      </w:r>
      <w:r w:rsidRPr="003A11BF">
        <w:rPr>
          <w:rFonts w:hint="eastAsia"/>
          <w:i/>
          <w:iCs/>
          <w:lang w:val="en-US"/>
        </w:rPr>
        <w:t>.e.被夸太多无法全部回复）该如何应对有待解决。</w:t>
      </w:r>
    </w:p>
    <w:p w14:paraId="15A8EAEE" w14:textId="51FB55F2" w:rsidR="007942EE" w:rsidRPr="003A11BF" w:rsidRDefault="00970D4F" w:rsidP="003A11BF">
      <w:pPr>
        <w:spacing w:line="480" w:lineRule="auto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 xml:space="preserve">(3) </w:t>
      </w:r>
      <w:r w:rsidR="007942EE" w:rsidRPr="003A11BF">
        <w:rPr>
          <w:rFonts w:hint="eastAsia"/>
          <w:sz w:val="24"/>
          <w:szCs w:val="24"/>
        </w:rPr>
        <w:t>分享到其他应用：</w:t>
      </w:r>
    </w:p>
    <w:p w14:paraId="7A7FDAE1" w14:textId="46C1ECC6" w:rsidR="007942EE" w:rsidRPr="003A11BF" w:rsidRDefault="007942EE" w:rsidP="003A11BF">
      <w:pPr>
        <w:pStyle w:val="a5"/>
        <w:spacing w:line="480" w:lineRule="auto"/>
        <w:ind w:left="420" w:firstLineChars="0" w:firstLine="0"/>
        <w:rPr>
          <w:rFonts w:hint="eastAsia"/>
          <w:i/>
          <w:iCs/>
        </w:rPr>
      </w:pPr>
      <w:r w:rsidRPr="003A11BF">
        <w:rPr>
          <w:rFonts w:hint="eastAsia"/>
          <w:i/>
          <w:iCs/>
        </w:rPr>
        <w:t>会不会破坏隐秘性？</w:t>
      </w:r>
    </w:p>
    <w:p w14:paraId="190448BE" w14:textId="77777777" w:rsidR="00F65DCA" w:rsidRPr="00F65DCA" w:rsidRDefault="00F65DCA" w:rsidP="003A11BF">
      <w:pPr>
        <w:spacing w:line="480" w:lineRule="auto"/>
        <w:rPr>
          <w:rFonts w:hint="eastAsia"/>
        </w:rPr>
      </w:pPr>
    </w:p>
    <w:p w14:paraId="67E15E77" w14:textId="693F8478" w:rsidR="00101C09" w:rsidRPr="009D608C" w:rsidRDefault="00200209" w:rsidP="003A11BF">
      <w:pPr>
        <w:spacing w:line="480" w:lineRule="auto"/>
        <w:rPr>
          <w:b/>
          <w:bCs/>
          <w:sz w:val="28"/>
          <w:szCs w:val="28"/>
        </w:rPr>
      </w:pPr>
      <w:r w:rsidRPr="009D608C">
        <w:rPr>
          <w:rFonts w:hint="eastAsia"/>
          <w:b/>
          <w:bCs/>
          <w:sz w:val="28"/>
          <w:szCs w:val="28"/>
        </w:rPr>
        <w:t>（三）</w:t>
      </w:r>
      <w:r w:rsidR="00101C09" w:rsidRPr="009D608C">
        <w:rPr>
          <w:rFonts w:hint="eastAsia"/>
          <w:b/>
          <w:bCs/>
          <w:sz w:val="28"/>
          <w:szCs w:val="28"/>
        </w:rPr>
        <w:t>工作内容</w:t>
      </w:r>
    </w:p>
    <w:p w14:paraId="39E67977" w14:textId="3A48C611" w:rsidR="00101C09" w:rsidRPr="009D608C" w:rsidRDefault="00970D4F" w:rsidP="003A11BF">
      <w:pPr>
        <w:spacing w:line="480" w:lineRule="auto"/>
        <w:rPr>
          <w:sz w:val="28"/>
          <w:szCs w:val="28"/>
        </w:rPr>
      </w:pPr>
      <w:r w:rsidRPr="009D608C">
        <w:rPr>
          <w:rFonts w:hint="eastAsia"/>
          <w:sz w:val="28"/>
          <w:szCs w:val="28"/>
        </w:rPr>
        <w:t xml:space="preserve">1. </w:t>
      </w:r>
      <w:r w:rsidR="00101C09" w:rsidRPr="009D608C">
        <w:rPr>
          <w:rFonts w:hint="eastAsia"/>
          <w:sz w:val="28"/>
          <w:szCs w:val="28"/>
        </w:rPr>
        <w:t>工作重点</w:t>
      </w:r>
    </w:p>
    <w:p w14:paraId="0222BA21" w14:textId="13EB0C67" w:rsidR="00F65DCA" w:rsidRPr="003A11BF" w:rsidRDefault="00F65DCA" w:rsidP="003A11BF">
      <w:pPr>
        <w:spacing w:line="480" w:lineRule="auto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t>基于目前的设计创建一个美观，快捷的wireframe</w:t>
      </w:r>
    </w:p>
    <w:p w14:paraId="3B477800" w14:textId="1926CF5B" w:rsidR="00F65DCA" w:rsidRPr="003A11BF" w:rsidRDefault="00F65DCA" w:rsidP="003A11BF">
      <w:pPr>
        <w:spacing w:line="480" w:lineRule="auto"/>
        <w:rPr>
          <w:rFonts w:hint="eastAsia"/>
          <w:sz w:val="24"/>
          <w:szCs w:val="24"/>
        </w:rPr>
      </w:pPr>
    </w:p>
    <w:p w14:paraId="5A5E1959" w14:textId="72AD851B" w:rsidR="00016E20" w:rsidRPr="009D608C" w:rsidRDefault="00970D4F" w:rsidP="003A11BF">
      <w:pPr>
        <w:spacing w:line="480" w:lineRule="auto"/>
        <w:rPr>
          <w:sz w:val="28"/>
          <w:szCs w:val="28"/>
        </w:rPr>
      </w:pPr>
      <w:r w:rsidRPr="009D608C">
        <w:rPr>
          <w:rFonts w:hint="eastAsia"/>
          <w:sz w:val="28"/>
          <w:szCs w:val="28"/>
        </w:rPr>
        <w:t>2.</w:t>
      </w:r>
      <w:r w:rsidR="00101C09" w:rsidRPr="009D608C">
        <w:rPr>
          <w:rFonts w:hint="eastAsia"/>
          <w:sz w:val="28"/>
          <w:szCs w:val="28"/>
        </w:rPr>
        <w:t xml:space="preserve"> 解决问题</w:t>
      </w:r>
    </w:p>
    <w:p w14:paraId="1DA56735" w14:textId="3713805A" w:rsidR="00F65DCA" w:rsidRPr="003A11BF" w:rsidRDefault="00F65DCA" w:rsidP="003A11BF">
      <w:pPr>
        <w:spacing w:line="480" w:lineRule="auto"/>
        <w:rPr>
          <w:sz w:val="24"/>
          <w:szCs w:val="24"/>
        </w:rPr>
      </w:pPr>
      <w:r w:rsidRPr="003A11BF">
        <w:rPr>
          <w:rFonts w:hint="eastAsia"/>
          <w:sz w:val="24"/>
          <w:szCs w:val="24"/>
        </w:rPr>
        <w:lastRenderedPageBreak/>
        <w:t>其他features需要添加</w:t>
      </w:r>
    </w:p>
    <w:p w14:paraId="022FD005" w14:textId="4075502E" w:rsidR="00C80968" w:rsidRDefault="00C80968" w:rsidP="003A11BF">
      <w:pPr>
        <w:spacing w:line="480" w:lineRule="auto"/>
        <w:rPr>
          <w:rFonts w:hint="eastAsia"/>
        </w:rPr>
      </w:pPr>
      <w:r w:rsidRPr="003A11BF">
        <w:rPr>
          <w:rFonts w:hint="eastAsia"/>
          <w:sz w:val="24"/>
          <w:szCs w:val="24"/>
        </w:rPr>
        <w:t>目前部分features需要测试，有可能会破坏环境友善性。</w:t>
      </w:r>
    </w:p>
    <w:p w14:paraId="38260BE0" w14:textId="77777777" w:rsidR="00F65DCA" w:rsidRPr="00F65DCA" w:rsidRDefault="00F65DCA" w:rsidP="009D608C">
      <w:pPr>
        <w:spacing w:line="480" w:lineRule="auto"/>
        <w:rPr>
          <w:rFonts w:hint="eastAsia"/>
        </w:rPr>
      </w:pPr>
    </w:p>
    <w:p w14:paraId="5D2CA959" w14:textId="76BFB72A" w:rsidR="003F60D7" w:rsidRPr="009D608C" w:rsidRDefault="00970D4F" w:rsidP="009D608C">
      <w:pPr>
        <w:spacing w:line="480" w:lineRule="auto"/>
        <w:rPr>
          <w:b/>
          <w:bCs/>
          <w:sz w:val="28"/>
          <w:szCs w:val="28"/>
        </w:rPr>
      </w:pPr>
      <w:r w:rsidRPr="009D608C">
        <w:rPr>
          <w:rFonts w:hint="eastAsia"/>
          <w:b/>
          <w:bCs/>
          <w:sz w:val="28"/>
          <w:szCs w:val="28"/>
        </w:rPr>
        <w:t>（四）引用</w:t>
      </w:r>
    </w:p>
    <w:p w14:paraId="7BB460A2" w14:textId="67758120" w:rsidR="00970D4F" w:rsidRDefault="00970D4F" w:rsidP="00F65DCA">
      <w:pPr>
        <w:rPr>
          <w:sz w:val="28"/>
          <w:szCs w:val="28"/>
        </w:rPr>
      </w:pPr>
      <w:r w:rsidRPr="00970D4F">
        <w:rPr>
          <w:sz w:val="28"/>
          <w:szCs w:val="28"/>
        </w:rPr>
        <w:drawing>
          <wp:inline distT="0" distB="0" distL="0" distR="0" wp14:anchorId="2773360F" wp14:editId="43AD3921">
            <wp:extent cx="2308860" cy="120570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373" cy="124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5E10" w14:textId="77777777" w:rsidR="00970D4F" w:rsidRDefault="00970D4F" w:rsidP="00F65DCA">
      <w:pPr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14:paraId="3457CFC0" w14:textId="77777777" w:rsidR="00970D4F" w:rsidRPr="003A11BF" w:rsidRDefault="00970D4F" w:rsidP="00970D4F">
      <w:pPr>
        <w:pStyle w:val="a5"/>
        <w:numPr>
          <w:ilvl w:val="0"/>
          <w:numId w:val="30"/>
        </w:numPr>
        <w:ind w:firstLineChars="0"/>
        <w:rPr>
          <w:rFonts w:ascii="Helvetica Neue" w:hAnsi="Helvetica Neue" w:cs="Helvetica Neue"/>
          <w:color w:val="000000"/>
          <w:sz w:val="21"/>
          <w:szCs w:val="21"/>
          <w:lang w:val="en-US"/>
        </w:rPr>
      </w:pPr>
      <w:r w:rsidRPr="003A11BF">
        <w:rPr>
          <w:rFonts w:ascii="Helvetica Neue" w:hAnsi="Helvetica Neue" w:cs="Helvetica Neue"/>
          <w:color w:val="000000"/>
          <w:sz w:val="21"/>
          <w:szCs w:val="21"/>
          <w:lang w:val="en-US"/>
        </w:rPr>
        <w:t>我们不要问彼此的姓名，我们不要问彼此的工作，我们甚至不要问彼此来自哪里，</w:t>
      </w:r>
    </w:p>
    <w:p w14:paraId="21E7962C" w14:textId="5263C6B1" w:rsidR="00970D4F" w:rsidRPr="003A11BF" w:rsidRDefault="00970D4F" w:rsidP="00970D4F">
      <w:pPr>
        <w:pStyle w:val="a5"/>
        <w:ind w:left="420" w:firstLineChars="0" w:firstLine="0"/>
        <w:rPr>
          <w:rFonts w:ascii="Helvetica Neue" w:hAnsi="Helvetica Neue" w:cs="Helvetica Neue"/>
          <w:color w:val="000000"/>
          <w:sz w:val="21"/>
          <w:szCs w:val="21"/>
          <w:lang w:val="en-US"/>
        </w:rPr>
      </w:pPr>
      <w:r w:rsidRPr="003A11BF">
        <w:rPr>
          <w:rFonts w:ascii="Helvetica Neue" w:hAnsi="Helvetica Neue" w:cs="Helvetica Neue"/>
          <w:color w:val="000000"/>
          <w:sz w:val="21"/>
          <w:szCs w:val="21"/>
          <w:lang w:val="en-US"/>
        </w:rPr>
        <w:t>我们只是定期来这里相会，逃避或者忘掉外面的世界</w:t>
      </w:r>
    </w:p>
    <w:p w14:paraId="58CA5C13" w14:textId="663B34B1" w:rsidR="00970D4F" w:rsidRDefault="00970D4F" w:rsidP="009D608C">
      <w:pPr>
        <w:pStyle w:val="a5"/>
        <w:spacing w:line="480" w:lineRule="auto"/>
        <w:ind w:left="420" w:firstLineChars="0" w:firstLine="0"/>
        <w:rPr>
          <w:rFonts w:ascii="Helvetica Neue" w:hAnsi="Helvetica Neue" w:cs="Helvetica Neue"/>
          <w:color w:val="000000"/>
          <w:sz w:val="20"/>
          <w:szCs w:val="20"/>
          <w:lang w:val="en-US"/>
        </w:rPr>
      </w:pPr>
    </w:p>
    <w:p w14:paraId="586B59F4" w14:textId="3059022A" w:rsidR="009D608C" w:rsidRPr="009D608C" w:rsidRDefault="009D608C" w:rsidP="009D608C">
      <w:pPr>
        <w:spacing w:line="480" w:lineRule="auto"/>
        <w:rPr>
          <w:rFonts w:ascii="Helvetica Neue" w:hAnsi="Helvetica Neue" w:cs="Helvetica Neue" w:hint="eastAsia"/>
          <w:b/>
          <w:bCs/>
          <w:color w:val="000000"/>
          <w:sz w:val="28"/>
          <w:szCs w:val="28"/>
          <w:lang w:val="en-US"/>
        </w:rPr>
      </w:pPr>
      <w:r>
        <w:rPr>
          <w:rFonts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B7076E1" wp14:editId="62A825CE">
            <wp:simplePos x="0" y="0"/>
            <wp:positionH relativeFrom="column">
              <wp:posOffset>365760</wp:posOffset>
            </wp:positionH>
            <wp:positionV relativeFrom="paragraph">
              <wp:posOffset>353695</wp:posOffset>
            </wp:positionV>
            <wp:extent cx="5070475" cy="4732020"/>
            <wp:effectExtent l="0" t="0" r="0" b="0"/>
            <wp:wrapTight wrapText="bothSides">
              <wp:wrapPolygon edited="0">
                <wp:start x="17042" y="0"/>
                <wp:lineTo x="17042" y="928"/>
                <wp:lineTo x="12984" y="1101"/>
                <wp:lineTo x="7682" y="1623"/>
                <wp:lineTo x="7682" y="1855"/>
                <wp:lineTo x="6817" y="2261"/>
                <wp:lineTo x="6600" y="2435"/>
                <wp:lineTo x="6600" y="9275"/>
                <wp:lineTo x="2651" y="9855"/>
                <wp:lineTo x="1028" y="10145"/>
                <wp:lineTo x="974" y="12000"/>
                <wp:lineTo x="1353" y="12058"/>
                <wp:lineTo x="6600" y="12058"/>
                <wp:lineTo x="6600" y="19652"/>
                <wp:lineTo x="7574" y="20406"/>
                <wp:lineTo x="7791" y="20522"/>
                <wp:lineTo x="12606" y="20522"/>
                <wp:lineTo x="12822" y="19188"/>
                <wp:lineTo x="12335" y="19072"/>
                <wp:lineTo x="7087" y="18551"/>
                <wp:lineTo x="11091" y="18551"/>
                <wp:lineTo x="13093" y="18261"/>
                <wp:lineTo x="13147" y="17043"/>
                <wp:lineTo x="12335" y="16928"/>
                <wp:lineTo x="7087" y="16696"/>
                <wp:lineTo x="8548" y="16696"/>
                <wp:lineTo x="11253" y="16116"/>
                <wp:lineTo x="11253" y="15536"/>
                <wp:lineTo x="11091" y="14841"/>
                <wp:lineTo x="13417" y="13971"/>
                <wp:lineTo x="14012" y="12986"/>
                <wp:lineTo x="14175" y="12232"/>
                <wp:lineTo x="17637" y="12058"/>
                <wp:lineTo x="17908" y="11536"/>
                <wp:lineTo x="17691" y="11130"/>
                <wp:lineTo x="17799" y="10145"/>
                <wp:lineTo x="17312" y="9391"/>
                <wp:lineTo x="19044" y="9275"/>
                <wp:lineTo x="20613" y="8870"/>
                <wp:lineTo x="20613" y="8232"/>
                <wp:lineTo x="20342" y="7942"/>
                <wp:lineTo x="19531" y="7420"/>
                <wp:lineTo x="19639" y="7130"/>
                <wp:lineTo x="19260" y="6899"/>
                <wp:lineTo x="18016" y="6493"/>
                <wp:lineTo x="18124" y="6145"/>
                <wp:lineTo x="17799" y="5913"/>
                <wp:lineTo x="16501" y="5565"/>
                <wp:lineTo x="17150" y="5565"/>
                <wp:lineTo x="18286" y="4986"/>
                <wp:lineTo x="18340" y="4058"/>
                <wp:lineTo x="17962" y="3884"/>
                <wp:lineTo x="16447" y="3710"/>
                <wp:lineTo x="16501" y="3478"/>
                <wp:lineTo x="16339" y="3188"/>
                <wp:lineTo x="15798" y="2783"/>
                <wp:lineTo x="18936" y="2783"/>
                <wp:lineTo x="20504" y="2493"/>
                <wp:lineTo x="20450" y="0"/>
                <wp:lineTo x="17042" y="0"/>
              </wp:wrapPolygon>
            </wp:wrapTight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的截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D4F" w:rsidRPr="009D608C">
        <w:rPr>
          <w:rFonts w:ascii="Helvetica Neue" w:hAnsi="Helvetica Neue" w:cs="Helvetica Neue" w:hint="eastAsia"/>
          <w:b/>
          <w:bCs/>
          <w:color w:val="000000"/>
          <w:sz w:val="28"/>
          <w:szCs w:val="28"/>
          <w:lang w:val="en-US"/>
        </w:rPr>
        <w:t>（五）导图</w:t>
      </w:r>
    </w:p>
    <w:p w14:paraId="00000052" w14:textId="61B4DEF2" w:rsidR="0097196B" w:rsidRPr="00F65DCA" w:rsidRDefault="0097196B" w:rsidP="009D608C">
      <w:pPr>
        <w:spacing w:line="480" w:lineRule="auto"/>
        <w:rPr>
          <w:rFonts w:hint="eastAsia"/>
        </w:rPr>
      </w:pPr>
    </w:p>
    <w:sectPr w:rsidR="0097196B" w:rsidRPr="00F65D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Calibri (西文标题)">
    <w:panose1 w:val="020B0604020202020204"/>
    <w:charset w:val="86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2pt;height:7.2pt" o:bullet="t">
        <v:imagedata r:id="rId1" o:title="mso3970EBFC"/>
      </v:shape>
    </w:pict>
  </w:numPicBullet>
  <w:abstractNum w:abstractNumId="0" w15:restartNumberingAfterBreak="0">
    <w:nsid w:val="FFFFFF7C"/>
    <w:multiLevelType w:val="singleLevel"/>
    <w:tmpl w:val="DE8AD88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21E38A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99A9D9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6EA15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3D6D9F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39CABD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142A02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2967E0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8C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E2CC9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11455E"/>
    <w:multiLevelType w:val="hybridMultilevel"/>
    <w:tmpl w:val="E3584F88"/>
    <w:lvl w:ilvl="0" w:tplc="7FF095A4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930FE1"/>
    <w:multiLevelType w:val="hybridMultilevel"/>
    <w:tmpl w:val="DCE2436E"/>
    <w:lvl w:ilvl="0" w:tplc="7FF095A4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D535563"/>
    <w:multiLevelType w:val="hybridMultilevel"/>
    <w:tmpl w:val="048A94B8"/>
    <w:lvl w:ilvl="0" w:tplc="7FF095A4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D727C6D"/>
    <w:multiLevelType w:val="hybridMultilevel"/>
    <w:tmpl w:val="68EA51E6"/>
    <w:lvl w:ilvl="0" w:tplc="7FF095A4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4D564E9"/>
    <w:multiLevelType w:val="hybridMultilevel"/>
    <w:tmpl w:val="6854CDD8"/>
    <w:lvl w:ilvl="0" w:tplc="A8D0AFF8">
      <w:start w:val="1"/>
      <w:numFmt w:val="decimal"/>
      <w:lvlText w:val="%1.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68E0CBA"/>
    <w:multiLevelType w:val="hybridMultilevel"/>
    <w:tmpl w:val="F5BE1A9E"/>
    <w:lvl w:ilvl="0" w:tplc="9AD08F32">
      <w:start w:val="1"/>
      <w:numFmt w:val="decimal"/>
      <w:lvlText w:val="%1.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ABE2EFC"/>
    <w:multiLevelType w:val="hybridMultilevel"/>
    <w:tmpl w:val="5EEE6E20"/>
    <w:lvl w:ilvl="0" w:tplc="46BC026C">
      <w:start w:val="1"/>
      <w:numFmt w:val="bullet"/>
      <w:lvlText w:val="–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B3B57E7"/>
    <w:multiLevelType w:val="hybridMultilevel"/>
    <w:tmpl w:val="0D4A2082"/>
    <w:lvl w:ilvl="0" w:tplc="7FF095A4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B485A62"/>
    <w:multiLevelType w:val="hybridMultilevel"/>
    <w:tmpl w:val="7A02268E"/>
    <w:lvl w:ilvl="0" w:tplc="7FF095A4">
      <w:start w:val="1"/>
      <w:numFmt w:val="bullet"/>
      <w:lvlText w:val="–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7C90402"/>
    <w:multiLevelType w:val="hybridMultilevel"/>
    <w:tmpl w:val="EF7CF248"/>
    <w:lvl w:ilvl="0" w:tplc="7FF095A4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E4B2D03"/>
    <w:multiLevelType w:val="hybridMultilevel"/>
    <w:tmpl w:val="1FF44EBC"/>
    <w:lvl w:ilvl="0" w:tplc="7FF095A4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5E13963"/>
    <w:multiLevelType w:val="hybridMultilevel"/>
    <w:tmpl w:val="AF04E386"/>
    <w:lvl w:ilvl="0" w:tplc="7FF095A4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1501AF"/>
    <w:multiLevelType w:val="hybridMultilevel"/>
    <w:tmpl w:val="ABD455E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E759CC"/>
    <w:multiLevelType w:val="hybridMultilevel"/>
    <w:tmpl w:val="44DAD34A"/>
    <w:lvl w:ilvl="0" w:tplc="7FF095A4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5803982"/>
    <w:multiLevelType w:val="hybridMultilevel"/>
    <w:tmpl w:val="EE3065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9912220"/>
    <w:multiLevelType w:val="hybridMultilevel"/>
    <w:tmpl w:val="9EB03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E61BA"/>
    <w:multiLevelType w:val="hybridMultilevel"/>
    <w:tmpl w:val="AE464AB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75E3530"/>
    <w:multiLevelType w:val="hybridMultilevel"/>
    <w:tmpl w:val="4B021328"/>
    <w:lvl w:ilvl="0" w:tplc="7FF095A4">
      <w:start w:val="1"/>
      <w:numFmt w:val="bullet"/>
      <w:lvlText w:val="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F637FD"/>
    <w:multiLevelType w:val="hybridMultilevel"/>
    <w:tmpl w:val="56E40484"/>
    <w:lvl w:ilvl="0" w:tplc="7FF095A4">
      <w:start w:val="1"/>
      <w:numFmt w:val="bullet"/>
      <w:lvlText w:val="–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9" w15:restartNumberingAfterBreak="0">
    <w:nsid w:val="7AB723E6"/>
    <w:multiLevelType w:val="hybridMultilevel"/>
    <w:tmpl w:val="4ACCFEDA"/>
    <w:lvl w:ilvl="0" w:tplc="35740766">
      <w:start w:val="1"/>
      <w:numFmt w:val="decimal"/>
      <w:lvlText w:val="%1.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AA70EB"/>
    <w:multiLevelType w:val="hybridMultilevel"/>
    <w:tmpl w:val="573E784A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9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25"/>
  </w:num>
  <w:num w:numId="15">
    <w:abstractNumId w:val="24"/>
  </w:num>
  <w:num w:numId="16">
    <w:abstractNumId w:val="30"/>
  </w:num>
  <w:num w:numId="17">
    <w:abstractNumId w:val="26"/>
  </w:num>
  <w:num w:numId="18">
    <w:abstractNumId w:val="22"/>
  </w:num>
  <w:num w:numId="19">
    <w:abstractNumId w:val="18"/>
  </w:num>
  <w:num w:numId="20">
    <w:abstractNumId w:val="10"/>
  </w:num>
  <w:num w:numId="21">
    <w:abstractNumId w:val="16"/>
  </w:num>
  <w:num w:numId="22">
    <w:abstractNumId w:val="17"/>
  </w:num>
  <w:num w:numId="23">
    <w:abstractNumId w:val="23"/>
  </w:num>
  <w:num w:numId="24">
    <w:abstractNumId w:val="21"/>
  </w:num>
  <w:num w:numId="25">
    <w:abstractNumId w:val="13"/>
  </w:num>
  <w:num w:numId="26">
    <w:abstractNumId w:val="28"/>
  </w:num>
  <w:num w:numId="27">
    <w:abstractNumId w:val="12"/>
  </w:num>
  <w:num w:numId="28">
    <w:abstractNumId w:val="11"/>
  </w:num>
  <w:num w:numId="29">
    <w:abstractNumId w:val="27"/>
  </w:num>
  <w:num w:numId="30">
    <w:abstractNumId w:val="1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96B"/>
    <w:rsid w:val="00016E20"/>
    <w:rsid w:val="0008647F"/>
    <w:rsid w:val="00101C09"/>
    <w:rsid w:val="00200209"/>
    <w:rsid w:val="0034474C"/>
    <w:rsid w:val="003A11BF"/>
    <w:rsid w:val="003F60D7"/>
    <w:rsid w:val="004F6945"/>
    <w:rsid w:val="006107D7"/>
    <w:rsid w:val="006130EE"/>
    <w:rsid w:val="007942EE"/>
    <w:rsid w:val="0084375D"/>
    <w:rsid w:val="00937158"/>
    <w:rsid w:val="00970D4F"/>
    <w:rsid w:val="0097196B"/>
    <w:rsid w:val="009D608C"/>
    <w:rsid w:val="00C80968"/>
    <w:rsid w:val="00C952FC"/>
    <w:rsid w:val="00CE09C2"/>
    <w:rsid w:val="00D8286D"/>
    <w:rsid w:val="00DD67F7"/>
    <w:rsid w:val="00F6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3736"/>
  <w15:docId w15:val="{1848D629-B313-D049-BBF7-988E3295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107D7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6130EE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6130EE"/>
  </w:style>
  <w:style w:type="paragraph" w:styleId="a8">
    <w:name w:val="Normal (Web)"/>
    <w:basedOn w:val="a"/>
    <w:uiPriority w:val="99"/>
    <w:unhideWhenUsed/>
    <w:rsid w:val="007942E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9">
    <w:name w:val="Hyperlink"/>
    <w:basedOn w:val="a0"/>
    <w:uiPriority w:val="99"/>
    <w:unhideWhenUsed/>
    <w:rsid w:val="00D8286D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8286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8286D"/>
    <w:rPr>
      <w:color w:val="800080" w:themeColor="followedHyperlink"/>
      <w:u w:val="single"/>
    </w:rPr>
  </w:style>
  <w:style w:type="table" w:styleId="ac">
    <w:name w:val="Table Grid"/>
    <w:basedOn w:val="a1"/>
    <w:uiPriority w:val="39"/>
    <w:rsid w:val="003A1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9D608C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D608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3FFA72-2820-5543-9FCF-CCE63847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686</Words>
  <Characters>686</Characters>
  <Application>Microsoft Office Word</Application>
  <DocSecurity>0</DocSecurity>
  <Lines>12</Lines>
  <Paragraphs>7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mayuyao.2000@163.com</cp:lastModifiedBy>
  <cp:revision>3</cp:revision>
  <cp:lastPrinted>2020-08-26T18:16:00Z</cp:lastPrinted>
  <dcterms:created xsi:type="dcterms:W3CDTF">2020-08-26T18:16:00Z</dcterms:created>
  <dcterms:modified xsi:type="dcterms:W3CDTF">2020-08-26T18:16:00Z</dcterms:modified>
</cp:coreProperties>
</file>