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EA8B" w14:textId="77777777" w:rsidR="00E400E3" w:rsidRDefault="00E400E3" w:rsidP="00E400E3">
      <w:pPr>
        <w:spacing w:line="100" w:lineRule="atLeast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Министерство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образования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науки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Российской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Федерации</w:t>
      </w:r>
      <w:proofErr w:type="spellEnd"/>
    </w:p>
    <w:p w14:paraId="2107D5CD" w14:textId="77777777" w:rsidR="00E400E3" w:rsidRDefault="00E400E3" w:rsidP="00E400E3">
      <w:pPr>
        <w:spacing w:line="100" w:lineRule="atLeast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ФГБОУ ВО «</w:t>
      </w:r>
      <w:proofErr w:type="spellStart"/>
      <w:r>
        <w:rPr>
          <w:rFonts w:cs="Times New Roman"/>
          <w:sz w:val="28"/>
          <w:szCs w:val="28"/>
        </w:rPr>
        <w:t>Ульяновский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государственный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технический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университет</w:t>
      </w:r>
      <w:proofErr w:type="spellEnd"/>
      <w:r>
        <w:rPr>
          <w:rFonts w:cs="Times New Roman"/>
          <w:sz w:val="28"/>
          <w:szCs w:val="28"/>
        </w:rPr>
        <w:t>»</w:t>
      </w:r>
    </w:p>
    <w:p w14:paraId="44A1E453" w14:textId="77777777" w:rsidR="00E400E3" w:rsidRDefault="00E400E3" w:rsidP="00E400E3">
      <w:pPr>
        <w:spacing w:line="100" w:lineRule="atLeast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Кафедра</w:t>
      </w:r>
      <w:proofErr w:type="spellEnd"/>
      <w:r>
        <w:rPr>
          <w:rFonts w:cs="Times New Roman"/>
          <w:sz w:val="28"/>
          <w:szCs w:val="28"/>
        </w:rPr>
        <w:t xml:space="preserve"> «</w:t>
      </w:r>
      <w:proofErr w:type="spellStart"/>
      <w:r>
        <w:rPr>
          <w:rFonts w:cs="Times New Roman"/>
          <w:sz w:val="28"/>
          <w:szCs w:val="28"/>
        </w:rPr>
        <w:t>Вычислительная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техника</w:t>
      </w:r>
      <w:proofErr w:type="spellEnd"/>
      <w:r>
        <w:rPr>
          <w:rFonts w:cs="Times New Roman"/>
          <w:sz w:val="28"/>
          <w:szCs w:val="28"/>
        </w:rPr>
        <w:t>»</w:t>
      </w:r>
    </w:p>
    <w:p w14:paraId="11C12F9A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3B4BEC8E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6ABED39B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35C8E136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7674B0C7" w14:textId="77777777" w:rsidR="00E400E3" w:rsidRDefault="00E400E3" w:rsidP="00E400E3">
      <w:pPr>
        <w:rPr>
          <w:rFonts w:cs="Times New Roman"/>
          <w:b/>
          <w:sz w:val="28"/>
          <w:szCs w:val="28"/>
        </w:rPr>
      </w:pPr>
    </w:p>
    <w:p w14:paraId="75AEAC2A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490FBA6C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7B6FA21D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04AB2D6C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35FA3784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5B308E08" w14:textId="77777777" w:rsidR="00E400E3" w:rsidRDefault="00E400E3" w:rsidP="00E400E3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Лабораторная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работа</w:t>
      </w:r>
      <w:proofErr w:type="spellEnd"/>
      <w:r>
        <w:rPr>
          <w:rFonts w:cs="Times New Roman"/>
          <w:sz w:val="28"/>
          <w:szCs w:val="28"/>
        </w:rPr>
        <w:t xml:space="preserve"> №5</w:t>
      </w:r>
    </w:p>
    <w:p w14:paraId="70C5A2E4" w14:textId="77777777" w:rsidR="00E400E3" w:rsidRDefault="00E400E3" w:rsidP="00E400E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proofErr w:type="spellStart"/>
      <w:r>
        <w:rPr>
          <w:rFonts w:cs="Times New Roman"/>
          <w:sz w:val="28"/>
          <w:szCs w:val="28"/>
        </w:rPr>
        <w:t>Матрица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достижимости</w:t>
      </w:r>
      <w:proofErr w:type="spellEnd"/>
      <w:r>
        <w:rPr>
          <w:rFonts w:cs="Times New Roman"/>
          <w:sz w:val="28"/>
          <w:szCs w:val="28"/>
        </w:rPr>
        <w:t>»</w:t>
      </w:r>
    </w:p>
    <w:p w14:paraId="69070ACC" w14:textId="77777777" w:rsidR="00E400E3" w:rsidRDefault="00E400E3" w:rsidP="00E400E3">
      <w:pPr>
        <w:jc w:val="center"/>
        <w:rPr>
          <w:rFonts w:cs="Times New Roman"/>
          <w:sz w:val="28"/>
          <w:szCs w:val="28"/>
        </w:rPr>
      </w:pPr>
    </w:p>
    <w:p w14:paraId="4E362B9F" w14:textId="77777777" w:rsidR="00E400E3" w:rsidRDefault="00E400E3" w:rsidP="00E400E3">
      <w:pPr>
        <w:jc w:val="center"/>
        <w:rPr>
          <w:rFonts w:cs="Times New Roman"/>
          <w:sz w:val="28"/>
          <w:szCs w:val="28"/>
        </w:rPr>
      </w:pPr>
    </w:p>
    <w:p w14:paraId="0F3441BD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62CAB45E" w14:textId="77777777" w:rsidR="00E400E3" w:rsidRDefault="00E400E3" w:rsidP="00E400E3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Выполнил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студент</w:t>
      </w:r>
      <w:proofErr w:type="spellEnd"/>
    </w:p>
    <w:p w14:paraId="157669A5" w14:textId="77777777" w:rsidR="00E400E3" w:rsidRDefault="00E400E3" w:rsidP="00E400E3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группы</w:t>
      </w:r>
      <w:proofErr w:type="spellEnd"/>
      <w:r>
        <w:rPr>
          <w:rFonts w:cs="Times New Roman"/>
          <w:sz w:val="28"/>
          <w:szCs w:val="28"/>
        </w:rPr>
        <w:t xml:space="preserve"> ИВТАПбд-11</w:t>
      </w:r>
    </w:p>
    <w:p w14:paraId="7ABF9D34" w14:textId="7A48D62F" w:rsidR="00E400E3" w:rsidRPr="00E400E3" w:rsidRDefault="00E400E3" w:rsidP="00E400E3">
      <w:pPr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Аронов В. В.</w:t>
      </w:r>
    </w:p>
    <w:p w14:paraId="23FED1EC" w14:textId="77777777" w:rsidR="00E400E3" w:rsidRDefault="00E400E3" w:rsidP="00E400E3">
      <w:pPr>
        <w:jc w:val="right"/>
        <w:rPr>
          <w:rFonts w:cs="Times New Roman"/>
          <w:sz w:val="28"/>
          <w:szCs w:val="28"/>
        </w:rPr>
      </w:pPr>
    </w:p>
    <w:p w14:paraId="01C8124C" w14:textId="77777777" w:rsidR="00E400E3" w:rsidRDefault="00E400E3" w:rsidP="00E400E3">
      <w:pPr>
        <w:jc w:val="right"/>
        <w:rPr>
          <w:rFonts w:cs="Times New Roman"/>
          <w:sz w:val="28"/>
          <w:szCs w:val="28"/>
        </w:rPr>
      </w:pPr>
    </w:p>
    <w:p w14:paraId="73728CA0" w14:textId="06A78DD9" w:rsidR="00E400E3" w:rsidRDefault="00E400E3" w:rsidP="00E400E3">
      <w:pPr>
        <w:jc w:val="right"/>
        <w:rPr>
          <w:rFonts w:cs="Times New Roman"/>
          <w:sz w:val="28"/>
          <w:szCs w:val="28"/>
        </w:rPr>
      </w:pPr>
    </w:p>
    <w:p w14:paraId="64F963D2" w14:textId="4E774CA6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51C46295" w14:textId="7606C5A4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7CD92AC5" w14:textId="324AD40F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7BB60D1A" w14:textId="12218D7E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2C3DD5BE" w14:textId="5B3DB1FD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68E21A30" w14:textId="45139720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1B9991DA" w14:textId="6D7D08E5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70CB3BF0" w14:textId="3FC7650B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5F7C1E67" w14:textId="37A7333B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246521CC" w14:textId="56CE4DE6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438F52A3" w14:textId="6C620823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07DF0727" w14:textId="12220DF5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3F7E189E" w14:textId="63832A1B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39F33D4D" w14:textId="4383979A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2A5BC69D" w14:textId="1DDF3C72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181E98DD" w14:textId="77777777" w:rsidR="00480DA7" w:rsidRDefault="00480DA7" w:rsidP="00E400E3">
      <w:pPr>
        <w:jc w:val="right"/>
        <w:rPr>
          <w:rFonts w:cs="Times New Roman"/>
          <w:sz w:val="28"/>
          <w:szCs w:val="28"/>
        </w:rPr>
      </w:pPr>
    </w:p>
    <w:p w14:paraId="0C89DDFA" w14:textId="77777777" w:rsidR="00E400E3" w:rsidRDefault="00E400E3" w:rsidP="00E400E3">
      <w:pPr>
        <w:jc w:val="right"/>
        <w:rPr>
          <w:rFonts w:cs="Times New Roman"/>
          <w:sz w:val="28"/>
          <w:szCs w:val="28"/>
        </w:rPr>
      </w:pPr>
    </w:p>
    <w:p w14:paraId="20157000" w14:textId="77777777" w:rsidR="00E400E3" w:rsidRDefault="00E400E3" w:rsidP="00E400E3">
      <w:pPr>
        <w:jc w:val="right"/>
        <w:rPr>
          <w:rFonts w:cs="Times New Roman"/>
          <w:sz w:val="28"/>
          <w:szCs w:val="28"/>
        </w:rPr>
      </w:pPr>
    </w:p>
    <w:p w14:paraId="717681F8" w14:textId="77777777" w:rsidR="00E400E3" w:rsidRDefault="00E400E3" w:rsidP="00E400E3">
      <w:pPr>
        <w:rPr>
          <w:rFonts w:cs="Times New Roman"/>
          <w:sz w:val="28"/>
          <w:szCs w:val="28"/>
        </w:rPr>
      </w:pPr>
    </w:p>
    <w:p w14:paraId="6A64FC5B" w14:textId="77777777" w:rsidR="00E400E3" w:rsidRDefault="00E400E3" w:rsidP="00E400E3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Ульяновск</w:t>
      </w:r>
      <w:proofErr w:type="spellEnd"/>
      <w:r>
        <w:rPr>
          <w:rFonts w:cs="Times New Roman"/>
          <w:sz w:val="28"/>
          <w:szCs w:val="28"/>
        </w:rPr>
        <w:t>, 2022</w:t>
      </w:r>
    </w:p>
    <w:p w14:paraId="3F32133D" w14:textId="77777777" w:rsidR="00E400E3" w:rsidRDefault="00E400E3" w:rsidP="00E400E3">
      <w:pPr>
        <w:pStyle w:val="1"/>
      </w:pPr>
      <w:r>
        <w:rPr>
          <w:b w:val="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2991336"/>
        <w:docPartObj>
          <w:docPartGallery w:val="Table of Contents"/>
          <w:docPartUnique/>
        </w:docPartObj>
      </w:sdtPr>
      <w:sdtEndPr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sdtEndPr>
      <w:sdtContent>
        <w:p w14:paraId="7F18DF60" w14:textId="77777777" w:rsidR="00E400E3" w:rsidRPr="00480DA7" w:rsidRDefault="00E400E3" w:rsidP="00E400E3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80DA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B9F2A3E" w14:textId="5936BEA0" w:rsidR="00480DA7" w:rsidRPr="00480DA7" w:rsidRDefault="00E400E3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480D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0DA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0D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928638" w:history="1">
            <w:r w:rsidR="00480DA7" w:rsidRPr="00480DA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480DA7"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80DA7"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80DA7"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_Toc104928638 \h </w:instrText>
            </w:r>
            <w:r w:rsidR="00480DA7"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80DA7"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80DA7"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480DA7"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4707A" w14:textId="5E7CB787" w:rsidR="00480DA7" w:rsidRPr="00480DA7" w:rsidRDefault="00480DA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28639" w:history="1">
            <w:r w:rsidRPr="00480DA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_Toc104928639 \h </w:instrTex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BDDFF" w14:textId="7DC98CC2" w:rsidR="00480DA7" w:rsidRPr="00480DA7" w:rsidRDefault="00480DA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28640" w:history="1">
            <w:r w:rsidRPr="00480DA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Блок-схема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_Toc104928640 \h </w:instrTex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06C22" w14:textId="19092AE2" w:rsidR="00480DA7" w:rsidRPr="00480DA7" w:rsidRDefault="00480DA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28641" w:history="1">
            <w:r w:rsidRPr="00480DA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_Toc104928641 \h </w:instrTex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12ECB" w14:textId="15897F16" w:rsidR="00480DA7" w:rsidRPr="00480DA7" w:rsidRDefault="00480DA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28642" w:history="1">
            <w:r w:rsidRPr="00480DA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_Toc104928642 \h </w:instrTex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DE70" w14:textId="04574182" w:rsidR="00480DA7" w:rsidRPr="00480DA7" w:rsidRDefault="00480DA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28643" w:history="1">
            <w:r w:rsidRPr="00480DA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_Toc104928643 \h </w:instrTex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480DA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E79A7" w14:textId="2C5E4D79" w:rsidR="00E400E3" w:rsidRDefault="00E400E3" w:rsidP="00E400E3">
          <w:pPr>
            <w:rPr>
              <w:rFonts w:asciiTheme="minorHAnsi" w:hAnsiTheme="minorHAnsi" w:cstheme="minorBidi"/>
              <w:sz w:val="22"/>
              <w:szCs w:val="22"/>
            </w:rPr>
          </w:pPr>
          <w:r w:rsidRPr="00480DA7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FDAB19" w14:textId="77777777" w:rsidR="00E400E3" w:rsidRDefault="00E400E3" w:rsidP="00E400E3">
      <w:pPr>
        <w:rPr>
          <w:rFonts w:eastAsiaTheme="majorEastAsia" w:cstheme="majorBidi"/>
          <w:b/>
          <w:sz w:val="32"/>
          <w:szCs w:val="32"/>
        </w:rPr>
      </w:pPr>
      <w:r>
        <w:rPr>
          <w:rFonts w:cs="Times New Roman"/>
          <w:lang w:eastAsia="ru-RU"/>
        </w:rPr>
        <w:br w:type="page"/>
      </w:r>
    </w:p>
    <w:p w14:paraId="7E99B718" w14:textId="7ED3FEF6" w:rsidR="00E400E3" w:rsidRDefault="00E400E3" w:rsidP="00E400E3">
      <w:pPr>
        <w:pStyle w:val="1"/>
        <w:jc w:val="center"/>
      </w:pPr>
      <w:bookmarkStart w:id="0" w:name="_Toc104928638"/>
      <w:r>
        <w:lastRenderedPageBreak/>
        <w:t>Постановка задачи</w:t>
      </w:r>
      <w:bookmarkEnd w:id="0"/>
    </w:p>
    <w:p w14:paraId="25E92F7C" w14:textId="77777777" w:rsidR="006F1B31" w:rsidRPr="006F1B31" w:rsidRDefault="006F1B31" w:rsidP="006F1B31">
      <w:pPr>
        <w:rPr>
          <w:lang w:val="ru-RU" w:eastAsia="en-US" w:bidi="ar-SA"/>
        </w:rPr>
      </w:pPr>
    </w:p>
    <w:p w14:paraId="35F4D630" w14:textId="77777777" w:rsidR="00480DA7" w:rsidRDefault="00480DA7" w:rsidP="00480DA7">
      <w:pPr>
        <w:spacing w:line="360" w:lineRule="auto"/>
        <w:ind w:firstLine="709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Необходимо написать программу, которая будет находить матрицу достижимости в орграфе. Пользователь вводит матрицу смежности графа и получает матрицу достижимости.</w:t>
      </w:r>
      <w:r>
        <w:rPr>
          <w:lang w:val="ru-RU"/>
        </w:rPr>
        <w:t xml:space="preserve"> </w:t>
      </w:r>
    </w:p>
    <w:p w14:paraId="515CA473" w14:textId="77777777" w:rsidR="00E400E3" w:rsidRDefault="00E400E3" w:rsidP="006F1B31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A1DA0D9" w14:textId="77777777" w:rsidR="00E400E3" w:rsidRDefault="00E400E3" w:rsidP="00E400E3">
      <w:pPr>
        <w:pStyle w:val="1"/>
        <w:jc w:val="center"/>
        <w:rPr>
          <w:b w:val="0"/>
        </w:rPr>
      </w:pPr>
      <w:bookmarkStart w:id="1" w:name="_Toc104928639"/>
      <w:r>
        <w:lastRenderedPageBreak/>
        <w:t>Реализация</w:t>
      </w:r>
      <w:bookmarkEnd w:id="1"/>
    </w:p>
    <w:p w14:paraId="6CB4C5F3" w14:textId="77777777" w:rsidR="00480DA7" w:rsidRDefault="00480DA7" w:rsidP="00480DA7">
      <w:pPr>
        <w:shd w:val="clear" w:color="auto" w:fill="FFFFFF"/>
        <w:spacing w:line="360" w:lineRule="auto"/>
        <w:ind w:firstLine="709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Матрица достижимости простого ориентированного графа — бинарная матрица замыкания по транзитивности отношения A (оно задаётся матрицей смежности графа). Таким образом, в матрице достижимости хранится информация о существовании путей между вершинами орграфа.</w:t>
      </w:r>
    </w:p>
    <w:p w14:paraId="6E1AFA6E" w14:textId="3D7A7DAE" w:rsidR="00480DA7" w:rsidRDefault="00480DA7" w:rsidP="00480DA7">
      <w:pPr>
        <w:shd w:val="clear" w:color="auto" w:fill="FFFFFF"/>
        <w:spacing w:line="360" w:lineRule="auto"/>
        <w:ind w:firstLine="709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Для ввода данных </w:t>
      </w:r>
      <w:r>
        <w:rPr>
          <w:rFonts w:eastAsia="Times New Roman" w:cs="Times New Roman"/>
          <w:sz w:val="28"/>
          <w:szCs w:val="28"/>
          <w:lang w:val="ru-RU"/>
        </w:rPr>
        <w:t xml:space="preserve">используется </w:t>
      </w:r>
      <w:r>
        <w:rPr>
          <w:rFonts w:eastAsia="Times New Roman" w:cs="Times New Roman"/>
          <w:sz w:val="28"/>
          <w:szCs w:val="28"/>
          <w:lang w:val="ru-RU"/>
        </w:rPr>
        <w:t>поле и кнопк</w:t>
      </w:r>
      <w:r>
        <w:rPr>
          <w:rFonts w:eastAsia="Times New Roman" w:cs="Times New Roman"/>
          <w:sz w:val="28"/>
          <w:szCs w:val="28"/>
          <w:lang w:val="ru-RU"/>
        </w:rPr>
        <w:t>а</w:t>
      </w:r>
      <w:r>
        <w:rPr>
          <w:rFonts w:eastAsia="Times New Roman" w:cs="Times New Roman"/>
          <w:sz w:val="28"/>
          <w:szCs w:val="28"/>
          <w:lang w:val="ru-RU"/>
        </w:rPr>
        <w:t>, отвечающие за ввод матрицы смежности и её обработку.</w:t>
      </w:r>
    </w:p>
    <w:p w14:paraId="4A0BFAB8" w14:textId="77777777" w:rsidR="00E400E3" w:rsidRDefault="00E400E3" w:rsidP="00E400E3">
      <w:pPr>
        <w:pStyle w:val="1"/>
        <w:jc w:val="center"/>
        <w:rPr>
          <w:b w:val="0"/>
        </w:rPr>
      </w:pPr>
      <w:r>
        <w:rPr>
          <w:b w:val="0"/>
        </w:rPr>
        <w:br w:type="page"/>
      </w:r>
      <w:bookmarkStart w:id="2" w:name="_Toc104928640"/>
      <w:r>
        <w:lastRenderedPageBreak/>
        <w:t>Блок-схема</w:t>
      </w:r>
      <w:bookmarkEnd w:id="2"/>
    </w:p>
    <w:p w14:paraId="489E53F6" w14:textId="77777777" w:rsidR="00E400E3" w:rsidRDefault="00E400E3" w:rsidP="00E400E3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Алгоритм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Флойда-Уоршелла</w:t>
      </w:r>
      <w:proofErr w:type="spellEnd"/>
    </w:p>
    <w:p w14:paraId="7D07EC84" w14:textId="3F401A11" w:rsidR="00E400E3" w:rsidRDefault="00126C7E" w:rsidP="00E400E3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47B92C7" wp14:editId="407E1032">
            <wp:extent cx="6115050" cy="5857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703A" w14:textId="77777777" w:rsidR="00E400E3" w:rsidRDefault="00E400E3" w:rsidP="00E400E3">
      <w:pPr>
        <w:pStyle w:val="1"/>
        <w:jc w:val="center"/>
        <w:rPr>
          <w:noProof/>
        </w:rPr>
      </w:pPr>
      <w:bookmarkStart w:id="3" w:name="_Toc104928641"/>
      <w:r>
        <w:lastRenderedPageBreak/>
        <w:t>Интерфейс работы</w:t>
      </w:r>
      <w:bookmarkEnd w:id="3"/>
    </w:p>
    <w:p w14:paraId="692326AD" w14:textId="030BDF10" w:rsidR="00E400E3" w:rsidRDefault="00480DA7" w:rsidP="00E400E3">
      <w:pPr>
        <w:rPr>
          <w:rFonts w:cs="Times New Roman"/>
          <w:sz w:val="28"/>
          <w:szCs w:val="28"/>
        </w:rPr>
      </w:pPr>
      <w:r w:rsidRPr="00480DA7">
        <w:rPr>
          <w:rFonts w:cs="Times New Roman"/>
          <w:sz w:val="28"/>
          <w:szCs w:val="28"/>
        </w:rPr>
        <w:drawing>
          <wp:inline distT="0" distB="0" distL="0" distR="0" wp14:anchorId="558B219D" wp14:editId="2B90EAE0">
            <wp:extent cx="6119495" cy="3251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A14" w14:textId="77777777" w:rsidR="00480DA7" w:rsidRDefault="00480DA7" w:rsidP="00E400E3">
      <w:pPr>
        <w:rPr>
          <w:rFonts w:cs="Times New Roman"/>
          <w:sz w:val="28"/>
          <w:szCs w:val="28"/>
        </w:rPr>
      </w:pPr>
    </w:p>
    <w:p w14:paraId="048FB13D" w14:textId="338493FC" w:rsidR="00E400E3" w:rsidRDefault="00E400E3" w:rsidP="00480DA7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Рис</w:t>
      </w:r>
      <w:proofErr w:type="spellEnd"/>
      <w:r>
        <w:rPr>
          <w:rFonts w:cs="Times New Roman"/>
          <w:sz w:val="28"/>
          <w:szCs w:val="28"/>
        </w:rPr>
        <w:t xml:space="preserve"> 1. – </w:t>
      </w:r>
      <w:proofErr w:type="spellStart"/>
      <w:r>
        <w:rPr>
          <w:rFonts w:cs="Times New Roman"/>
          <w:sz w:val="28"/>
          <w:szCs w:val="28"/>
        </w:rPr>
        <w:t>Вид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страницы</w:t>
      </w:r>
      <w:proofErr w:type="spellEnd"/>
    </w:p>
    <w:p w14:paraId="002DF88D" w14:textId="77777777" w:rsidR="00480DA7" w:rsidRDefault="00480DA7" w:rsidP="00480DA7">
      <w:pPr>
        <w:jc w:val="center"/>
        <w:rPr>
          <w:rFonts w:cs="Times New Roman"/>
          <w:sz w:val="28"/>
          <w:szCs w:val="28"/>
        </w:rPr>
      </w:pPr>
    </w:p>
    <w:p w14:paraId="178F2457" w14:textId="7EA4F011" w:rsidR="00E400E3" w:rsidRDefault="00480DA7" w:rsidP="00E400E3">
      <w:pPr>
        <w:jc w:val="center"/>
        <w:rPr>
          <w:rFonts w:cs="Times New Roman"/>
          <w:sz w:val="28"/>
          <w:szCs w:val="28"/>
        </w:rPr>
      </w:pPr>
      <w:r w:rsidRPr="00480DA7">
        <w:rPr>
          <w:rFonts w:cs="Times New Roman"/>
          <w:sz w:val="28"/>
          <w:szCs w:val="28"/>
        </w:rPr>
        <w:drawing>
          <wp:inline distT="0" distB="0" distL="0" distR="0" wp14:anchorId="5E768B92" wp14:editId="04D53982">
            <wp:extent cx="3886742" cy="12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BAE2" w14:textId="77777777" w:rsidR="00480DA7" w:rsidRDefault="00480DA7" w:rsidP="00E400E3">
      <w:pPr>
        <w:jc w:val="center"/>
        <w:rPr>
          <w:rFonts w:cs="Times New Roman"/>
          <w:sz w:val="28"/>
          <w:szCs w:val="28"/>
        </w:rPr>
      </w:pPr>
    </w:p>
    <w:p w14:paraId="6971D367" w14:textId="77777777" w:rsidR="00E400E3" w:rsidRDefault="00E400E3" w:rsidP="00480DA7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Рис</w:t>
      </w:r>
      <w:proofErr w:type="spellEnd"/>
      <w:r>
        <w:rPr>
          <w:rFonts w:cs="Times New Roman"/>
          <w:sz w:val="28"/>
          <w:szCs w:val="28"/>
        </w:rPr>
        <w:t xml:space="preserve"> 2. – </w:t>
      </w:r>
      <w:proofErr w:type="spellStart"/>
      <w:r>
        <w:rPr>
          <w:rFonts w:cs="Times New Roman"/>
          <w:sz w:val="28"/>
          <w:szCs w:val="28"/>
        </w:rPr>
        <w:t>Ошибка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валидации</w:t>
      </w:r>
      <w:proofErr w:type="spellEnd"/>
    </w:p>
    <w:p w14:paraId="4EC8004B" w14:textId="181744AD" w:rsidR="00E400E3" w:rsidRDefault="00E400E3" w:rsidP="00480DA7">
      <w:pPr>
        <w:pStyle w:val="1"/>
        <w:jc w:val="center"/>
      </w:pPr>
      <w:r>
        <w:rPr>
          <w:b w:val="0"/>
        </w:rPr>
        <w:br w:type="page"/>
      </w:r>
      <w:bookmarkStart w:id="4" w:name="_Toc104928642"/>
      <w:r>
        <w:lastRenderedPageBreak/>
        <w:t>Вывод</w:t>
      </w:r>
      <w:bookmarkEnd w:id="4"/>
    </w:p>
    <w:p w14:paraId="4FB24FAD" w14:textId="77777777" w:rsidR="00480DA7" w:rsidRPr="00480DA7" w:rsidRDefault="00480DA7" w:rsidP="00480DA7">
      <w:pPr>
        <w:rPr>
          <w:lang w:val="ru-RU" w:eastAsia="en-US" w:bidi="ar-SA"/>
        </w:rPr>
      </w:pPr>
    </w:p>
    <w:p w14:paraId="69C009F8" w14:textId="77777777" w:rsidR="00E400E3" w:rsidRDefault="00E400E3" w:rsidP="00480DA7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 </w:t>
      </w:r>
      <w:proofErr w:type="spellStart"/>
      <w:r>
        <w:rPr>
          <w:rFonts w:cs="Times New Roman"/>
          <w:sz w:val="28"/>
          <w:szCs w:val="28"/>
        </w:rPr>
        <w:t>помощью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данной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лабораторной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было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изучено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построение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матрицы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достижимости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алгоритму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Флойда-Уоршелла</w:t>
      </w:r>
      <w:proofErr w:type="spellEnd"/>
      <w:r>
        <w:rPr>
          <w:rFonts w:cs="Times New Roman"/>
          <w:sz w:val="28"/>
          <w:szCs w:val="28"/>
        </w:rPr>
        <w:t>.</w:t>
      </w:r>
    </w:p>
    <w:p w14:paraId="074B6F4D" w14:textId="77777777" w:rsidR="00E400E3" w:rsidRDefault="00E400E3" w:rsidP="00480DA7">
      <w:pPr>
        <w:pStyle w:val="1"/>
        <w:spacing w:line="360" w:lineRule="auto"/>
        <w:jc w:val="center"/>
        <w:rPr>
          <w:b w:val="0"/>
        </w:rPr>
      </w:pPr>
      <w:r>
        <w:rPr>
          <w:b w:val="0"/>
        </w:rPr>
        <w:br w:type="page"/>
      </w:r>
      <w:bookmarkStart w:id="5" w:name="_Toc104928643"/>
      <w:r>
        <w:lastRenderedPageBreak/>
        <w:t>Литература</w:t>
      </w:r>
      <w:bookmarkEnd w:id="5"/>
    </w:p>
    <w:p w14:paraId="7DF9E93F" w14:textId="3E7FFC36" w:rsidR="00480DA7" w:rsidRDefault="00480DA7" w:rsidP="00480DA7">
      <w:pPr>
        <w:widowControl/>
        <w:numPr>
          <w:ilvl w:val="0"/>
          <w:numId w:val="2"/>
        </w:numPr>
        <w:suppressAutoHyphens w:val="0"/>
        <w:autoSpaceDN/>
        <w:spacing w:line="256" w:lineRule="auto"/>
        <w:textAlignment w:val="auto"/>
        <w:rPr>
          <w:sz w:val="28"/>
          <w:szCs w:val="28"/>
          <w:lang w:val="ru-RU"/>
        </w:rPr>
      </w:pPr>
      <w:hyperlink r:id="rId10" w:history="1">
        <w:r>
          <w:rPr>
            <w:rStyle w:val="a5"/>
            <w:rFonts w:eastAsia="Times New Roman" w:cs="Times New Roman"/>
            <w:sz w:val="28"/>
            <w:szCs w:val="28"/>
          </w:rPr>
          <w:t>https</w:t>
        </w:r>
        <w:r>
          <w:rPr>
            <w:rStyle w:val="a5"/>
            <w:rFonts w:eastAsia="Times New Roman" w:cs="Times New Roman"/>
            <w:sz w:val="28"/>
            <w:szCs w:val="28"/>
            <w:lang w:val="ru-RU"/>
          </w:rPr>
          <w:t>://</w:t>
        </w:r>
        <w:r>
          <w:rPr>
            <w:rStyle w:val="a5"/>
            <w:rFonts w:eastAsia="Times New Roman" w:cs="Times New Roman"/>
            <w:sz w:val="28"/>
            <w:szCs w:val="28"/>
          </w:rPr>
          <w:t>www</w:t>
        </w:r>
        <w:r>
          <w:rPr>
            <w:rStyle w:val="a5"/>
            <w:rFonts w:eastAsia="Times New Roman" w:cs="Times New Roman"/>
            <w:sz w:val="28"/>
            <w:szCs w:val="28"/>
            <w:lang w:val="ru-RU"/>
          </w:rPr>
          <w:t>.</w:t>
        </w:r>
        <w:r>
          <w:rPr>
            <w:rStyle w:val="a5"/>
            <w:rFonts w:eastAsia="Times New Roman" w:cs="Times New Roman"/>
            <w:sz w:val="28"/>
            <w:szCs w:val="28"/>
          </w:rPr>
          <w:t>php</w:t>
        </w:r>
        <w:r>
          <w:rPr>
            <w:rStyle w:val="a5"/>
            <w:rFonts w:eastAsia="Times New Roman" w:cs="Times New Roman"/>
            <w:sz w:val="28"/>
            <w:szCs w:val="28"/>
            <w:lang w:val="ru-RU"/>
          </w:rPr>
          <w:t>.</w:t>
        </w:r>
        <w:r>
          <w:rPr>
            <w:rStyle w:val="a5"/>
            <w:rFonts w:eastAsia="Times New Roman" w:cs="Times New Roman"/>
            <w:sz w:val="28"/>
            <w:szCs w:val="28"/>
          </w:rPr>
          <w:t>net</w:t>
        </w:r>
        <w:r>
          <w:rPr>
            <w:rStyle w:val="a5"/>
            <w:rFonts w:eastAsia="Times New Roman" w:cs="Times New Roman"/>
            <w:sz w:val="28"/>
            <w:szCs w:val="28"/>
            <w:lang w:val="ru-RU"/>
          </w:rPr>
          <w:t>/</w:t>
        </w:r>
        <w:r>
          <w:rPr>
            <w:rStyle w:val="a5"/>
            <w:rFonts w:eastAsia="Times New Roman" w:cs="Times New Roman"/>
            <w:sz w:val="28"/>
            <w:szCs w:val="28"/>
          </w:rPr>
          <w:t>manual</w:t>
        </w:r>
        <w:r>
          <w:rPr>
            <w:rStyle w:val="a5"/>
            <w:rFonts w:eastAsia="Times New Roman" w:cs="Times New Roman"/>
            <w:sz w:val="28"/>
            <w:szCs w:val="28"/>
            <w:lang w:val="ru-RU"/>
          </w:rPr>
          <w:t>/</w:t>
        </w:r>
        <w:r>
          <w:rPr>
            <w:rStyle w:val="a5"/>
            <w:rFonts w:eastAsia="Times New Roman" w:cs="Times New Roman"/>
            <w:sz w:val="28"/>
            <w:szCs w:val="28"/>
          </w:rPr>
          <w:t>ru</w:t>
        </w:r>
        <w:r>
          <w:rPr>
            <w:rStyle w:val="a5"/>
            <w:rFonts w:eastAsia="Times New Roman" w:cs="Times New Roman"/>
            <w:sz w:val="28"/>
            <w:szCs w:val="28"/>
            <w:lang w:val="ru-RU"/>
          </w:rPr>
          <w:t>/</w:t>
        </w:r>
        <w:r>
          <w:rPr>
            <w:rStyle w:val="a5"/>
            <w:rFonts w:eastAsia="Times New Roman" w:cs="Times New Roman"/>
            <w:sz w:val="28"/>
            <w:szCs w:val="28"/>
          </w:rPr>
          <w:t>langref</w:t>
        </w:r>
        <w:r>
          <w:rPr>
            <w:rStyle w:val="a5"/>
            <w:rFonts w:eastAsia="Times New Roman" w:cs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5"/>
            <w:rFonts w:eastAsia="Times New Roman" w:cs="Times New Roman"/>
            <w:sz w:val="28"/>
            <w:szCs w:val="28"/>
          </w:rPr>
          <w:t>php</w:t>
        </w:r>
        <w:proofErr w:type="spellEnd"/>
      </w:hyperlink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 w14:paraId="77760D8B" w14:textId="4EFB84A6" w:rsidR="00480DA7" w:rsidRDefault="00480DA7" w:rsidP="00480DA7">
      <w:pPr>
        <w:widowControl/>
        <w:numPr>
          <w:ilvl w:val="0"/>
          <w:numId w:val="2"/>
        </w:numPr>
        <w:suppressAutoHyphens w:val="0"/>
        <w:autoSpaceDN/>
        <w:spacing w:line="256" w:lineRule="auto"/>
        <w:textAlignment w:val="auto"/>
        <w:rPr>
          <w:sz w:val="28"/>
          <w:szCs w:val="28"/>
          <w:lang w:val="ru-RU"/>
        </w:rPr>
      </w:pPr>
      <w:hyperlink r:id="rId11" w:history="1">
        <w:r>
          <w:rPr>
            <w:rStyle w:val="a5"/>
            <w:sz w:val="28"/>
            <w:szCs w:val="28"/>
            <w:lang w:val="ru-RU"/>
          </w:rPr>
          <w:t>https://php.ru/manual/</w:t>
        </w:r>
      </w:hyperlink>
      <w:r>
        <w:rPr>
          <w:sz w:val="28"/>
          <w:szCs w:val="28"/>
          <w:lang w:val="ru-RU"/>
        </w:rPr>
        <w:t xml:space="preserve"> </w:t>
      </w:r>
    </w:p>
    <w:p w14:paraId="46EE0B8C" w14:textId="77777777" w:rsidR="00E400E3" w:rsidRPr="00480DA7" w:rsidRDefault="00E400E3" w:rsidP="00E400E3">
      <w:pPr>
        <w:rPr>
          <w:sz w:val="28"/>
          <w:szCs w:val="28"/>
          <w:lang w:val="ru-RU"/>
        </w:rPr>
      </w:pPr>
    </w:p>
    <w:p w14:paraId="35E645A0" w14:textId="77777777" w:rsidR="001C752B" w:rsidRPr="00E400E3" w:rsidRDefault="001C752B">
      <w:pPr>
        <w:pStyle w:val="Standard"/>
        <w:rPr>
          <w:lang w:val="de-DE"/>
        </w:rPr>
      </w:pPr>
    </w:p>
    <w:sectPr w:rsidR="001C752B" w:rsidRPr="00E400E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3A58" w14:textId="77777777" w:rsidR="004A3038" w:rsidRDefault="004A3038">
      <w:r>
        <w:separator/>
      </w:r>
    </w:p>
  </w:endnote>
  <w:endnote w:type="continuationSeparator" w:id="0">
    <w:p w14:paraId="260F9535" w14:textId="77777777" w:rsidR="004A3038" w:rsidRDefault="004A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57361" w14:textId="77777777" w:rsidR="004A3038" w:rsidRDefault="004A3038">
      <w:r>
        <w:rPr>
          <w:color w:val="000000"/>
        </w:rPr>
        <w:separator/>
      </w:r>
    </w:p>
  </w:footnote>
  <w:footnote w:type="continuationSeparator" w:id="0">
    <w:p w14:paraId="7A4986DE" w14:textId="77777777" w:rsidR="004A3038" w:rsidRDefault="004A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009"/>
    <w:multiLevelType w:val="multilevel"/>
    <w:tmpl w:val="92B0096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812D9F"/>
    <w:multiLevelType w:val="hybridMultilevel"/>
    <w:tmpl w:val="255C817A"/>
    <w:lvl w:ilvl="0" w:tplc="AFBC633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06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36725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752B"/>
    <w:rsid w:val="00126C7E"/>
    <w:rsid w:val="001C752B"/>
    <w:rsid w:val="00480DA7"/>
    <w:rsid w:val="004A3038"/>
    <w:rsid w:val="006F1B31"/>
    <w:rsid w:val="00E4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5200"/>
  <w15:docId w15:val="{79F4FDA0-49CD-4251-B5D3-735A872B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0E3"/>
    <w:pPr>
      <w:keepNext/>
      <w:keepLines/>
      <w:widowControl/>
      <w:suppressAutoHyphens w:val="0"/>
      <w:autoSpaceDN/>
      <w:spacing w:before="240" w:line="256" w:lineRule="auto"/>
      <w:textAlignment w:val="auto"/>
      <w:outlineLvl w:val="0"/>
    </w:pPr>
    <w:rPr>
      <w:rFonts w:eastAsiaTheme="majorEastAsia" w:cstheme="majorBidi"/>
      <w:b/>
      <w:kern w:val="0"/>
      <w:sz w:val="32"/>
      <w:szCs w:val="32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E400E3"/>
    <w:rPr>
      <w:rFonts w:eastAsiaTheme="majorEastAsia" w:cstheme="majorBidi"/>
      <w:b/>
      <w:kern w:val="0"/>
      <w:sz w:val="32"/>
      <w:szCs w:val="32"/>
      <w:lang w:val="ru-RU" w:eastAsia="en-US" w:bidi="ar-SA"/>
    </w:rPr>
  </w:style>
  <w:style w:type="character" w:styleId="a5">
    <w:name w:val="Hyperlink"/>
    <w:basedOn w:val="a0"/>
    <w:uiPriority w:val="99"/>
    <w:unhideWhenUsed/>
    <w:rsid w:val="00E400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400E3"/>
    <w:pPr>
      <w:widowControl/>
      <w:suppressAutoHyphens w:val="0"/>
      <w:autoSpaceDN/>
      <w:spacing w:after="100" w:line="25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a6">
    <w:name w:val="List Paragraph"/>
    <w:basedOn w:val="a"/>
    <w:uiPriority w:val="34"/>
    <w:qFormat/>
    <w:rsid w:val="00E400E3"/>
    <w:pPr>
      <w:widowControl/>
      <w:autoSpaceDN/>
      <w:spacing w:after="160" w:line="252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ar-SA" w:bidi="ar-SA"/>
    </w:rPr>
  </w:style>
  <w:style w:type="paragraph" w:styleId="a7">
    <w:name w:val="TOC Heading"/>
    <w:basedOn w:val="1"/>
    <w:next w:val="a"/>
    <w:uiPriority w:val="39"/>
    <w:semiHidden/>
    <w:unhideWhenUsed/>
    <w:qFormat/>
    <w:rsid w:val="00E400E3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p.ru/manua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hp.net/manual/ru/langref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аронов</dc:creator>
  <cp:lastModifiedBy>владимир аронов</cp:lastModifiedBy>
  <cp:revision>3</cp:revision>
  <dcterms:created xsi:type="dcterms:W3CDTF">2022-05-31T16:11:00Z</dcterms:created>
  <dcterms:modified xsi:type="dcterms:W3CDTF">2022-05-31T18:33:00Z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