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504" w:rsidRDefault="00DF3F73">
      <w:pPr>
        <w:jc w:val="center"/>
      </w:pPr>
      <w:r>
        <w:rPr>
          <w:rFonts w:ascii="Aptos" w:hAnsi="Aptos"/>
          <w:color w:val="000000"/>
          <w:sz w:val="44"/>
        </w:rPr>
        <w:t>Unraveling the Enigma of Consciousness</w:t>
      </w:r>
    </w:p>
    <w:p w:rsidR="00BF6504" w:rsidRDefault="00DF3F73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Elliot Kane</w:t>
      </w:r>
    </w:p>
    <w:p w:rsidR="00BF6504" w:rsidRDefault="00DF3F73">
      <w:pPr>
        <w:jc w:val="center"/>
      </w:pPr>
      <w:r>
        <w:rPr>
          <w:rFonts w:ascii="Aptos" w:hAnsi="Aptos"/>
          <w:color w:val="000000"/>
          <w:sz w:val="32"/>
        </w:rPr>
        <w:t>elliot</w:t>
      </w:r>
      <w:r w:rsidR="00575A5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kane@tempomail</w:t>
      </w:r>
      <w:r w:rsidR="00575A5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F6504" w:rsidRDefault="00BF6504"/>
    <w:p w:rsidR="00BF6504" w:rsidRDefault="00DF3F73">
      <w:r>
        <w:rPr>
          <w:rFonts w:ascii="Aptos" w:hAnsi="Aptos"/>
          <w:color w:val="000000"/>
          <w:sz w:val="24"/>
        </w:rPr>
        <w:t>Consciousness, the enigmatic quality that sets us apart from inanimate matter, is humanity's final frontier</w:t>
      </w:r>
      <w:r w:rsidR="00575A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mysterious phenomenon has perplexed philosophers, scientists, and artists throughout history</w:t>
      </w:r>
      <w:r w:rsidR="00575A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is it that makes us self-aware? How do our brains generate subjective experiences? Why do we have the ability to dream, to create, and to love?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consciousness is a multidisciplinary pursuit</w:t>
      </w:r>
      <w:r w:rsidR="00575A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Neuroscientists probe the physiological mechanisms of our brains in an attempt to identify the neural correlates of consciousness</w:t>
      </w:r>
      <w:r w:rsidR="00575A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Psychologists explore the cognitive processes underpinning our thoughts and actions</w:t>
      </w:r>
      <w:r w:rsidR="00575A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Philosophers grapple with the theoretical implications of consciousness, its relationship to the mind and the physical world, and its moral and ethical implications</w:t>
      </w:r>
      <w:r w:rsidR="00575A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search for the answers to the enigma of consciousness holds immense potential for our understanding of human nature</w:t>
      </w:r>
      <w:r w:rsidR="00575A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intricate workings of our minds, we pave the way for advancements in fields such as mental health, neurodegenerative disorders, and artificial intelligence</w:t>
      </w:r>
      <w:r w:rsidR="00575A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quest to decipher consciousness is a bold and audacious endeavor, a journey that will challenge our current understanding of reality and may forever alter our perception of the world and our place within it</w:t>
      </w:r>
      <w:r w:rsidR="00575A5A">
        <w:rPr>
          <w:rFonts w:ascii="Aptos" w:hAnsi="Aptos"/>
          <w:color w:val="000000"/>
          <w:sz w:val="24"/>
        </w:rPr>
        <w:t>.</w:t>
      </w:r>
    </w:p>
    <w:p w:rsidR="00BF6504" w:rsidRDefault="00DF3F73">
      <w:r>
        <w:rPr>
          <w:rFonts w:ascii="Aptos" w:hAnsi="Aptos"/>
          <w:color w:val="000000"/>
          <w:sz w:val="28"/>
        </w:rPr>
        <w:t>Summary</w:t>
      </w:r>
    </w:p>
    <w:p w:rsidR="00BF6504" w:rsidRDefault="00DF3F73">
      <w:r>
        <w:rPr>
          <w:rFonts w:ascii="Aptos" w:hAnsi="Aptos"/>
          <w:color w:val="000000"/>
        </w:rPr>
        <w:t>The enigma of consciousness has intrigued humanity for centuries</w:t>
      </w:r>
      <w:r w:rsidR="00575A5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enigmatic aspect of our being, which allows us to experience and perceive the world around us, has prompted deep contemplations and extensive scientific investigations</w:t>
      </w:r>
      <w:r w:rsidR="00575A5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Philosophers, psychologists, and neuroscientists tirelessly seek to unravel the mechanisms behind consciousness</w:t>
      </w:r>
      <w:r w:rsidR="00575A5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unlocking the secrets of consciousness, we can gain profound insights into human nature and gain substantial knowledge in fields like mental health, neurodegenerative disorders, and artificial intelligence</w:t>
      </w:r>
      <w:r w:rsidR="00575A5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pursuit of understanding consciousness remains pivotal in expanding our comprehension of reality and our existence within it</w:t>
      </w:r>
      <w:r w:rsidR="00575A5A">
        <w:rPr>
          <w:rFonts w:ascii="Aptos" w:hAnsi="Aptos"/>
          <w:color w:val="000000"/>
        </w:rPr>
        <w:t>.</w:t>
      </w:r>
    </w:p>
    <w:sectPr w:rsidR="00BF65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1428745">
    <w:abstractNumId w:val="8"/>
  </w:num>
  <w:num w:numId="2" w16cid:durableId="416440789">
    <w:abstractNumId w:val="6"/>
  </w:num>
  <w:num w:numId="3" w16cid:durableId="769205634">
    <w:abstractNumId w:val="5"/>
  </w:num>
  <w:num w:numId="4" w16cid:durableId="1933586018">
    <w:abstractNumId w:val="4"/>
  </w:num>
  <w:num w:numId="5" w16cid:durableId="122579740">
    <w:abstractNumId w:val="7"/>
  </w:num>
  <w:num w:numId="6" w16cid:durableId="126550906">
    <w:abstractNumId w:val="3"/>
  </w:num>
  <w:num w:numId="7" w16cid:durableId="771970047">
    <w:abstractNumId w:val="2"/>
  </w:num>
  <w:num w:numId="8" w16cid:durableId="1042555658">
    <w:abstractNumId w:val="1"/>
  </w:num>
  <w:num w:numId="9" w16cid:durableId="78384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A5A"/>
    <w:rsid w:val="00AA1D8D"/>
    <w:rsid w:val="00B47730"/>
    <w:rsid w:val="00BF6504"/>
    <w:rsid w:val="00CB0664"/>
    <w:rsid w:val="00DF3F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