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5AC" w:rsidRDefault="005520E7">
      <w:pPr>
        <w:jc w:val="center"/>
      </w:pPr>
      <w:r>
        <w:rPr>
          <w:rFonts w:ascii="Aptos" w:hAnsi="Aptos"/>
          <w:color w:val="000000"/>
          <w:sz w:val="44"/>
        </w:rPr>
        <w:t>Unraveling the Mysteries of Dark Matter</w:t>
      </w:r>
    </w:p>
    <w:p w:rsidR="00C855AC" w:rsidRDefault="005520E7">
      <w:pPr>
        <w:pStyle w:val="NoSpacing"/>
        <w:jc w:val="center"/>
      </w:pPr>
      <w:r>
        <w:rPr>
          <w:rFonts w:ascii="Aptos" w:hAnsi="Aptos"/>
          <w:color w:val="000000"/>
          <w:sz w:val="36"/>
        </w:rPr>
        <w:t>Amelie Thompson</w:t>
      </w:r>
    </w:p>
    <w:p w:rsidR="00C855AC" w:rsidRDefault="005520E7">
      <w:pPr>
        <w:jc w:val="center"/>
      </w:pPr>
      <w:r>
        <w:rPr>
          <w:rFonts w:ascii="Aptos" w:hAnsi="Aptos"/>
          <w:color w:val="000000"/>
          <w:sz w:val="32"/>
        </w:rPr>
        <w:t>celestialwonders@astralsphere</w:t>
      </w:r>
      <w:r w:rsidR="009C58AC">
        <w:rPr>
          <w:rFonts w:ascii="Aptos" w:hAnsi="Aptos"/>
          <w:color w:val="000000"/>
          <w:sz w:val="32"/>
        </w:rPr>
        <w:t>.</w:t>
      </w:r>
      <w:r>
        <w:rPr>
          <w:rFonts w:ascii="Aptos" w:hAnsi="Aptos"/>
          <w:color w:val="000000"/>
          <w:sz w:val="32"/>
        </w:rPr>
        <w:t>cosmos</w:t>
      </w:r>
    </w:p>
    <w:p w:rsidR="00C855AC" w:rsidRDefault="00C855AC"/>
    <w:p w:rsidR="00C855AC" w:rsidRDefault="005520E7">
      <w:r>
        <w:rPr>
          <w:rFonts w:ascii="Aptos" w:hAnsi="Aptos"/>
          <w:color w:val="000000"/>
          <w:sz w:val="24"/>
        </w:rPr>
        <w:t>In the vast expanse of the cosmos, there exists an enigma that has perplexed scientists for decades: the enigmatic substance known as dark matter</w:t>
      </w:r>
      <w:r w:rsidR="009C58AC">
        <w:rPr>
          <w:rFonts w:ascii="Aptos" w:hAnsi="Aptos"/>
          <w:color w:val="000000"/>
          <w:sz w:val="24"/>
        </w:rPr>
        <w:t>.</w:t>
      </w:r>
      <w:r>
        <w:rPr>
          <w:rFonts w:ascii="Aptos" w:hAnsi="Aptos"/>
          <w:color w:val="000000"/>
          <w:sz w:val="24"/>
        </w:rPr>
        <w:t xml:space="preserve"> It is an invisible force, making up approximately 27 percent of the universe, yet eluding our direct observation</w:t>
      </w:r>
      <w:r w:rsidR="009C58AC">
        <w:rPr>
          <w:rFonts w:ascii="Aptos" w:hAnsi="Aptos"/>
          <w:color w:val="000000"/>
          <w:sz w:val="24"/>
        </w:rPr>
        <w:t>.</w:t>
      </w:r>
      <w:r>
        <w:rPr>
          <w:rFonts w:ascii="Aptos" w:hAnsi="Aptos"/>
          <w:color w:val="000000"/>
          <w:sz w:val="24"/>
        </w:rPr>
        <w:t xml:space="preserve"> Dark matter reveals its presence through its profound gravitational influence, shaping the structure and dynamics of galaxies and clusters of galaxies</w:t>
      </w:r>
      <w:r w:rsidR="009C58AC">
        <w:rPr>
          <w:rFonts w:ascii="Aptos" w:hAnsi="Aptos"/>
          <w:color w:val="000000"/>
          <w:sz w:val="24"/>
        </w:rPr>
        <w:t>.</w:t>
      </w:r>
      <w:r>
        <w:rPr>
          <w:rFonts w:ascii="Aptos" w:hAnsi="Aptos"/>
          <w:color w:val="000000"/>
          <w:sz w:val="24"/>
        </w:rPr>
        <w:t xml:space="preserve"> Its mysterious nature has sparked a global scientific quest to unravel its secrets, propelling us on a journey of discovery into the deepest recesses of the universe</w:t>
      </w:r>
      <w:r w:rsidR="009C58AC">
        <w:rPr>
          <w:rFonts w:ascii="Aptos" w:hAnsi="Aptos"/>
          <w:color w:val="000000"/>
          <w:sz w:val="24"/>
        </w:rPr>
        <w:t>.</w:t>
      </w:r>
      <w:r>
        <w:rPr>
          <w:rFonts w:ascii="Aptos" w:hAnsi="Aptos"/>
          <w:color w:val="000000"/>
          <w:sz w:val="24"/>
        </w:rPr>
        <w:br/>
      </w:r>
      <w:r>
        <w:rPr>
          <w:rFonts w:ascii="Aptos" w:hAnsi="Aptos"/>
          <w:color w:val="000000"/>
          <w:sz w:val="24"/>
        </w:rPr>
        <w:br/>
        <w:t>Like an elusive phantom, dark matter remains intangible, defying our attempts to capture it directly</w:t>
      </w:r>
      <w:r w:rsidR="009C58AC">
        <w:rPr>
          <w:rFonts w:ascii="Aptos" w:hAnsi="Aptos"/>
          <w:color w:val="000000"/>
          <w:sz w:val="24"/>
        </w:rPr>
        <w:t>.</w:t>
      </w:r>
      <w:r>
        <w:rPr>
          <w:rFonts w:ascii="Aptos" w:hAnsi="Aptos"/>
          <w:color w:val="000000"/>
          <w:sz w:val="24"/>
        </w:rPr>
        <w:t xml:space="preserve"> However, its gravitational effects are undeniably evident</w:t>
      </w:r>
      <w:r w:rsidR="009C58AC">
        <w:rPr>
          <w:rFonts w:ascii="Aptos" w:hAnsi="Aptos"/>
          <w:color w:val="000000"/>
          <w:sz w:val="24"/>
        </w:rPr>
        <w:t>.</w:t>
      </w:r>
      <w:r>
        <w:rPr>
          <w:rFonts w:ascii="Aptos" w:hAnsi="Aptos"/>
          <w:color w:val="000000"/>
          <w:sz w:val="24"/>
        </w:rPr>
        <w:t xml:space="preserve"> Through meticulous observations of the motion of stars and galaxies, astronomers have deduced the existence of this enigmatic substance</w:t>
      </w:r>
      <w:r w:rsidR="009C58AC">
        <w:rPr>
          <w:rFonts w:ascii="Aptos" w:hAnsi="Aptos"/>
          <w:color w:val="000000"/>
          <w:sz w:val="24"/>
        </w:rPr>
        <w:t>.</w:t>
      </w:r>
      <w:r>
        <w:rPr>
          <w:rFonts w:ascii="Aptos" w:hAnsi="Aptos"/>
          <w:color w:val="000000"/>
          <w:sz w:val="24"/>
        </w:rPr>
        <w:t xml:space="preserve"> It is believed to form a scaffolding, guiding the formation and evolution of cosmic structures, sculpting intricate patterns in the vastness of space</w:t>
      </w:r>
      <w:r w:rsidR="009C58AC">
        <w:rPr>
          <w:rFonts w:ascii="Aptos" w:hAnsi="Aptos"/>
          <w:color w:val="000000"/>
          <w:sz w:val="24"/>
        </w:rPr>
        <w:t>.</w:t>
      </w:r>
      <w:r>
        <w:rPr>
          <w:rFonts w:ascii="Aptos" w:hAnsi="Aptos"/>
          <w:color w:val="000000"/>
          <w:sz w:val="24"/>
        </w:rPr>
        <w:t xml:space="preserve"> Unraveling the mystery of dark matter holds the potential to illuminate the fundamental laws governing the universe, providing profound insights into the origins and destiny of our cosmos</w:t>
      </w:r>
      <w:r w:rsidR="009C58AC">
        <w:rPr>
          <w:rFonts w:ascii="Aptos" w:hAnsi="Aptos"/>
          <w:color w:val="000000"/>
          <w:sz w:val="24"/>
        </w:rPr>
        <w:t>.</w:t>
      </w:r>
      <w:r>
        <w:rPr>
          <w:rFonts w:ascii="Aptos" w:hAnsi="Aptos"/>
          <w:color w:val="000000"/>
          <w:sz w:val="24"/>
        </w:rPr>
        <w:br/>
      </w:r>
      <w:r>
        <w:rPr>
          <w:rFonts w:ascii="Aptos" w:hAnsi="Aptos"/>
          <w:color w:val="000000"/>
          <w:sz w:val="24"/>
        </w:rPr>
        <w:br/>
        <w:t>The hunt for dark matter has embarked on a captivating voyage across diverse fields of science, encompassing astrophysics, cosmology, and particle physics</w:t>
      </w:r>
      <w:r w:rsidR="009C58AC">
        <w:rPr>
          <w:rFonts w:ascii="Aptos" w:hAnsi="Aptos"/>
          <w:color w:val="000000"/>
          <w:sz w:val="24"/>
        </w:rPr>
        <w:t>.</w:t>
      </w:r>
      <w:r>
        <w:rPr>
          <w:rFonts w:ascii="Aptos" w:hAnsi="Aptos"/>
          <w:color w:val="000000"/>
          <w:sz w:val="24"/>
        </w:rPr>
        <w:t xml:space="preserve"> Scientists have meticulously analyzed large-scale structures in the universe and conducted intricate simulations to decipher the behavior of dark matter</w:t>
      </w:r>
      <w:r w:rsidR="009C58AC">
        <w:rPr>
          <w:rFonts w:ascii="Aptos" w:hAnsi="Aptos"/>
          <w:color w:val="000000"/>
          <w:sz w:val="24"/>
        </w:rPr>
        <w:t>.</w:t>
      </w:r>
      <w:r>
        <w:rPr>
          <w:rFonts w:ascii="Aptos" w:hAnsi="Aptos"/>
          <w:color w:val="000000"/>
          <w:sz w:val="24"/>
        </w:rPr>
        <w:t xml:space="preserve"> From subterranean laboratories equipped with cutting-edge detectors to groundbreaking astronomical missions venturing into the depths of space, researchers are tirelessly pursuing avenues to directly observe or indirectly measure the elusive substance, aiming to reveal its true nature and shed light on one of the most captivating puzzles in modern science</w:t>
      </w:r>
      <w:r w:rsidR="009C58AC">
        <w:rPr>
          <w:rFonts w:ascii="Aptos" w:hAnsi="Aptos"/>
          <w:color w:val="000000"/>
          <w:sz w:val="24"/>
        </w:rPr>
        <w:t>.</w:t>
      </w:r>
    </w:p>
    <w:p w:rsidR="00C855AC" w:rsidRDefault="005520E7">
      <w:r>
        <w:rPr>
          <w:rFonts w:ascii="Aptos" w:hAnsi="Aptos"/>
          <w:color w:val="000000"/>
          <w:sz w:val="28"/>
        </w:rPr>
        <w:t>Summary</w:t>
      </w:r>
    </w:p>
    <w:p w:rsidR="00C855AC" w:rsidRDefault="005520E7">
      <w:r>
        <w:rPr>
          <w:rFonts w:ascii="Aptos" w:hAnsi="Aptos"/>
          <w:color w:val="000000"/>
        </w:rPr>
        <w:t xml:space="preserve">The quest to unravel the mysteries of dark matter has captivated the scientific world, driving a global endeavor to comprehend this enigmatic substance that permeates the </w:t>
      </w:r>
      <w:r>
        <w:rPr>
          <w:rFonts w:ascii="Aptos" w:hAnsi="Aptos"/>
          <w:color w:val="000000"/>
        </w:rPr>
        <w:lastRenderedPageBreak/>
        <w:t>universe</w:t>
      </w:r>
      <w:r w:rsidR="009C58AC">
        <w:rPr>
          <w:rFonts w:ascii="Aptos" w:hAnsi="Aptos"/>
          <w:color w:val="000000"/>
        </w:rPr>
        <w:t>.</w:t>
      </w:r>
      <w:r>
        <w:rPr>
          <w:rFonts w:ascii="Aptos" w:hAnsi="Aptos"/>
          <w:color w:val="000000"/>
        </w:rPr>
        <w:t xml:space="preserve"> Through meticulous observations, scientists have detected the gravitational effects of dark matter, discerning its influence on the structure and dynamics of galaxies</w:t>
      </w:r>
      <w:r w:rsidR="009C58AC">
        <w:rPr>
          <w:rFonts w:ascii="Aptos" w:hAnsi="Aptos"/>
          <w:color w:val="000000"/>
        </w:rPr>
        <w:t>.</w:t>
      </w:r>
      <w:r>
        <w:rPr>
          <w:rFonts w:ascii="Aptos" w:hAnsi="Aptos"/>
          <w:color w:val="000000"/>
        </w:rPr>
        <w:t xml:space="preserve"> The search for dark matter spans diverse scientific disciplines, encompassing astrophysics, cosmology, and particle physics</w:t>
      </w:r>
      <w:r w:rsidR="009C58AC">
        <w:rPr>
          <w:rFonts w:ascii="Aptos" w:hAnsi="Aptos"/>
          <w:color w:val="000000"/>
        </w:rPr>
        <w:t>.</w:t>
      </w:r>
      <w:r>
        <w:rPr>
          <w:rFonts w:ascii="Aptos" w:hAnsi="Aptos"/>
          <w:color w:val="000000"/>
        </w:rPr>
        <w:t xml:space="preserve"> By exploring large-scale structures and simulating its behavior, researchers aim to directly observe or indirectly measure dark matter, unmasking its true nature and providing profound insights into the fundamental laws governing our cosmos</w:t>
      </w:r>
      <w:r w:rsidR="009C58AC">
        <w:rPr>
          <w:rFonts w:ascii="Aptos" w:hAnsi="Aptos"/>
          <w:color w:val="000000"/>
        </w:rPr>
        <w:t>.</w:t>
      </w:r>
    </w:p>
    <w:sectPr w:rsidR="00C85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531074">
    <w:abstractNumId w:val="8"/>
  </w:num>
  <w:num w:numId="2" w16cid:durableId="416754074">
    <w:abstractNumId w:val="6"/>
  </w:num>
  <w:num w:numId="3" w16cid:durableId="2080514600">
    <w:abstractNumId w:val="5"/>
  </w:num>
  <w:num w:numId="4" w16cid:durableId="1843620223">
    <w:abstractNumId w:val="4"/>
  </w:num>
  <w:num w:numId="5" w16cid:durableId="981233095">
    <w:abstractNumId w:val="7"/>
  </w:num>
  <w:num w:numId="6" w16cid:durableId="1147092685">
    <w:abstractNumId w:val="3"/>
  </w:num>
  <w:num w:numId="7" w16cid:durableId="1764379889">
    <w:abstractNumId w:val="2"/>
  </w:num>
  <w:num w:numId="8" w16cid:durableId="95249063">
    <w:abstractNumId w:val="1"/>
  </w:num>
  <w:num w:numId="9" w16cid:durableId="149140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0E7"/>
    <w:rsid w:val="009C58AC"/>
    <w:rsid w:val="00AA1D8D"/>
    <w:rsid w:val="00B47730"/>
    <w:rsid w:val="00C855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