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4DB3" w:rsidRDefault="009E5125">
      <w:pPr>
        <w:jc w:val="center"/>
      </w:pPr>
      <w:r>
        <w:rPr>
          <w:rFonts w:ascii="Aptos" w:hAnsi="Aptos"/>
          <w:color w:val="000000"/>
          <w:sz w:val="44"/>
        </w:rPr>
        <w:t>Unveiling the Secrets of Quantum Computing</w:t>
      </w:r>
    </w:p>
    <w:p w:rsidR="00474DB3" w:rsidRDefault="009E5125">
      <w:pPr>
        <w:pStyle w:val="NoSpacing"/>
        <w:jc w:val="center"/>
      </w:pPr>
      <w:r>
        <w:rPr>
          <w:rFonts w:ascii="Aptos" w:hAnsi="Aptos"/>
          <w:color w:val="000000"/>
          <w:sz w:val="36"/>
        </w:rPr>
        <w:t>Dr</w:t>
      </w:r>
      <w:r w:rsidR="00C46F42">
        <w:rPr>
          <w:rFonts w:ascii="Aptos" w:hAnsi="Aptos"/>
          <w:color w:val="000000"/>
          <w:sz w:val="36"/>
        </w:rPr>
        <w:t>.</w:t>
      </w:r>
      <w:r>
        <w:rPr>
          <w:rFonts w:ascii="Aptos" w:hAnsi="Aptos"/>
          <w:color w:val="000000"/>
          <w:sz w:val="36"/>
        </w:rPr>
        <w:t xml:space="preserve"> Alex Anderson</w:t>
      </w:r>
    </w:p>
    <w:p w:rsidR="00474DB3" w:rsidRDefault="009E5125">
      <w:pPr>
        <w:jc w:val="center"/>
      </w:pPr>
      <w:r>
        <w:rPr>
          <w:rFonts w:ascii="Aptos" w:hAnsi="Aptos"/>
          <w:color w:val="000000"/>
          <w:sz w:val="32"/>
        </w:rPr>
        <w:t>alex</w:t>
      </w:r>
      <w:r w:rsidR="00C46F42">
        <w:rPr>
          <w:rFonts w:ascii="Aptos" w:hAnsi="Aptos"/>
          <w:color w:val="000000"/>
          <w:sz w:val="32"/>
        </w:rPr>
        <w:t>.</w:t>
      </w:r>
      <w:r>
        <w:rPr>
          <w:rFonts w:ascii="Aptos" w:hAnsi="Aptos"/>
          <w:color w:val="000000"/>
          <w:sz w:val="32"/>
        </w:rPr>
        <w:t>anderson@quantumcomputingresearch</w:t>
      </w:r>
      <w:r w:rsidR="00C46F42">
        <w:rPr>
          <w:rFonts w:ascii="Aptos" w:hAnsi="Aptos"/>
          <w:color w:val="000000"/>
          <w:sz w:val="32"/>
        </w:rPr>
        <w:t>.</w:t>
      </w:r>
      <w:r>
        <w:rPr>
          <w:rFonts w:ascii="Aptos" w:hAnsi="Aptos"/>
          <w:color w:val="000000"/>
          <w:sz w:val="32"/>
        </w:rPr>
        <w:t>org</w:t>
      </w:r>
    </w:p>
    <w:p w:rsidR="00474DB3" w:rsidRDefault="00474DB3"/>
    <w:p w:rsidR="00474DB3" w:rsidRDefault="009E5125">
      <w:r>
        <w:rPr>
          <w:rFonts w:ascii="Aptos" w:hAnsi="Aptos"/>
          <w:color w:val="000000"/>
          <w:sz w:val="24"/>
        </w:rPr>
        <w:t>In the realm of technology, the advent of quantum computing marks a transformative era, promising to revolutionize industries and reshape our understanding of the universe</w:t>
      </w:r>
      <w:r w:rsidR="00C46F42">
        <w:rPr>
          <w:rFonts w:ascii="Aptos" w:hAnsi="Aptos"/>
          <w:color w:val="000000"/>
          <w:sz w:val="24"/>
        </w:rPr>
        <w:t>.</w:t>
      </w:r>
      <w:r>
        <w:rPr>
          <w:rFonts w:ascii="Aptos" w:hAnsi="Aptos"/>
          <w:color w:val="000000"/>
          <w:sz w:val="24"/>
        </w:rPr>
        <w:t xml:space="preserve"> Quantum mechanics, once considered an esoteric field of physics, is now poised to unlock the mysteries of the microscopic world, with far-reaching implications for scientific advancement and societal progress</w:t>
      </w:r>
      <w:r w:rsidR="00C46F42">
        <w:rPr>
          <w:rFonts w:ascii="Aptos" w:hAnsi="Aptos"/>
          <w:color w:val="000000"/>
          <w:sz w:val="24"/>
        </w:rPr>
        <w:t>.</w:t>
      </w:r>
      <w:r>
        <w:rPr>
          <w:rFonts w:ascii="Aptos" w:hAnsi="Aptos"/>
          <w:color w:val="000000"/>
          <w:sz w:val="24"/>
        </w:rPr>
        <w:t xml:space="preserve"> As we venture into this uncharted territory, let us embark on an exploration of the principles, potential, and challenges of quantum computing, unveiling the secrets that lie at the heart of this groundbreaking technology</w:t>
      </w:r>
      <w:r w:rsidR="00C46F42">
        <w:rPr>
          <w:rFonts w:ascii="Aptos" w:hAnsi="Aptos"/>
          <w:color w:val="000000"/>
          <w:sz w:val="24"/>
        </w:rPr>
        <w:t>.</w:t>
      </w:r>
      <w:r>
        <w:rPr>
          <w:rFonts w:ascii="Aptos" w:hAnsi="Aptos"/>
          <w:color w:val="000000"/>
          <w:sz w:val="24"/>
        </w:rPr>
        <w:br/>
      </w:r>
      <w:r>
        <w:rPr>
          <w:rFonts w:ascii="Aptos" w:hAnsi="Aptos"/>
          <w:color w:val="000000"/>
          <w:sz w:val="24"/>
        </w:rPr>
        <w:br/>
        <w:t>The fundamental principles of quantum computing lie in the realm of quantum mechanics, a fascinating domain where particles exhibit peculiar behaviors that defy classical intuition</w:t>
      </w:r>
      <w:r w:rsidR="00C46F42">
        <w:rPr>
          <w:rFonts w:ascii="Aptos" w:hAnsi="Aptos"/>
          <w:color w:val="000000"/>
          <w:sz w:val="24"/>
        </w:rPr>
        <w:t>.</w:t>
      </w:r>
      <w:r>
        <w:rPr>
          <w:rFonts w:ascii="Aptos" w:hAnsi="Aptos"/>
          <w:color w:val="000000"/>
          <w:sz w:val="24"/>
        </w:rPr>
        <w:t xml:space="preserve"> At the quantum level, information is encoded in quantum bits, or qubits, which can exist in a superposition of states, allowing them to be both 0 and 1 simultaneously</w:t>
      </w:r>
      <w:r w:rsidR="00C46F42">
        <w:rPr>
          <w:rFonts w:ascii="Aptos" w:hAnsi="Aptos"/>
          <w:color w:val="000000"/>
          <w:sz w:val="24"/>
        </w:rPr>
        <w:t>.</w:t>
      </w:r>
      <w:r>
        <w:rPr>
          <w:rFonts w:ascii="Aptos" w:hAnsi="Aptos"/>
          <w:color w:val="000000"/>
          <w:sz w:val="24"/>
        </w:rPr>
        <w:t xml:space="preserve"> This phenomenon, known as superposition, enables quantum computers to perform calculations exponentially faster than classical computers, potentially solving intricate problems that are currently intractable</w:t>
      </w:r>
      <w:r w:rsidR="00C46F42">
        <w:rPr>
          <w:rFonts w:ascii="Aptos" w:hAnsi="Aptos"/>
          <w:color w:val="000000"/>
          <w:sz w:val="24"/>
        </w:rPr>
        <w:t>.</w:t>
      </w:r>
      <w:r>
        <w:rPr>
          <w:rFonts w:ascii="Aptos" w:hAnsi="Aptos"/>
          <w:color w:val="000000"/>
          <w:sz w:val="24"/>
        </w:rPr>
        <w:t xml:space="preserve"> Moreover, quantum computers can harness the power of entanglement, where two or more qubits become interconnected, allowing information to be processed in fundamentally new ways</w:t>
      </w:r>
      <w:r w:rsidR="00C46F42">
        <w:rPr>
          <w:rFonts w:ascii="Aptos" w:hAnsi="Aptos"/>
          <w:color w:val="000000"/>
          <w:sz w:val="24"/>
        </w:rPr>
        <w:t>.</w:t>
      </w:r>
      <w:r>
        <w:rPr>
          <w:rFonts w:ascii="Aptos" w:hAnsi="Aptos"/>
          <w:color w:val="000000"/>
          <w:sz w:val="24"/>
        </w:rPr>
        <w:br/>
      </w:r>
      <w:r>
        <w:rPr>
          <w:rFonts w:ascii="Aptos" w:hAnsi="Aptos"/>
          <w:color w:val="000000"/>
          <w:sz w:val="24"/>
        </w:rPr>
        <w:br/>
        <w:t>The potential applications of quantum computing span a vast spectrum, touching diverse fields such as medicine, materials science, finance, and artificial intelligence</w:t>
      </w:r>
      <w:r w:rsidR="00C46F42">
        <w:rPr>
          <w:rFonts w:ascii="Aptos" w:hAnsi="Aptos"/>
          <w:color w:val="000000"/>
          <w:sz w:val="24"/>
        </w:rPr>
        <w:t>.</w:t>
      </w:r>
      <w:r>
        <w:rPr>
          <w:rFonts w:ascii="Aptos" w:hAnsi="Aptos"/>
          <w:color w:val="000000"/>
          <w:sz w:val="24"/>
        </w:rPr>
        <w:t xml:space="preserve"> In medicine, quantum computers could accelerate drug discovery by simulating complex molecular interactions and tailoring personalized treatments</w:t>
      </w:r>
      <w:r w:rsidR="00C46F42">
        <w:rPr>
          <w:rFonts w:ascii="Aptos" w:hAnsi="Aptos"/>
          <w:color w:val="000000"/>
          <w:sz w:val="24"/>
        </w:rPr>
        <w:t>.</w:t>
      </w:r>
      <w:r>
        <w:rPr>
          <w:rFonts w:ascii="Aptos" w:hAnsi="Aptos"/>
          <w:color w:val="000000"/>
          <w:sz w:val="24"/>
        </w:rPr>
        <w:t xml:space="preserve"> In materials science, they could aid in the design of novel materials with unprecedented properties, leading to advancements in electronics, energy storage, and construction</w:t>
      </w:r>
      <w:r w:rsidR="00C46F42">
        <w:rPr>
          <w:rFonts w:ascii="Aptos" w:hAnsi="Aptos"/>
          <w:color w:val="000000"/>
          <w:sz w:val="24"/>
        </w:rPr>
        <w:t>.</w:t>
      </w:r>
      <w:r>
        <w:rPr>
          <w:rFonts w:ascii="Aptos" w:hAnsi="Aptos"/>
          <w:color w:val="000000"/>
          <w:sz w:val="24"/>
        </w:rPr>
        <w:t xml:space="preserve"> In finance, quantum algorithms could optimize investment portfolios and detect fraud with greater accuracy</w:t>
      </w:r>
      <w:r w:rsidR="00C46F42">
        <w:rPr>
          <w:rFonts w:ascii="Aptos" w:hAnsi="Aptos"/>
          <w:color w:val="000000"/>
          <w:sz w:val="24"/>
        </w:rPr>
        <w:t>.</w:t>
      </w:r>
      <w:r>
        <w:rPr>
          <w:rFonts w:ascii="Aptos" w:hAnsi="Aptos"/>
          <w:color w:val="000000"/>
          <w:sz w:val="24"/>
        </w:rPr>
        <w:t xml:space="preserve"> As for artificial intelligence, quantum computers could revolutionize machine learning by enabling the development of algorithms that learn and adapt more efficiently</w:t>
      </w:r>
      <w:r w:rsidR="00C46F42">
        <w:rPr>
          <w:rFonts w:ascii="Aptos" w:hAnsi="Aptos"/>
          <w:color w:val="000000"/>
          <w:sz w:val="24"/>
        </w:rPr>
        <w:t>.</w:t>
      </w:r>
    </w:p>
    <w:p w:rsidR="00474DB3" w:rsidRDefault="009E5125">
      <w:r>
        <w:rPr>
          <w:rFonts w:ascii="Aptos" w:hAnsi="Aptos"/>
          <w:color w:val="000000"/>
          <w:sz w:val="28"/>
        </w:rPr>
        <w:lastRenderedPageBreak/>
        <w:t>Summary</w:t>
      </w:r>
    </w:p>
    <w:p w:rsidR="00474DB3" w:rsidRDefault="009E5125">
      <w:r>
        <w:rPr>
          <w:rFonts w:ascii="Aptos" w:hAnsi="Aptos"/>
          <w:color w:val="000000"/>
        </w:rPr>
        <w:t>The advent of quantum computing holds immense promise for transforming industries and shaping the future of science and technology</w:t>
      </w:r>
      <w:r w:rsidR="00C46F42">
        <w:rPr>
          <w:rFonts w:ascii="Aptos" w:hAnsi="Aptos"/>
          <w:color w:val="000000"/>
        </w:rPr>
        <w:t>.</w:t>
      </w:r>
      <w:r>
        <w:rPr>
          <w:rFonts w:ascii="Aptos" w:hAnsi="Aptos"/>
          <w:color w:val="000000"/>
        </w:rPr>
        <w:t xml:space="preserve"> By harnessing the power of quantum mechanics, quantum computers have the potential to solve complex problems exponentially faster than classical computers, unlocking new frontiers in medicine, materials science, finance, and artificial intelligence</w:t>
      </w:r>
      <w:r w:rsidR="00C46F42">
        <w:rPr>
          <w:rFonts w:ascii="Aptos" w:hAnsi="Aptos"/>
          <w:color w:val="000000"/>
        </w:rPr>
        <w:t>.</w:t>
      </w:r>
      <w:r>
        <w:rPr>
          <w:rFonts w:ascii="Aptos" w:hAnsi="Aptos"/>
          <w:color w:val="000000"/>
        </w:rPr>
        <w:t xml:space="preserve"> While formidable challenges remain in building and programming these machines, the potential rewards are vast</w:t>
      </w:r>
      <w:r w:rsidR="00C46F42">
        <w:rPr>
          <w:rFonts w:ascii="Aptos" w:hAnsi="Aptos"/>
          <w:color w:val="000000"/>
        </w:rPr>
        <w:t>.</w:t>
      </w:r>
      <w:r>
        <w:rPr>
          <w:rFonts w:ascii="Aptos" w:hAnsi="Aptos"/>
          <w:color w:val="000000"/>
        </w:rPr>
        <w:t xml:space="preserve"> As we continue to push the boundaries of quantum computing, we can anticipate breakthroughs that will redefine our understanding of the universe and usher in a new era of technological advancement</w:t>
      </w:r>
      <w:r w:rsidR="00C46F42">
        <w:rPr>
          <w:rFonts w:ascii="Aptos" w:hAnsi="Aptos"/>
          <w:color w:val="000000"/>
        </w:rPr>
        <w:t>.</w:t>
      </w:r>
    </w:p>
    <w:sectPr w:rsidR="00474D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3288040">
    <w:abstractNumId w:val="8"/>
  </w:num>
  <w:num w:numId="2" w16cid:durableId="251592952">
    <w:abstractNumId w:val="6"/>
  </w:num>
  <w:num w:numId="3" w16cid:durableId="2112240858">
    <w:abstractNumId w:val="5"/>
  </w:num>
  <w:num w:numId="4" w16cid:durableId="1040940582">
    <w:abstractNumId w:val="4"/>
  </w:num>
  <w:num w:numId="5" w16cid:durableId="323435058">
    <w:abstractNumId w:val="7"/>
  </w:num>
  <w:num w:numId="6" w16cid:durableId="2039894328">
    <w:abstractNumId w:val="3"/>
  </w:num>
  <w:num w:numId="7" w16cid:durableId="675115009">
    <w:abstractNumId w:val="2"/>
  </w:num>
  <w:num w:numId="8" w16cid:durableId="1753773520">
    <w:abstractNumId w:val="1"/>
  </w:num>
  <w:num w:numId="9" w16cid:durableId="269169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4DB3"/>
    <w:rsid w:val="009E5125"/>
    <w:rsid w:val="00AA1D8D"/>
    <w:rsid w:val="00B47730"/>
    <w:rsid w:val="00C46F4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2024-01-14T13:26:00Z</dcterms:modified>
  <cp:category/>
</cp:coreProperties>
</file>