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67E3" w:rsidRDefault="0028591B">
      <w:pPr>
        <w:jc w:val="center"/>
      </w:pPr>
      <w:r>
        <w:rPr>
          <w:rFonts w:ascii="Aptos" w:hAnsi="Aptos"/>
          <w:color w:val="000000"/>
          <w:sz w:val="44"/>
        </w:rPr>
        <w:t>Celestial Choreography: A Journey Through Cosmic Motions</w:t>
      </w:r>
    </w:p>
    <w:p w:rsidR="00B567E3" w:rsidRDefault="0028591B">
      <w:pPr>
        <w:pStyle w:val="NoSpacing"/>
        <w:jc w:val="center"/>
      </w:pPr>
      <w:r>
        <w:rPr>
          <w:rFonts w:ascii="Aptos" w:hAnsi="Aptos"/>
          <w:color w:val="000000"/>
          <w:sz w:val="36"/>
        </w:rPr>
        <w:t>Anastasia Leontiev</w:t>
      </w:r>
    </w:p>
    <w:p w:rsidR="00B567E3" w:rsidRDefault="0028591B">
      <w:pPr>
        <w:jc w:val="center"/>
      </w:pPr>
      <w:r>
        <w:rPr>
          <w:rFonts w:ascii="Aptos" w:hAnsi="Aptos"/>
          <w:color w:val="000000"/>
          <w:sz w:val="32"/>
        </w:rPr>
        <w:t>astrid</w:t>
      </w:r>
      <w:r w:rsidR="00AB340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leontiev@earthnet</w:t>
      </w:r>
      <w:r w:rsidR="00AB340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B567E3" w:rsidRDefault="00B567E3"/>
    <w:p w:rsidR="00B567E3" w:rsidRDefault="0028591B">
      <w:r>
        <w:rPr>
          <w:rFonts w:ascii="Aptos" w:hAnsi="Aptos"/>
          <w:color w:val="000000"/>
          <w:sz w:val="24"/>
        </w:rPr>
        <w:t>In the vast expanse of the universe, amidst the myriad celestial bodies, an intricate dance unfolds, revealing the harmony and elegance of cosmic motions</w:t>
      </w:r>
      <w:r w:rsidR="00AB34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grand ballet of planets orbiting stars to the  gravitational waltz of galaxies, the cosmos is filled with captivating movements that have captivated scientists, philosophers, and artists alike</w:t>
      </w:r>
      <w:r w:rsidR="00AB34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these celestial choreographies provides invaluable insights into the fundamental laws of physics, the origins of our universe, and the captivating beauty of our place within it</w:t>
      </w:r>
      <w:r w:rsidR="00AB34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Each celestial body, whether a planet, star, or galaxy, possesses an inherent angular momentum, a conserved quantity that governs its rotation and revolution around a central axis or an external gravitational center</w:t>
      </w:r>
      <w:r w:rsidR="00AB34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angular momentum plays a crucial role in determining the trajectories, shapes, and dynamics of celestial objects, weaving them into intricate patterns of perpetual motion</w:t>
      </w:r>
      <w:r w:rsidR="00AB34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patterns, governed by the laws of gravitation and conservation of energy, exhibit a level of predictability and order, hinting at the underlying mathematical harmony of the universe</w:t>
      </w:r>
      <w:r w:rsidR="00AB34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gravitational forces exerted between celestial bodies, in accordance with Newton's laws of motion, choreograph their graceful interactions</w:t>
      </w:r>
      <w:r w:rsidR="00AB34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interplay of attraction and repulsion, governed by the delicate balance between mass, velocity, and gravitational constant, orchestrates the celestial dance</w:t>
      </w:r>
      <w:r w:rsidR="00AB340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Planets take up elliptical paths around stars, moons encircle planets, and galaxies spiral in elegant synchrony, all guided by the invisible yet powerful forces that shape the fabric of spacetime</w:t>
      </w:r>
      <w:r w:rsidR="00AB340E">
        <w:rPr>
          <w:rFonts w:ascii="Aptos" w:hAnsi="Aptos"/>
          <w:color w:val="000000"/>
          <w:sz w:val="24"/>
        </w:rPr>
        <w:t>.</w:t>
      </w:r>
    </w:p>
    <w:p w:rsidR="00B567E3" w:rsidRDefault="0028591B">
      <w:r>
        <w:rPr>
          <w:rFonts w:ascii="Aptos" w:hAnsi="Aptos"/>
          <w:color w:val="000000"/>
          <w:sz w:val="28"/>
        </w:rPr>
        <w:t>Summary</w:t>
      </w:r>
    </w:p>
    <w:p w:rsidR="00B567E3" w:rsidRDefault="0028591B">
      <w:r>
        <w:rPr>
          <w:rFonts w:ascii="Aptos" w:hAnsi="Aptos"/>
          <w:color w:val="000000"/>
        </w:rPr>
        <w:t>The ballet of celestial motions is a mesmerizing spectacle that reveals the profound elegance and mathematical harmony of the universe</w:t>
      </w:r>
      <w:r w:rsidR="00AB340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intricate dance of planets orbiting stars to the gravitational waltz of galaxies, each celestial choreography holds </w:t>
      </w:r>
      <w:r>
        <w:rPr>
          <w:rFonts w:ascii="Aptos" w:hAnsi="Aptos"/>
          <w:color w:val="000000"/>
        </w:rPr>
        <w:lastRenderedPageBreak/>
        <w:t>secrets about the fundamental laws of physics, the origins of our universe, and the captivating interplay of forces that shape cosmic structures</w:t>
      </w:r>
      <w:r w:rsidR="00AB340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these cosmic movements enhances our appreciation for the intricate beauty of the universe, inspiring awe and wonder in the face of the vast and mysterious cosmos</w:t>
      </w:r>
      <w:r w:rsidR="00AB340E">
        <w:rPr>
          <w:rFonts w:ascii="Aptos" w:hAnsi="Aptos"/>
          <w:color w:val="000000"/>
        </w:rPr>
        <w:t>.</w:t>
      </w:r>
    </w:p>
    <w:sectPr w:rsidR="00B567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2523245">
    <w:abstractNumId w:val="8"/>
  </w:num>
  <w:num w:numId="2" w16cid:durableId="1022590962">
    <w:abstractNumId w:val="6"/>
  </w:num>
  <w:num w:numId="3" w16cid:durableId="1355109778">
    <w:abstractNumId w:val="5"/>
  </w:num>
  <w:num w:numId="4" w16cid:durableId="91628398">
    <w:abstractNumId w:val="4"/>
  </w:num>
  <w:num w:numId="5" w16cid:durableId="463545486">
    <w:abstractNumId w:val="7"/>
  </w:num>
  <w:num w:numId="6" w16cid:durableId="1986666345">
    <w:abstractNumId w:val="3"/>
  </w:num>
  <w:num w:numId="7" w16cid:durableId="454518857">
    <w:abstractNumId w:val="2"/>
  </w:num>
  <w:num w:numId="8" w16cid:durableId="648872953">
    <w:abstractNumId w:val="1"/>
  </w:num>
  <w:num w:numId="9" w16cid:durableId="372268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91B"/>
    <w:rsid w:val="0029639D"/>
    <w:rsid w:val="00326F90"/>
    <w:rsid w:val="00AA1D8D"/>
    <w:rsid w:val="00AB340E"/>
    <w:rsid w:val="00B47730"/>
    <w:rsid w:val="00B567E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2024-01-14T13:26:00Z</dcterms:modified>
  <cp:category/>
</cp:coreProperties>
</file>