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9E8" w:rsidRDefault="00801346">
      <w:pPr>
        <w:jc w:val="center"/>
      </w:pPr>
      <w:r>
        <w:rPr>
          <w:rFonts w:ascii="Aptos" w:hAnsi="Aptos"/>
          <w:color w:val="000000"/>
          <w:sz w:val="44"/>
        </w:rPr>
        <w:t>Nanotechnology: Shaping Tomorrow's World</w:t>
      </w:r>
    </w:p>
    <w:p w:rsidR="000B79E8" w:rsidRDefault="00801346">
      <w:pPr>
        <w:pStyle w:val="NoSpacing"/>
        <w:jc w:val="center"/>
      </w:pPr>
      <w:r>
        <w:rPr>
          <w:rFonts w:ascii="Aptos" w:hAnsi="Aptos"/>
          <w:color w:val="000000"/>
          <w:sz w:val="36"/>
        </w:rPr>
        <w:t>Dr</w:t>
      </w:r>
      <w:r w:rsidR="007824CC">
        <w:rPr>
          <w:rFonts w:ascii="Aptos" w:hAnsi="Aptos"/>
          <w:color w:val="000000"/>
          <w:sz w:val="36"/>
        </w:rPr>
        <w:t>.</w:t>
      </w:r>
      <w:r>
        <w:rPr>
          <w:rFonts w:ascii="Aptos" w:hAnsi="Aptos"/>
          <w:color w:val="000000"/>
          <w:sz w:val="36"/>
        </w:rPr>
        <w:t xml:space="preserve"> Eloise Chen</w:t>
      </w:r>
    </w:p>
    <w:p w:rsidR="000B79E8" w:rsidRDefault="00801346">
      <w:pPr>
        <w:jc w:val="center"/>
      </w:pPr>
      <w:r>
        <w:rPr>
          <w:rFonts w:ascii="Aptos" w:hAnsi="Aptos"/>
          <w:color w:val="000000"/>
          <w:sz w:val="32"/>
        </w:rPr>
        <w:t>eloise</w:t>
      </w:r>
      <w:r w:rsidR="007824CC">
        <w:rPr>
          <w:rFonts w:ascii="Aptos" w:hAnsi="Aptos"/>
          <w:color w:val="000000"/>
          <w:sz w:val="32"/>
        </w:rPr>
        <w:t>.</w:t>
      </w:r>
      <w:r>
        <w:rPr>
          <w:rFonts w:ascii="Aptos" w:hAnsi="Aptos"/>
          <w:color w:val="000000"/>
          <w:sz w:val="32"/>
        </w:rPr>
        <w:t>chen@futuristic</w:t>
      </w:r>
      <w:r w:rsidR="007824CC">
        <w:rPr>
          <w:rFonts w:ascii="Aptos" w:hAnsi="Aptos"/>
          <w:color w:val="000000"/>
          <w:sz w:val="32"/>
        </w:rPr>
        <w:t>.</w:t>
      </w:r>
      <w:r>
        <w:rPr>
          <w:rFonts w:ascii="Aptos" w:hAnsi="Aptos"/>
          <w:color w:val="000000"/>
          <w:sz w:val="32"/>
        </w:rPr>
        <w:t>tech</w:t>
      </w:r>
    </w:p>
    <w:p w:rsidR="000B79E8" w:rsidRDefault="000B79E8"/>
    <w:p w:rsidR="000B79E8" w:rsidRDefault="00801346">
      <w:r>
        <w:rPr>
          <w:rFonts w:ascii="Aptos" w:hAnsi="Aptos"/>
          <w:color w:val="000000"/>
          <w:sz w:val="24"/>
        </w:rPr>
        <w:t>Nanotechnology, the exploration and application of materials and devices at the nanoscale, has emerged as a revolutionary force, reshaping various scientific and technological landscapes</w:t>
      </w:r>
      <w:r w:rsidR="007824CC">
        <w:rPr>
          <w:rFonts w:ascii="Aptos" w:hAnsi="Aptos"/>
          <w:color w:val="000000"/>
          <w:sz w:val="24"/>
        </w:rPr>
        <w:t>.</w:t>
      </w:r>
      <w:r>
        <w:rPr>
          <w:rFonts w:ascii="Aptos" w:hAnsi="Aptos"/>
          <w:color w:val="000000"/>
          <w:sz w:val="24"/>
        </w:rPr>
        <w:t xml:space="preserve"> This field encompasses the study, synthesis, and manipulation of materials and structures on a scale of nanometers (one billionth of a meter)</w:t>
      </w:r>
      <w:r w:rsidR="007824CC">
        <w:rPr>
          <w:rFonts w:ascii="Aptos" w:hAnsi="Aptos"/>
          <w:color w:val="000000"/>
          <w:sz w:val="24"/>
        </w:rPr>
        <w:t>.</w:t>
      </w:r>
      <w:r>
        <w:rPr>
          <w:rFonts w:ascii="Aptos" w:hAnsi="Aptos"/>
          <w:color w:val="000000"/>
          <w:sz w:val="24"/>
        </w:rPr>
        <w:t xml:space="preserve"> It holds immense promise for advancements in diverse areas, including medicine, materials science, engineering, and energy</w:t>
      </w:r>
      <w:r w:rsidR="007824CC">
        <w:rPr>
          <w:rFonts w:ascii="Aptos" w:hAnsi="Aptos"/>
          <w:color w:val="000000"/>
          <w:sz w:val="24"/>
        </w:rPr>
        <w:t>.</w:t>
      </w:r>
      <w:r>
        <w:rPr>
          <w:rFonts w:ascii="Aptos" w:hAnsi="Aptos"/>
          <w:color w:val="000000"/>
          <w:sz w:val="24"/>
        </w:rPr>
        <w:t xml:space="preserve"> Nanotechnology offers solutions to many of the pressing challenges of our time, such as developing targeted drug delivery systems, creating stronger and lighter materials, and harnessing renewable energy sources more efficiently</w:t>
      </w:r>
      <w:r w:rsidR="007824CC">
        <w:rPr>
          <w:rFonts w:ascii="Aptos" w:hAnsi="Aptos"/>
          <w:color w:val="000000"/>
          <w:sz w:val="24"/>
        </w:rPr>
        <w:t>.</w:t>
      </w:r>
      <w:r>
        <w:rPr>
          <w:rFonts w:ascii="Aptos" w:hAnsi="Aptos"/>
          <w:color w:val="000000"/>
          <w:sz w:val="24"/>
        </w:rPr>
        <w:br/>
      </w:r>
      <w:r>
        <w:rPr>
          <w:rFonts w:ascii="Aptos" w:hAnsi="Aptos"/>
          <w:color w:val="000000"/>
          <w:sz w:val="24"/>
        </w:rPr>
        <w:br/>
        <w:t>Delving into the realm of nanoscale phenomena, scientists have discovered unique properties and behaviors that differ significantly from those observed at larger scales</w:t>
      </w:r>
      <w:r w:rsidR="007824CC">
        <w:rPr>
          <w:rFonts w:ascii="Aptos" w:hAnsi="Aptos"/>
          <w:color w:val="000000"/>
          <w:sz w:val="24"/>
        </w:rPr>
        <w:t>.</w:t>
      </w:r>
      <w:r>
        <w:rPr>
          <w:rFonts w:ascii="Aptos" w:hAnsi="Aptos"/>
          <w:color w:val="000000"/>
          <w:sz w:val="24"/>
        </w:rPr>
        <w:t xml:space="preserve"> These include enhanced strength, increased reactivity, and novel optical and electronic properties</w:t>
      </w:r>
      <w:r w:rsidR="007824CC">
        <w:rPr>
          <w:rFonts w:ascii="Aptos" w:hAnsi="Aptos"/>
          <w:color w:val="000000"/>
          <w:sz w:val="24"/>
        </w:rPr>
        <w:t>.</w:t>
      </w:r>
      <w:r>
        <w:rPr>
          <w:rFonts w:ascii="Aptos" w:hAnsi="Aptos"/>
          <w:color w:val="000000"/>
          <w:sz w:val="24"/>
        </w:rPr>
        <w:t xml:space="preserve"> By harnessing these unique characteristics, scientists and engineers can design materials and devices with tailored properties, leading to breakthrough applications and innovative technologies</w:t>
      </w:r>
      <w:r w:rsidR="007824CC">
        <w:rPr>
          <w:rFonts w:ascii="Aptos" w:hAnsi="Aptos"/>
          <w:color w:val="000000"/>
          <w:sz w:val="24"/>
        </w:rPr>
        <w:t>.</w:t>
      </w:r>
      <w:r>
        <w:rPr>
          <w:rFonts w:ascii="Aptos" w:hAnsi="Aptos"/>
          <w:color w:val="000000"/>
          <w:sz w:val="24"/>
        </w:rPr>
        <w:br/>
      </w:r>
      <w:r>
        <w:rPr>
          <w:rFonts w:ascii="Aptos" w:hAnsi="Aptos"/>
          <w:color w:val="000000"/>
          <w:sz w:val="24"/>
        </w:rPr>
        <w:br/>
        <w:t>As research continues to unravel the immense potential of nanotechnology, its impact is already being felt across various industries</w:t>
      </w:r>
      <w:r w:rsidR="007824CC">
        <w:rPr>
          <w:rFonts w:ascii="Aptos" w:hAnsi="Aptos"/>
          <w:color w:val="000000"/>
          <w:sz w:val="24"/>
        </w:rPr>
        <w:t>.</w:t>
      </w:r>
      <w:r>
        <w:rPr>
          <w:rFonts w:ascii="Aptos" w:hAnsi="Aptos"/>
          <w:color w:val="000000"/>
          <w:sz w:val="24"/>
        </w:rPr>
        <w:t xml:space="preserve"> Nanotechnology-based products are making their way into our lives, from self-cleaning surfaces and antimicrobial coatings to ultra-sensitive sensors and targeted drug delivery systems</w:t>
      </w:r>
      <w:r w:rsidR="007824CC">
        <w:rPr>
          <w:rFonts w:ascii="Aptos" w:hAnsi="Aptos"/>
          <w:color w:val="000000"/>
          <w:sz w:val="24"/>
        </w:rPr>
        <w:t>.</w:t>
      </w:r>
      <w:r>
        <w:rPr>
          <w:rFonts w:ascii="Aptos" w:hAnsi="Aptos"/>
          <w:color w:val="000000"/>
          <w:sz w:val="24"/>
        </w:rPr>
        <w:t xml:space="preserve"> With its transformative potential, nanotechnology is poised to revolutionize industries and shape the world we live in</w:t>
      </w:r>
      <w:r w:rsidR="007824CC">
        <w:rPr>
          <w:rFonts w:ascii="Aptos" w:hAnsi="Aptos"/>
          <w:color w:val="000000"/>
          <w:sz w:val="24"/>
        </w:rPr>
        <w:t>.</w:t>
      </w:r>
    </w:p>
    <w:p w:rsidR="000B79E8" w:rsidRDefault="00801346">
      <w:r>
        <w:rPr>
          <w:rFonts w:ascii="Aptos" w:hAnsi="Aptos"/>
          <w:color w:val="000000"/>
          <w:sz w:val="28"/>
        </w:rPr>
        <w:t>Summary</w:t>
      </w:r>
    </w:p>
    <w:p w:rsidR="000B79E8" w:rsidRDefault="00801346">
      <w:r>
        <w:rPr>
          <w:rFonts w:ascii="Aptos" w:hAnsi="Aptos"/>
          <w:color w:val="000000"/>
        </w:rPr>
        <w:t>Nanotechnology, the manipulation of matter at the atomic and molecular scale, holds immense promise for transformative advancements across diverse fields</w:t>
      </w:r>
      <w:r w:rsidR="007824CC">
        <w:rPr>
          <w:rFonts w:ascii="Aptos" w:hAnsi="Aptos"/>
          <w:color w:val="000000"/>
        </w:rPr>
        <w:t>.</w:t>
      </w:r>
      <w:r>
        <w:rPr>
          <w:rFonts w:ascii="Aptos" w:hAnsi="Aptos"/>
          <w:color w:val="000000"/>
        </w:rPr>
        <w:t xml:space="preserve"> Its unique properties and behaviors, distinct from those at larger scales, offer solutions to pressing challenges, including targeted drug delivery, improved materials, and efficient energy systems</w:t>
      </w:r>
      <w:r w:rsidR="007824CC">
        <w:rPr>
          <w:rFonts w:ascii="Aptos" w:hAnsi="Aptos"/>
          <w:color w:val="000000"/>
        </w:rPr>
        <w:t>.</w:t>
      </w:r>
      <w:r>
        <w:rPr>
          <w:rFonts w:ascii="Aptos" w:hAnsi="Aptos"/>
          <w:color w:val="000000"/>
        </w:rPr>
        <w:t xml:space="preserve"> With ongoing research and development, nanotechnology is rapidly making its </w:t>
      </w:r>
      <w:r>
        <w:rPr>
          <w:rFonts w:ascii="Aptos" w:hAnsi="Aptos"/>
          <w:color w:val="000000"/>
        </w:rPr>
        <w:lastRenderedPageBreak/>
        <w:t>mark, with applications ranging from self-cleaning surfaces to ultra-sensitive sensors</w:t>
      </w:r>
      <w:r w:rsidR="007824CC">
        <w:rPr>
          <w:rFonts w:ascii="Aptos" w:hAnsi="Aptos"/>
          <w:color w:val="000000"/>
        </w:rPr>
        <w:t>.</w:t>
      </w:r>
      <w:r>
        <w:rPr>
          <w:rFonts w:ascii="Aptos" w:hAnsi="Aptos"/>
          <w:color w:val="000000"/>
        </w:rPr>
        <w:t xml:space="preserve"> This burgeoning field stands poised to revolutionize industries and shape the future of humanity</w:t>
      </w:r>
      <w:r w:rsidR="007824CC">
        <w:rPr>
          <w:rFonts w:ascii="Aptos" w:hAnsi="Aptos"/>
          <w:color w:val="000000"/>
        </w:rPr>
        <w:t>.</w:t>
      </w:r>
    </w:p>
    <w:sectPr w:rsidR="000B79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674511">
    <w:abstractNumId w:val="8"/>
  </w:num>
  <w:num w:numId="2" w16cid:durableId="1720131889">
    <w:abstractNumId w:val="6"/>
  </w:num>
  <w:num w:numId="3" w16cid:durableId="1448307793">
    <w:abstractNumId w:val="5"/>
  </w:num>
  <w:num w:numId="4" w16cid:durableId="1976523877">
    <w:abstractNumId w:val="4"/>
  </w:num>
  <w:num w:numId="5" w16cid:durableId="371541854">
    <w:abstractNumId w:val="7"/>
  </w:num>
  <w:num w:numId="6" w16cid:durableId="937834705">
    <w:abstractNumId w:val="3"/>
  </w:num>
  <w:num w:numId="7" w16cid:durableId="1933663995">
    <w:abstractNumId w:val="2"/>
  </w:num>
  <w:num w:numId="8" w16cid:durableId="1677881182">
    <w:abstractNumId w:val="1"/>
  </w:num>
  <w:num w:numId="9" w16cid:durableId="39454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9E8"/>
    <w:rsid w:val="0015074B"/>
    <w:rsid w:val="0029639D"/>
    <w:rsid w:val="00326F90"/>
    <w:rsid w:val="007824CC"/>
    <w:rsid w:val="008013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