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2BC3" w:rsidRDefault="000B721D">
      <w:pPr>
        <w:jc w:val="center"/>
      </w:pPr>
      <w:r>
        <w:rPr>
          <w:rFonts w:ascii="Aptos" w:hAnsi="Aptos"/>
          <w:color w:val="000000"/>
          <w:sz w:val="44"/>
        </w:rPr>
        <w:t>Quantum Entanglement: A Puzzling Phenomenon</w:t>
      </w:r>
    </w:p>
    <w:p w:rsidR="00A02BC3" w:rsidRDefault="000B721D">
      <w:pPr>
        <w:pStyle w:val="NoSpacing"/>
        <w:jc w:val="center"/>
      </w:pPr>
      <w:r>
        <w:rPr>
          <w:rFonts w:ascii="Aptos" w:hAnsi="Aptos"/>
          <w:color w:val="000000"/>
          <w:sz w:val="36"/>
        </w:rPr>
        <w:t>Dr</w:t>
      </w:r>
      <w:r w:rsidR="009812D9">
        <w:rPr>
          <w:rFonts w:ascii="Aptos" w:hAnsi="Aptos"/>
          <w:color w:val="000000"/>
          <w:sz w:val="36"/>
        </w:rPr>
        <w:t>.</w:t>
      </w:r>
      <w:r>
        <w:rPr>
          <w:rFonts w:ascii="Aptos" w:hAnsi="Aptos"/>
          <w:color w:val="000000"/>
          <w:sz w:val="36"/>
        </w:rPr>
        <w:t xml:space="preserve"> Alex Reed</w:t>
      </w:r>
    </w:p>
    <w:p w:rsidR="00A02BC3" w:rsidRDefault="000B721D">
      <w:pPr>
        <w:jc w:val="center"/>
      </w:pPr>
      <w:r>
        <w:rPr>
          <w:rFonts w:ascii="Aptos" w:hAnsi="Aptos"/>
          <w:color w:val="000000"/>
          <w:sz w:val="32"/>
        </w:rPr>
        <w:t>alexreed@quantumresearch</w:t>
      </w:r>
      <w:r w:rsidR="009812D9">
        <w:rPr>
          <w:rFonts w:ascii="Aptos" w:hAnsi="Aptos"/>
          <w:color w:val="000000"/>
          <w:sz w:val="32"/>
        </w:rPr>
        <w:t>.</w:t>
      </w:r>
      <w:r>
        <w:rPr>
          <w:rFonts w:ascii="Aptos" w:hAnsi="Aptos"/>
          <w:color w:val="000000"/>
          <w:sz w:val="32"/>
        </w:rPr>
        <w:t>org</w:t>
      </w:r>
    </w:p>
    <w:p w:rsidR="00A02BC3" w:rsidRDefault="00A02BC3"/>
    <w:p w:rsidR="00A02BC3" w:rsidRDefault="000B721D">
      <w:r>
        <w:rPr>
          <w:rFonts w:ascii="Aptos" w:hAnsi="Aptos"/>
          <w:color w:val="000000"/>
          <w:sz w:val="24"/>
        </w:rPr>
        <w:t>In the captivating realm of quantum physics, particles can exhibit a profound and enigmatic interdependence</w:t>
      </w:r>
      <w:r w:rsidR="009812D9">
        <w:rPr>
          <w:rFonts w:ascii="Aptos" w:hAnsi="Aptos"/>
          <w:color w:val="000000"/>
          <w:sz w:val="24"/>
        </w:rPr>
        <w:t>.</w:t>
      </w:r>
      <w:r>
        <w:rPr>
          <w:rFonts w:ascii="Aptos" w:hAnsi="Aptos"/>
          <w:color w:val="000000"/>
          <w:sz w:val="24"/>
        </w:rPr>
        <w:t xml:space="preserve"> Known as quantum entanglement, this phenomenon reveals a profound connection between particles, wherein the state of one particle instantly influences the state of another, irrespective of the distance between them</w:t>
      </w:r>
      <w:r w:rsidR="009812D9">
        <w:rPr>
          <w:rFonts w:ascii="Aptos" w:hAnsi="Aptos"/>
          <w:color w:val="000000"/>
          <w:sz w:val="24"/>
        </w:rPr>
        <w:t>.</w:t>
      </w:r>
      <w:r>
        <w:rPr>
          <w:rFonts w:ascii="Aptos" w:hAnsi="Aptos"/>
          <w:color w:val="000000"/>
          <w:sz w:val="24"/>
        </w:rPr>
        <w:t xml:space="preserve"> This peculiar interconnectedness has puzzled and fascinated scientists for decades, challenging our understanding of reality</w:t>
      </w:r>
      <w:r w:rsidR="009812D9">
        <w:rPr>
          <w:rFonts w:ascii="Aptos" w:hAnsi="Aptos"/>
          <w:color w:val="000000"/>
          <w:sz w:val="24"/>
        </w:rPr>
        <w:t>.</w:t>
      </w:r>
      <w:r>
        <w:rPr>
          <w:rFonts w:ascii="Aptos" w:hAnsi="Aptos"/>
          <w:color w:val="000000"/>
          <w:sz w:val="24"/>
        </w:rPr>
        <w:t xml:space="preserve"> Entangled particles seem to share an intrinsic, instantaneous connection, defying the limitations imposed by time and space, a remarkable characteristic that could potentially revolutionize fields ranging from computation to cryptography</w:t>
      </w:r>
      <w:r w:rsidR="009812D9">
        <w:rPr>
          <w:rFonts w:ascii="Aptos" w:hAnsi="Aptos"/>
          <w:color w:val="000000"/>
          <w:sz w:val="24"/>
        </w:rPr>
        <w:t>.</w:t>
      </w:r>
      <w:r>
        <w:rPr>
          <w:rFonts w:ascii="Aptos" w:hAnsi="Aptos"/>
          <w:color w:val="000000"/>
          <w:sz w:val="24"/>
        </w:rPr>
        <w:br/>
      </w:r>
      <w:r>
        <w:rPr>
          <w:rFonts w:ascii="Aptos" w:hAnsi="Aptos"/>
          <w:color w:val="000000"/>
          <w:sz w:val="24"/>
        </w:rPr>
        <w:br/>
        <w:t>Delving deeper into the intricacies of quantum entanglement, we encounter particles whose destinies become inextricably entwined, their properties intricately interconnected</w:t>
      </w:r>
      <w:r w:rsidR="009812D9">
        <w:rPr>
          <w:rFonts w:ascii="Aptos" w:hAnsi="Aptos"/>
          <w:color w:val="000000"/>
          <w:sz w:val="24"/>
        </w:rPr>
        <w:t>.</w:t>
      </w:r>
      <w:r>
        <w:rPr>
          <w:rFonts w:ascii="Aptos" w:hAnsi="Aptos"/>
          <w:color w:val="000000"/>
          <w:sz w:val="24"/>
        </w:rPr>
        <w:t xml:space="preserve"> As if sharing a secret language, these particles mirror each other with uncanny precision, maintaining consistency in their characteristics despite being separated by vast cosmic distances</w:t>
      </w:r>
      <w:r w:rsidR="009812D9">
        <w:rPr>
          <w:rFonts w:ascii="Aptos" w:hAnsi="Aptos"/>
          <w:color w:val="000000"/>
          <w:sz w:val="24"/>
        </w:rPr>
        <w:t>.</w:t>
      </w:r>
      <w:r>
        <w:rPr>
          <w:rFonts w:ascii="Aptos" w:hAnsi="Aptos"/>
          <w:color w:val="000000"/>
          <w:sz w:val="24"/>
        </w:rPr>
        <w:t xml:space="preserve"> This remarkable correlation, unaffected by spatial separation, captivates scientists and challenges our classical notions of locality</w:t>
      </w:r>
      <w:r w:rsidR="009812D9">
        <w:rPr>
          <w:rFonts w:ascii="Aptos" w:hAnsi="Aptos"/>
          <w:color w:val="000000"/>
          <w:sz w:val="24"/>
        </w:rPr>
        <w:t>.</w:t>
      </w:r>
      <w:r>
        <w:rPr>
          <w:rFonts w:ascii="Aptos" w:hAnsi="Aptos"/>
          <w:color w:val="000000"/>
          <w:sz w:val="24"/>
        </w:rPr>
        <w:t xml:space="preserve"> The question arises: if altering one entangled particle's state instantaneously affects its counterpart, irrespective of the distance between them, does this imply the existence of faster-than-light communication? This enigmatic phenomenon has tantalized minds and triggered debates among physicists, inspiring mind-bending theories and experiments that delve further into the heart of quantum reality</w:t>
      </w:r>
      <w:r w:rsidR="009812D9">
        <w:rPr>
          <w:rFonts w:ascii="Aptos" w:hAnsi="Aptos"/>
          <w:color w:val="000000"/>
          <w:sz w:val="24"/>
        </w:rPr>
        <w:t>.</w:t>
      </w:r>
      <w:r>
        <w:rPr>
          <w:rFonts w:ascii="Aptos" w:hAnsi="Aptos"/>
          <w:color w:val="000000"/>
          <w:sz w:val="24"/>
        </w:rPr>
        <w:br/>
      </w:r>
      <w:r>
        <w:rPr>
          <w:rFonts w:ascii="Aptos" w:hAnsi="Aptos"/>
          <w:color w:val="000000"/>
          <w:sz w:val="24"/>
        </w:rPr>
        <w:br/>
        <w:t>Unveiling the practical applications of quantum entanglement could potentially unlock a new era of transformative technologies</w:t>
      </w:r>
      <w:r w:rsidR="009812D9">
        <w:rPr>
          <w:rFonts w:ascii="Aptos" w:hAnsi="Aptos"/>
          <w:color w:val="000000"/>
          <w:sz w:val="24"/>
        </w:rPr>
        <w:t>.</w:t>
      </w:r>
      <w:r>
        <w:rPr>
          <w:rFonts w:ascii="Aptos" w:hAnsi="Aptos"/>
          <w:color w:val="000000"/>
          <w:sz w:val="24"/>
        </w:rPr>
        <w:t xml:space="preserve"> Entangled particles hold the key to groundbreaking advancements in fields like quantum communication, cryptography, and computation</w:t>
      </w:r>
      <w:r w:rsidR="009812D9">
        <w:rPr>
          <w:rFonts w:ascii="Aptos" w:hAnsi="Aptos"/>
          <w:color w:val="000000"/>
          <w:sz w:val="24"/>
        </w:rPr>
        <w:t>.</w:t>
      </w:r>
      <w:r>
        <w:rPr>
          <w:rFonts w:ascii="Aptos" w:hAnsi="Aptos"/>
          <w:color w:val="000000"/>
          <w:sz w:val="24"/>
        </w:rPr>
        <w:t xml:space="preserve"> Quantum entanglement-based communication networks have the potential to revolutionize secure communication by creating unbreakable encryption codes</w:t>
      </w:r>
      <w:r w:rsidR="009812D9">
        <w:rPr>
          <w:rFonts w:ascii="Aptos" w:hAnsi="Aptos"/>
          <w:color w:val="000000"/>
          <w:sz w:val="24"/>
        </w:rPr>
        <w:t>.</w:t>
      </w:r>
      <w:r>
        <w:rPr>
          <w:rFonts w:ascii="Aptos" w:hAnsi="Aptos"/>
          <w:color w:val="000000"/>
          <w:sz w:val="24"/>
        </w:rPr>
        <w:t xml:space="preserve"> Harnessing the power of entangled particles, </w:t>
      </w:r>
      <w:r>
        <w:rPr>
          <w:rFonts w:ascii="Aptos" w:hAnsi="Aptos"/>
          <w:color w:val="000000"/>
          <w:sz w:val="24"/>
        </w:rPr>
        <w:lastRenderedPageBreak/>
        <w:t>scientists envision quantum computers capable of solving problems beyond the reach of even the most powerful classical computers, opening new frontiers in fields such as materials science, medicine, and artificial intelligence</w:t>
      </w:r>
      <w:r w:rsidR="009812D9">
        <w:rPr>
          <w:rFonts w:ascii="Aptos" w:hAnsi="Aptos"/>
          <w:color w:val="000000"/>
          <w:sz w:val="24"/>
        </w:rPr>
        <w:t>.</w:t>
      </w:r>
      <w:r>
        <w:rPr>
          <w:rFonts w:ascii="Aptos" w:hAnsi="Aptos"/>
          <w:color w:val="000000"/>
          <w:sz w:val="24"/>
        </w:rPr>
        <w:t xml:space="preserve"> While the full potential of quantum entanglement remains shrouded in mystery, its ramifications are exceedingly promising, painting a picture of a world where the interconnectedness of particles heralds an age of unprecedented technological marvels</w:t>
      </w:r>
      <w:r w:rsidR="009812D9">
        <w:rPr>
          <w:rFonts w:ascii="Aptos" w:hAnsi="Aptos"/>
          <w:color w:val="000000"/>
          <w:sz w:val="24"/>
        </w:rPr>
        <w:t>.</w:t>
      </w:r>
    </w:p>
    <w:p w:rsidR="00A02BC3" w:rsidRDefault="000B721D">
      <w:r>
        <w:rPr>
          <w:rFonts w:ascii="Aptos" w:hAnsi="Aptos"/>
          <w:color w:val="000000"/>
          <w:sz w:val="28"/>
        </w:rPr>
        <w:t>Summary</w:t>
      </w:r>
    </w:p>
    <w:p w:rsidR="00A02BC3" w:rsidRDefault="000B721D">
      <w:r>
        <w:rPr>
          <w:rFonts w:ascii="Aptos" w:hAnsi="Aptos"/>
          <w:color w:val="000000"/>
        </w:rPr>
        <w:t>Quantum entanglement, a perplexing phenomenon in quantum physics, reveals an astounding interconnectedness between particles, where the state of one instantly influences the state of another, regardless of the distance separating them</w:t>
      </w:r>
      <w:r w:rsidR="009812D9">
        <w:rPr>
          <w:rFonts w:ascii="Aptos" w:hAnsi="Aptos"/>
          <w:color w:val="000000"/>
        </w:rPr>
        <w:t>.</w:t>
      </w:r>
      <w:r>
        <w:rPr>
          <w:rFonts w:ascii="Aptos" w:hAnsi="Aptos"/>
          <w:color w:val="000000"/>
        </w:rPr>
        <w:t xml:space="preserve"> This enigmatic correlation defies conventional notions of locality and has captivated scientists worldwide, inspiring theories and experiments that probe the depths of quantum reality</w:t>
      </w:r>
      <w:r w:rsidR="009812D9">
        <w:rPr>
          <w:rFonts w:ascii="Aptos" w:hAnsi="Aptos"/>
          <w:color w:val="000000"/>
        </w:rPr>
        <w:t>.</w:t>
      </w:r>
      <w:r>
        <w:rPr>
          <w:rFonts w:ascii="Aptos" w:hAnsi="Aptos"/>
          <w:color w:val="000000"/>
        </w:rPr>
        <w:t xml:space="preserve"> With its potential to pave the way for groundbreaking advancements in diverse fields, from quantum communication and cryptography to computation, quantum entanglement holds the key to unlocking new frontiers in physics and technology</w:t>
      </w:r>
      <w:r w:rsidR="009812D9">
        <w:rPr>
          <w:rFonts w:ascii="Aptos" w:hAnsi="Aptos"/>
          <w:color w:val="000000"/>
        </w:rPr>
        <w:t>.</w:t>
      </w:r>
    </w:p>
    <w:sectPr w:rsidR="00A02B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0189080">
    <w:abstractNumId w:val="8"/>
  </w:num>
  <w:num w:numId="2" w16cid:durableId="1030033349">
    <w:abstractNumId w:val="6"/>
  </w:num>
  <w:num w:numId="3" w16cid:durableId="1265500385">
    <w:abstractNumId w:val="5"/>
  </w:num>
  <w:num w:numId="4" w16cid:durableId="1987975230">
    <w:abstractNumId w:val="4"/>
  </w:num>
  <w:num w:numId="5" w16cid:durableId="1900436320">
    <w:abstractNumId w:val="7"/>
  </w:num>
  <w:num w:numId="6" w16cid:durableId="1156216338">
    <w:abstractNumId w:val="3"/>
  </w:num>
  <w:num w:numId="7" w16cid:durableId="1846702518">
    <w:abstractNumId w:val="2"/>
  </w:num>
  <w:num w:numId="8" w16cid:durableId="1473792894">
    <w:abstractNumId w:val="1"/>
  </w:num>
  <w:num w:numId="9" w16cid:durableId="2113817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721D"/>
    <w:rsid w:val="0015074B"/>
    <w:rsid w:val="0029639D"/>
    <w:rsid w:val="00326F90"/>
    <w:rsid w:val="009812D9"/>
    <w:rsid w:val="00A02BC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2024-01-14T13:31:00Z</dcterms:modified>
  <cp:category/>
</cp:coreProperties>
</file>