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2CB5" w:rsidRDefault="00425CE4">
      <w:pPr>
        <w:jc w:val="center"/>
      </w:pPr>
      <w:r>
        <w:rPr>
          <w:rFonts w:ascii="Aptos" w:hAnsi="Aptos"/>
          <w:color w:val="000000"/>
          <w:sz w:val="44"/>
        </w:rPr>
        <w:t>Unraveling the Mysteries of Dark Matter</w:t>
      </w:r>
    </w:p>
    <w:p w:rsidR="00882CB5" w:rsidRDefault="00425CE4">
      <w:pPr>
        <w:pStyle w:val="NoSpacing"/>
        <w:jc w:val="center"/>
      </w:pPr>
      <w:r>
        <w:rPr>
          <w:rFonts w:ascii="Aptos" w:hAnsi="Aptos"/>
          <w:color w:val="000000"/>
          <w:sz w:val="36"/>
        </w:rPr>
        <w:t>Rebecca Abernathy</w:t>
      </w:r>
    </w:p>
    <w:p w:rsidR="00882CB5" w:rsidRDefault="00425CE4">
      <w:pPr>
        <w:jc w:val="center"/>
      </w:pPr>
      <w:r>
        <w:rPr>
          <w:rFonts w:ascii="Aptos" w:hAnsi="Aptos"/>
          <w:color w:val="000000"/>
          <w:sz w:val="32"/>
        </w:rPr>
        <w:t>rebeccaabernathy@rochester</w:t>
      </w:r>
      <w:r w:rsidR="00806E8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882CB5" w:rsidRDefault="00882CB5"/>
    <w:p w:rsidR="00882CB5" w:rsidRDefault="00425CE4">
      <w:r>
        <w:rPr>
          <w:rFonts w:ascii="Aptos" w:hAnsi="Aptos"/>
          <w:color w:val="000000"/>
          <w:sz w:val="24"/>
        </w:rPr>
        <w:t>Dark matter, an enigma that captivates the attention of scientists, constitutes a substantial portion of the universe yet eludes our grasp</w:t>
      </w:r>
      <w:r w:rsidR="00806E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presence, inferred from various astronomical observations, remains a mystery, beckoning us to unravel its nature and explore its implications for our understanding of the cosmos</w:t>
      </w:r>
      <w:r w:rsidR="00806E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embark on a journey to delve into the enigma of dark matter, examining the evidence for its existence, exploring its properties, and pondering its potential impact on our conception of the universe</w:t>
      </w:r>
      <w:r w:rsidR="00806E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peer into the vastness of the cosmos, we encounter galaxies rotating at speeds that defy the gravitational pull of their visible matter</w:t>
      </w:r>
      <w:r w:rsidR="00806E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discrepancy between observed motion and expected velocities hints at the existence of invisible mass, a colossal reservoir of matter that exerts gravitational influence without emitting light</w:t>
      </w:r>
      <w:r w:rsidR="00806E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Gravitational lensing observations further substantiate this notion as light from distant galaxies is distorted by the gravitational field of dark matter</w:t>
      </w:r>
      <w:r w:rsidR="00806E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quest to unravel the nature of dark matter continues to captivate scientists worldwide</w:t>
      </w:r>
      <w:r w:rsidR="00806E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unwavering dedication, they probe its elusive properties through diverse experimental approaches, employing sophisticated instruments and technologies</w:t>
      </w:r>
      <w:r w:rsidR="00806E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the composition of dark matter remains an enigma, promising avenues of investigation offer tantalizing clues</w:t>
      </w:r>
      <w:r w:rsidR="00806E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Underground experiments meticulously hunt for the faint signals of weakly interacting dark matter particles, while astrophysical observations scrutinize the distribution and dynamics of dark matter halos around galaxies</w:t>
      </w:r>
      <w:r w:rsidR="00806E88">
        <w:rPr>
          <w:rFonts w:ascii="Aptos" w:hAnsi="Aptos"/>
          <w:color w:val="000000"/>
          <w:sz w:val="24"/>
        </w:rPr>
        <w:t>.</w:t>
      </w:r>
    </w:p>
    <w:p w:rsidR="00882CB5" w:rsidRDefault="00425CE4">
      <w:r>
        <w:rPr>
          <w:rFonts w:ascii="Aptos" w:hAnsi="Aptos"/>
          <w:color w:val="000000"/>
          <w:sz w:val="28"/>
        </w:rPr>
        <w:t>Summary</w:t>
      </w:r>
    </w:p>
    <w:p w:rsidR="00882CB5" w:rsidRDefault="00425CE4">
      <w:r>
        <w:rPr>
          <w:rFonts w:ascii="Aptos" w:hAnsi="Aptos"/>
          <w:color w:val="000000"/>
        </w:rPr>
        <w:t>Dark matter, an enigmatic entity constituting a significant portion of the universe, stands at the forefront of scientific inquiry</w:t>
      </w:r>
      <w:r w:rsidR="00806E8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Evidence from astronomical observations, including galactic rotation curves and gravitational lensing, strongly suggests the existence of this elusive substance</w:t>
      </w:r>
      <w:r w:rsidR="00806E8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scientific community is actively engaged in unraveling the nature of dark matter, conducting experiments and employing observational techniques to probe its properties</w:t>
      </w:r>
      <w:r w:rsidR="00806E8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Despite the challenges posed by its elusive character, ongoing research holds </w:t>
      </w:r>
      <w:r>
        <w:rPr>
          <w:rFonts w:ascii="Aptos" w:hAnsi="Aptos"/>
          <w:color w:val="000000"/>
        </w:rPr>
        <w:lastRenderedPageBreak/>
        <w:t>the promise of shedding light on this cosmic mystery and deepening our understanding of the fundamental nature of the universe</w:t>
      </w:r>
      <w:r w:rsidR="00806E88">
        <w:rPr>
          <w:rFonts w:ascii="Aptos" w:hAnsi="Aptos"/>
          <w:color w:val="000000"/>
        </w:rPr>
        <w:t>.</w:t>
      </w:r>
    </w:p>
    <w:sectPr w:rsidR="00882C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545895">
    <w:abstractNumId w:val="8"/>
  </w:num>
  <w:num w:numId="2" w16cid:durableId="853806730">
    <w:abstractNumId w:val="6"/>
  </w:num>
  <w:num w:numId="3" w16cid:durableId="1050302192">
    <w:abstractNumId w:val="5"/>
  </w:num>
  <w:num w:numId="4" w16cid:durableId="922883693">
    <w:abstractNumId w:val="4"/>
  </w:num>
  <w:num w:numId="5" w16cid:durableId="780300523">
    <w:abstractNumId w:val="7"/>
  </w:num>
  <w:num w:numId="6" w16cid:durableId="890768951">
    <w:abstractNumId w:val="3"/>
  </w:num>
  <w:num w:numId="7" w16cid:durableId="1404445681">
    <w:abstractNumId w:val="2"/>
  </w:num>
  <w:num w:numId="8" w16cid:durableId="628822369">
    <w:abstractNumId w:val="1"/>
  </w:num>
  <w:num w:numId="9" w16cid:durableId="39632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5CE4"/>
    <w:rsid w:val="00806E88"/>
    <w:rsid w:val="00882CB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