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B89" w:rsidRDefault="00927425">
      <w:pPr>
        <w:jc w:val="center"/>
      </w:pPr>
      <w:r>
        <w:rPr>
          <w:rFonts w:ascii="Aptos" w:hAnsi="Aptos"/>
          <w:color w:val="000000"/>
          <w:sz w:val="44"/>
        </w:rPr>
        <w:t>Unraveling DNA: A Journey into Genetic Secrets</w:t>
      </w:r>
    </w:p>
    <w:p w:rsidR="000A5B89" w:rsidRDefault="009274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07AF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0A5B89" w:rsidRDefault="00927425">
      <w:pPr>
        <w:jc w:val="center"/>
      </w:pPr>
      <w:r>
        <w:rPr>
          <w:rFonts w:ascii="Aptos" w:hAnsi="Aptos"/>
          <w:color w:val="000000"/>
          <w:sz w:val="32"/>
        </w:rPr>
        <w:t>ecarter@geneticslab</w:t>
      </w:r>
      <w:r w:rsidR="00007A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A5B89" w:rsidRDefault="000A5B89"/>
    <w:p w:rsidR="000A5B89" w:rsidRDefault="00927425">
      <w:r>
        <w:rPr>
          <w:rFonts w:ascii="Aptos" w:hAnsi="Aptos"/>
          <w:color w:val="000000"/>
          <w:sz w:val="24"/>
        </w:rPr>
        <w:t>In the heart of every living organism lies a microscopic treasure trove of genetic information, meticulously encoded within the intricate strands of DNA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blueprint of life, DNA holds the instructions that govern our existence, from the color of our eyes to the susceptibility to diseases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DNA unveils a captivating narrative of inheritance, variation, and the remarkable resilience of life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Standing at the crossroads of biology and technology, DNA analysis has emerged as a transformative tool, revolutionizing our understanding of life's intricate mechanisms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unraveling the genetic basis of diseases to deciphering the evolutionary history of species, the study of DNA has opened doors to unprecedented insights into the very essence of life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depths of genetic information, we uncover secrets that hold the potential to shape our future, from personalized medicine to targeted therapies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 of DNA, we venture into the fascinating world of genetics, tracing the astonishing journey of this extraordinary molecule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innovative techniques that allow us to decipher its intricate code, unraveling the mysteries of heredity and variation</w:t>
      </w:r>
      <w:r w:rsidR="00007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journey, we gain a deeper appreciation for the intricate dance of life, guided by the choreography of DNA</w:t>
      </w:r>
      <w:r w:rsidR="00007AFC">
        <w:rPr>
          <w:rFonts w:ascii="Aptos" w:hAnsi="Aptos"/>
          <w:color w:val="000000"/>
          <w:sz w:val="24"/>
        </w:rPr>
        <w:t>.</w:t>
      </w:r>
    </w:p>
    <w:p w:rsidR="000A5B89" w:rsidRDefault="00927425">
      <w:r>
        <w:rPr>
          <w:rFonts w:ascii="Aptos" w:hAnsi="Aptos"/>
          <w:color w:val="000000"/>
          <w:sz w:val="28"/>
        </w:rPr>
        <w:t>Summary</w:t>
      </w:r>
    </w:p>
    <w:p w:rsidR="000A5B89" w:rsidRDefault="00927425">
      <w:r>
        <w:rPr>
          <w:rFonts w:ascii="Aptos" w:hAnsi="Aptos"/>
          <w:color w:val="000000"/>
        </w:rPr>
        <w:t>DNA, the molecule of life, harbors the genetic instructions that govern the existence of every living being</w:t>
      </w:r>
      <w:r w:rsidR="00007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discovery has reshaped our understanding of inheritance, variation, and the mechanisms that drive life</w:t>
      </w:r>
      <w:r w:rsidR="00007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DNA analysis, we gain profound insights into genetic diseases, evolutionary history, and the intricacies of human identity</w:t>
      </w:r>
      <w:r w:rsidR="00007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unraveling of DNA's secrets holds immense promise for personalized medicine, targeted therapies, and a deeper understanding of the nature of life itself</w:t>
      </w:r>
      <w:r w:rsidR="00007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DNA's story is a testament to the </w:t>
      </w:r>
      <w:r>
        <w:rPr>
          <w:rFonts w:ascii="Aptos" w:hAnsi="Aptos"/>
          <w:color w:val="000000"/>
        </w:rPr>
        <w:lastRenderedPageBreak/>
        <w:t>boundless potential of scientific exploration, offering glimpses into the very essence of existence</w:t>
      </w:r>
      <w:r w:rsidR="00007AFC">
        <w:rPr>
          <w:rFonts w:ascii="Aptos" w:hAnsi="Aptos"/>
          <w:color w:val="000000"/>
        </w:rPr>
        <w:t>.</w:t>
      </w:r>
    </w:p>
    <w:sectPr w:rsidR="000A5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329020">
    <w:abstractNumId w:val="8"/>
  </w:num>
  <w:num w:numId="2" w16cid:durableId="1710494982">
    <w:abstractNumId w:val="6"/>
  </w:num>
  <w:num w:numId="3" w16cid:durableId="2103722598">
    <w:abstractNumId w:val="5"/>
  </w:num>
  <w:num w:numId="4" w16cid:durableId="274219429">
    <w:abstractNumId w:val="4"/>
  </w:num>
  <w:num w:numId="5" w16cid:durableId="879052111">
    <w:abstractNumId w:val="7"/>
  </w:num>
  <w:num w:numId="6" w16cid:durableId="437719099">
    <w:abstractNumId w:val="3"/>
  </w:num>
  <w:num w:numId="7" w16cid:durableId="2019116167">
    <w:abstractNumId w:val="2"/>
  </w:num>
  <w:num w:numId="8" w16cid:durableId="2040155892">
    <w:abstractNumId w:val="1"/>
  </w:num>
  <w:num w:numId="9" w16cid:durableId="8531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AFC"/>
    <w:rsid w:val="00034616"/>
    <w:rsid w:val="0006063C"/>
    <w:rsid w:val="000A5B89"/>
    <w:rsid w:val="0015074B"/>
    <w:rsid w:val="0029639D"/>
    <w:rsid w:val="00326F90"/>
    <w:rsid w:val="009274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