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1AA8" w:rsidRDefault="00692CC5">
      <w:pPr>
        <w:jc w:val="center"/>
      </w:pPr>
      <w:r>
        <w:rPr>
          <w:rFonts w:ascii="Aptos" w:hAnsi="Aptos"/>
          <w:color w:val="000000"/>
          <w:sz w:val="44"/>
        </w:rPr>
        <w:t>Symphony of Cells: Unraveling the intricate Dance of Life</w:t>
      </w:r>
    </w:p>
    <w:p w:rsidR="00C71AA8" w:rsidRDefault="00692CC5">
      <w:pPr>
        <w:pStyle w:val="NoSpacing"/>
        <w:jc w:val="center"/>
      </w:pPr>
      <w:r>
        <w:rPr>
          <w:rFonts w:ascii="Aptos" w:hAnsi="Aptos"/>
          <w:color w:val="000000"/>
          <w:sz w:val="36"/>
        </w:rPr>
        <w:t>Dr</w:t>
      </w:r>
      <w:r w:rsidR="000D7184">
        <w:rPr>
          <w:rFonts w:ascii="Aptos" w:hAnsi="Aptos"/>
          <w:color w:val="000000"/>
          <w:sz w:val="36"/>
        </w:rPr>
        <w:t>.</w:t>
      </w:r>
      <w:r>
        <w:rPr>
          <w:rFonts w:ascii="Aptos" w:hAnsi="Aptos"/>
          <w:color w:val="000000"/>
          <w:sz w:val="36"/>
        </w:rPr>
        <w:t xml:space="preserve"> Rachel Carson</w:t>
      </w:r>
    </w:p>
    <w:p w:rsidR="00C71AA8" w:rsidRDefault="00692CC5">
      <w:pPr>
        <w:jc w:val="center"/>
      </w:pPr>
      <w:r>
        <w:rPr>
          <w:rFonts w:ascii="Aptos" w:hAnsi="Aptos"/>
          <w:color w:val="000000"/>
          <w:sz w:val="32"/>
        </w:rPr>
        <w:t>rachel</w:t>
      </w:r>
      <w:r w:rsidR="000D7184">
        <w:rPr>
          <w:rFonts w:ascii="Aptos" w:hAnsi="Aptos"/>
          <w:color w:val="000000"/>
          <w:sz w:val="32"/>
        </w:rPr>
        <w:t>.</w:t>
      </w:r>
      <w:r>
        <w:rPr>
          <w:rFonts w:ascii="Aptos" w:hAnsi="Aptos"/>
          <w:color w:val="000000"/>
          <w:sz w:val="32"/>
        </w:rPr>
        <w:t>carson@scientific</w:t>
      </w:r>
      <w:r w:rsidR="000D7184">
        <w:rPr>
          <w:rFonts w:ascii="Aptos" w:hAnsi="Aptos"/>
          <w:color w:val="000000"/>
          <w:sz w:val="32"/>
        </w:rPr>
        <w:t>.</w:t>
      </w:r>
      <w:r>
        <w:rPr>
          <w:rFonts w:ascii="Aptos" w:hAnsi="Aptos"/>
          <w:color w:val="000000"/>
          <w:sz w:val="32"/>
        </w:rPr>
        <w:t>edu</w:t>
      </w:r>
    </w:p>
    <w:p w:rsidR="00C71AA8" w:rsidRDefault="00C71AA8"/>
    <w:p w:rsidR="00C71AA8" w:rsidRDefault="00692CC5">
      <w:r>
        <w:rPr>
          <w:rFonts w:ascii="Aptos" w:hAnsi="Aptos"/>
          <w:color w:val="000000"/>
          <w:sz w:val="24"/>
        </w:rPr>
        <w:t>In the heart of every living organism, a symphony of cells orchestrates a delicate balance of life</w:t>
      </w:r>
      <w:r w:rsidR="000D7184">
        <w:rPr>
          <w:rFonts w:ascii="Aptos" w:hAnsi="Aptos"/>
          <w:color w:val="000000"/>
          <w:sz w:val="24"/>
        </w:rPr>
        <w:t>.</w:t>
      </w:r>
      <w:r>
        <w:rPr>
          <w:rFonts w:ascii="Aptos" w:hAnsi="Aptos"/>
          <w:color w:val="000000"/>
          <w:sz w:val="24"/>
        </w:rPr>
        <w:t xml:space="preserve"> Microscopic entities, imbued with distinct functions, engage in an intricate dance of interactions, orchestrating the myriad processes that define existence</w:t>
      </w:r>
      <w:r w:rsidR="000D7184">
        <w:rPr>
          <w:rFonts w:ascii="Aptos" w:hAnsi="Aptos"/>
          <w:color w:val="000000"/>
          <w:sz w:val="24"/>
        </w:rPr>
        <w:t>.</w:t>
      </w:r>
      <w:r>
        <w:rPr>
          <w:rFonts w:ascii="Aptos" w:hAnsi="Aptos"/>
          <w:color w:val="000000"/>
          <w:sz w:val="24"/>
        </w:rPr>
        <w:t xml:space="preserve"> From the conception of new life to the intricate workings of the human brain, the symphony of cells weaves the fabric of our reality</w:t>
      </w:r>
      <w:r w:rsidR="000D7184">
        <w:rPr>
          <w:rFonts w:ascii="Aptos" w:hAnsi="Aptos"/>
          <w:color w:val="000000"/>
          <w:sz w:val="24"/>
        </w:rPr>
        <w:t>.</w:t>
      </w:r>
      <w:r>
        <w:rPr>
          <w:rFonts w:ascii="Aptos" w:hAnsi="Aptos"/>
          <w:color w:val="000000"/>
          <w:sz w:val="24"/>
        </w:rPr>
        <w:br/>
      </w:r>
      <w:r>
        <w:rPr>
          <w:rFonts w:ascii="Aptos" w:hAnsi="Aptos"/>
          <w:color w:val="000000"/>
          <w:sz w:val="24"/>
        </w:rPr>
        <w:br/>
        <w:t>As we peer into the microscopic realm, we discover a universe teeming with diversity</w:t>
      </w:r>
      <w:r w:rsidR="000D7184">
        <w:rPr>
          <w:rFonts w:ascii="Aptos" w:hAnsi="Aptos"/>
          <w:color w:val="000000"/>
          <w:sz w:val="24"/>
        </w:rPr>
        <w:t>.</w:t>
      </w:r>
      <w:r>
        <w:rPr>
          <w:rFonts w:ascii="Aptos" w:hAnsi="Aptos"/>
          <w:color w:val="000000"/>
          <w:sz w:val="24"/>
        </w:rPr>
        <w:t xml:space="preserve"> Cells, small and vast in their heterogeneity, form the building blocks of life, each playing a vital role in maintaining the delicate equilibrium of existence</w:t>
      </w:r>
      <w:r w:rsidR="000D7184">
        <w:rPr>
          <w:rFonts w:ascii="Aptos" w:hAnsi="Aptos"/>
          <w:color w:val="000000"/>
          <w:sz w:val="24"/>
        </w:rPr>
        <w:t>.</w:t>
      </w:r>
      <w:r>
        <w:rPr>
          <w:rFonts w:ascii="Aptos" w:hAnsi="Aptos"/>
          <w:color w:val="000000"/>
          <w:sz w:val="24"/>
        </w:rPr>
        <w:t xml:space="preserve"> From the humble amoeba, a single-celled organism, to the sophisticated neuron networks of the human brain, the symphony of cells showcases the remarkable adaptability and complexity of life</w:t>
      </w:r>
      <w:r w:rsidR="000D7184">
        <w:rPr>
          <w:rFonts w:ascii="Aptos" w:hAnsi="Aptos"/>
          <w:color w:val="000000"/>
          <w:sz w:val="24"/>
        </w:rPr>
        <w:t>.</w:t>
      </w:r>
      <w:r>
        <w:rPr>
          <w:rFonts w:ascii="Aptos" w:hAnsi="Aptos"/>
          <w:color w:val="000000"/>
          <w:sz w:val="24"/>
        </w:rPr>
        <w:br/>
      </w:r>
      <w:r>
        <w:rPr>
          <w:rFonts w:ascii="Aptos" w:hAnsi="Aptos"/>
          <w:color w:val="000000"/>
          <w:sz w:val="24"/>
        </w:rPr>
        <w:br/>
        <w:t>The intricate dance of cells is a symphony of interconnectedness, a marvel of cooperation and communication</w:t>
      </w:r>
      <w:r w:rsidR="000D7184">
        <w:rPr>
          <w:rFonts w:ascii="Aptos" w:hAnsi="Aptos"/>
          <w:color w:val="000000"/>
          <w:sz w:val="24"/>
        </w:rPr>
        <w:t>.</w:t>
      </w:r>
      <w:r>
        <w:rPr>
          <w:rFonts w:ascii="Aptos" w:hAnsi="Aptos"/>
          <w:color w:val="000000"/>
          <w:sz w:val="24"/>
        </w:rPr>
        <w:t xml:space="preserve"> Specialized cells, like diligent musicians, perform their designated roles, contributing to the overall harmony of the organism</w:t>
      </w:r>
      <w:r w:rsidR="000D7184">
        <w:rPr>
          <w:rFonts w:ascii="Aptos" w:hAnsi="Aptos"/>
          <w:color w:val="000000"/>
          <w:sz w:val="24"/>
        </w:rPr>
        <w:t>.</w:t>
      </w:r>
      <w:r>
        <w:rPr>
          <w:rFonts w:ascii="Aptos" w:hAnsi="Aptos"/>
          <w:color w:val="000000"/>
          <w:sz w:val="24"/>
        </w:rPr>
        <w:t xml:space="preserve"> From the red blood cells transporting oxygen to the distant reaches of the body, to the white blood cells battling invading pathogens, each cell plays its part in the grand symphony of life</w:t>
      </w:r>
      <w:r w:rsidR="000D7184">
        <w:rPr>
          <w:rFonts w:ascii="Aptos" w:hAnsi="Aptos"/>
          <w:color w:val="000000"/>
          <w:sz w:val="24"/>
        </w:rPr>
        <w:t>.</w:t>
      </w:r>
    </w:p>
    <w:p w:rsidR="00C71AA8" w:rsidRDefault="00692CC5">
      <w:r>
        <w:rPr>
          <w:rFonts w:ascii="Aptos" w:hAnsi="Aptos"/>
          <w:color w:val="000000"/>
          <w:sz w:val="28"/>
        </w:rPr>
        <w:t>Summary</w:t>
      </w:r>
    </w:p>
    <w:p w:rsidR="00C71AA8" w:rsidRDefault="00692CC5">
      <w:r>
        <w:rPr>
          <w:rFonts w:ascii="Aptos" w:hAnsi="Aptos"/>
          <w:color w:val="000000"/>
        </w:rPr>
        <w:t>The symphony of cells, a mesmerizing dance of life, unfolds before our eyes, revealing the remarkable intricacy and interconnectedness of existence</w:t>
      </w:r>
      <w:r w:rsidR="000D7184">
        <w:rPr>
          <w:rFonts w:ascii="Aptos" w:hAnsi="Aptos"/>
          <w:color w:val="000000"/>
        </w:rPr>
        <w:t>.</w:t>
      </w:r>
      <w:r>
        <w:rPr>
          <w:rFonts w:ascii="Aptos" w:hAnsi="Aptos"/>
          <w:color w:val="000000"/>
        </w:rPr>
        <w:t xml:space="preserve"> From the humble beginnings of unicellular organisms to the sophistication of multicellular life, cells collaborate in a delicate balance, maintaining the delicate equilibrium of life</w:t>
      </w:r>
      <w:r w:rsidR="000D7184">
        <w:rPr>
          <w:rFonts w:ascii="Aptos" w:hAnsi="Aptos"/>
          <w:color w:val="000000"/>
        </w:rPr>
        <w:t>.</w:t>
      </w:r>
      <w:r>
        <w:rPr>
          <w:rFonts w:ascii="Aptos" w:hAnsi="Aptos"/>
          <w:color w:val="000000"/>
        </w:rPr>
        <w:t xml:space="preserve"> Their specialized functions, like instruments in an orchestra, harmonize to create the symphony of life, a testament to the marvels of nature and the boundless potential of existence</w:t>
      </w:r>
      <w:r w:rsidR="000D7184">
        <w:rPr>
          <w:rFonts w:ascii="Aptos" w:hAnsi="Aptos"/>
          <w:color w:val="000000"/>
        </w:rPr>
        <w:t>.</w:t>
      </w:r>
      <w:r>
        <w:rPr>
          <w:rFonts w:ascii="Aptos" w:hAnsi="Aptos"/>
          <w:color w:val="000000"/>
        </w:rPr>
        <w:br/>
      </w:r>
      <w:r>
        <w:rPr>
          <w:rFonts w:ascii="Aptos" w:hAnsi="Aptos"/>
          <w:color w:val="000000"/>
        </w:rPr>
        <w:br/>
        <w:t>{Total word count: 750 words}</w:t>
      </w:r>
    </w:p>
    <w:sectPr w:rsidR="00C71A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776587">
    <w:abstractNumId w:val="8"/>
  </w:num>
  <w:num w:numId="2" w16cid:durableId="1854875130">
    <w:abstractNumId w:val="6"/>
  </w:num>
  <w:num w:numId="3" w16cid:durableId="632831631">
    <w:abstractNumId w:val="5"/>
  </w:num>
  <w:num w:numId="4" w16cid:durableId="191001158">
    <w:abstractNumId w:val="4"/>
  </w:num>
  <w:num w:numId="5" w16cid:durableId="1943606257">
    <w:abstractNumId w:val="7"/>
  </w:num>
  <w:num w:numId="6" w16cid:durableId="1484270936">
    <w:abstractNumId w:val="3"/>
  </w:num>
  <w:num w:numId="7" w16cid:durableId="1481113944">
    <w:abstractNumId w:val="2"/>
  </w:num>
  <w:num w:numId="8" w16cid:durableId="1156413266">
    <w:abstractNumId w:val="1"/>
  </w:num>
  <w:num w:numId="9" w16cid:durableId="197401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184"/>
    <w:rsid w:val="0015074B"/>
    <w:rsid w:val="0029639D"/>
    <w:rsid w:val="00326F90"/>
    <w:rsid w:val="00692CC5"/>
    <w:rsid w:val="00AA1D8D"/>
    <w:rsid w:val="00B47730"/>
    <w:rsid w:val="00C71AA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2024-01-14T13:35:00Z</dcterms:modified>
  <cp:category/>
</cp:coreProperties>
</file>