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149" w:rsidRDefault="00BB5B26">
      <w:pPr>
        <w:jc w:val="center"/>
      </w:pPr>
      <w:r>
        <w:rPr>
          <w:rFonts w:ascii="Aptos" w:hAnsi="Aptos"/>
          <w:color w:val="000000"/>
          <w:sz w:val="44"/>
        </w:rPr>
        <w:t>Delving into the Enigma of Black Holes</w:t>
      </w:r>
    </w:p>
    <w:p w:rsidR="00143149" w:rsidRDefault="00BB5B26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Jessica Jenkins</w:t>
      </w:r>
    </w:p>
    <w:p w:rsidR="00143149" w:rsidRDefault="00BB5B26">
      <w:pPr>
        <w:jc w:val="center"/>
      </w:pPr>
      <w:r>
        <w:rPr>
          <w:rFonts w:ascii="Aptos" w:hAnsi="Aptos"/>
          <w:color w:val="000000"/>
          <w:sz w:val="32"/>
        </w:rPr>
        <w:t>jessica</w:t>
      </w:r>
      <w:r w:rsidR="00B702D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jenkins@mailspace</w:t>
      </w:r>
      <w:r w:rsidR="00B702D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43149" w:rsidRDefault="00143149"/>
    <w:p w:rsidR="00143149" w:rsidRDefault="00BB5B26">
      <w:r>
        <w:rPr>
          <w:rFonts w:ascii="Aptos" w:hAnsi="Aptos"/>
          <w:color w:val="000000"/>
          <w:sz w:val="24"/>
        </w:rPr>
        <w:t>From the heart of the universe, enigmatic celestial wonders ignite our curiosity, and among them, black holes captivate us with their gravitational dance of darkness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gravitational behemoths, with their ability to bend the very fabric of spacetime, have long enticed scientists, inspiring a quest to unveil their mind-bending secrets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enthralling enigma of black holes, unveiling their captivating history, contemplating their mesmerizing properties, and exploring the challenges and opportunities they present to our ever-evolving understanding of the cosmos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into the annals of astronomy, we discover the curious evolution of our understanding of black holes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initial seeds of speculation planted by visionaries like John Michell and Pierre-Simon Laplace, through the theoretical framework built by Albert Einstein's theory of general relativity, to the groundbreaking observations of Chandra X-ray Observatory and the Event Horizon Telescope, the tale of our comprehension of black holes is a testament to human ingenuity and the ever-expanding boundaries of knowledge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properties of black holes, governed by the relentless pull of gravity, are equally intriguing and awe-inspiring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inescapable gravitational pull, aptly termed the event horizon, marks the boundary beyond which not even light can escape</w:t>
      </w:r>
      <w:r w:rsidR="00B7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singularity, a region of infinite density and zero volume at the heart of a black hole, challenges our understanding of physics, demanding new theories to bridge the gap between classical and quantum realms</w:t>
      </w:r>
      <w:r w:rsidR="00B702D6">
        <w:rPr>
          <w:rFonts w:ascii="Aptos" w:hAnsi="Aptos"/>
          <w:color w:val="000000"/>
          <w:sz w:val="24"/>
        </w:rPr>
        <w:t>.</w:t>
      </w:r>
    </w:p>
    <w:p w:rsidR="00143149" w:rsidRDefault="00BB5B26">
      <w:r>
        <w:rPr>
          <w:rFonts w:ascii="Aptos" w:hAnsi="Aptos"/>
          <w:color w:val="000000"/>
          <w:sz w:val="28"/>
        </w:rPr>
        <w:t>Summary</w:t>
      </w:r>
    </w:p>
    <w:p w:rsidR="00143149" w:rsidRDefault="00BB5B26">
      <w:r>
        <w:rPr>
          <w:rFonts w:ascii="Aptos" w:hAnsi="Aptos"/>
          <w:color w:val="000000"/>
        </w:rPr>
        <w:t>Our journey into the enigma of black holes reveals a tapestry of fascinating discoveries and ongoing mysteries</w:t>
      </w:r>
      <w:r w:rsidR="00B702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evolving history of our comprehension, from speculative notions to observational breakthroughs, reflects the ever-expanding horizons of human knowledge</w:t>
      </w:r>
      <w:r w:rsidR="00B702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captivating properties of black holes, including the inescapable event horizon and the enigmatic singularity, demand further exploration and theoretical advancements</w:t>
      </w:r>
      <w:r w:rsidR="00B702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challenges abound, the pursuit of unraveling the secrets of black holes promises to </w:t>
      </w:r>
      <w:r>
        <w:rPr>
          <w:rFonts w:ascii="Aptos" w:hAnsi="Aptos"/>
          <w:color w:val="000000"/>
        </w:rPr>
        <w:lastRenderedPageBreak/>
        <w:t>illuminate our understanding of the cosmos in exhilarating ways, pushing the boundaries of science and inspiring generations of curious minds</w:t>
      </w:r>
      <w:r w:rsidR="00B702D6">
        <w:rPr>
          <w:rFonts w:ascii="Aptos" w:hAnsi="Aptos"/>
          <w:color w:val="000000"/>
        </w:rPr>
        <w:t>.</w:t>
      </w:r>
    </w:p>
    <w:sectPr w:rsidR="001431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38207">
    <w:abstractNumId w:val="8"/>
  </w:num>
  <w:num w:numId="2" w16cid:durableId="682248667">
    <w:abstractNumId w:val="6"/>
  </w:num>
  <w:num w:numId="3" w16cid:durableId="512693161">
    <w:abstractNumId w:val="5"/>
  </w:num>
  <w:num w:numId="4" w16cid:durableId="242643389">
    <w:abstractNumId w:val="4"/>
  </w:num>
  <w:num w:numId="5" w16cid:durableId="241256202">
    <w:abstractNumId w:val="7"/>
  </w:num>
  <w:num w:numId="6" w16cid:durableId="1186015989">
    <w:abstractNumId w:val="3"/>
  </w:num>
  <w:num w:numId="7" w16cid:durableId="1777820997">
    <w:abstractNumId w:val="2"/>
  </w:num>
  <w:num w:numId="8" w16cid:durableId="560215055">
    <w:abstractNumId w:val="1"/>
  </w:num>
  <w:num w:numId="9" w16cid:durableId="202409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149"/>
    <w:rsid w:val="0015074B"/>
    <w:rsid w:val="0029639D"/>
    <w:rsid w:val="00326F90"/>
    <w:rsid w:val="00AA1D8D"/>
    <w:rsid w:val="00B47730"/>
    <w:rsid w:val="00B702D6"/>
    <w:rsid w:val="00BB5B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