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C48" w:rsidRDefault="00EB2E3B">
      <w:pPr>
        <w:jc w:val="center"/>
      </w:pPr>
      <w:r>
        <w:rPr>
          <w:rFonts w:ascii="Aptos" w:hAnsi="Aptos"/>
          <w:color w:val="000000"/>
          <w:sz w:val="44"/>
        </w:rPr>
        <w:t>Exploring the Quantum Realm's Mysteries</w:t>
      </w:r>
    </w:p>
    <w:p w:rsidR="00783C48" w:rsidRDefault="00EB2E3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A4D5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Helena Evans</w:t>
      </w:r>
    </w:p>
    <w:p w:rsidR="00783C48" w:rsidRDefault="00EB2E3B">
      <w:pPr>
        <w:jc w:val="center"/>
      </w:pPr>
      <w:r>
        <w:rPr>
          <w:rFonts w:ascii="Aptos" w:hAnsi="Aptos"/>
          <w:color w:val="000000"/>
          <w:sz w:val="32"/>
        </w:rPr>
        <w:t>helena</w:t>
      </w:r>
      <w:r w:rsidR="002A4D5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evans@quantumstudies</w:t>
      </w:r>
      <w:r w:rsidR="002A4D5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83C48" w:rsidRDefault="00783C48"/>
    <w:p w:rsidR="00783C48" w:rsidRDefault="00EB2E3B">
      <w:r>
        <w:rPr>
          <w:rFonts w:ascii="Aptos" w:hAnsi="Aptos"/>
          <w:color w:val="000000"/>
          <w:sz w:val="24"/>
        </w:rPr>
        <w:t>In the realm of quantum physics, a captivating tapestry of particles and energies weaves tales of perplexities and insights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Enter a labyrinth of enigmas that defy classical logic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the lens through which we glimpse this microscopic universe, has unveiled a world at odds with our intuitive grasp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Here, particles possess the uncanny ability to exist in multiple states indeterminately, exhibiting a strange dance of probabilities that defies the tangible realm we inhabit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Superposition, the simultaneous existence in separate states, becomes a paradoxical ballet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Entanglement, the remarkable interconnectedness of particles, even across vast distances, transcends the constraints of time and space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 air of uncertainty permeates this quantum landscape, as particles seemingly emerge from nowhere and vanish into the void in acts of quantum tunneling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intricate realm, we find that our very perception of reality is challenged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observer effect, whereby the act of observing a particle indelibly alters its behavior, blurs the lines between the observed and the observer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intricacies of quantum mechanics ripple outwards, impacting countless fields, from computing and cryptography to medicine and material science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computation promises to revolutionize data processing, harnessing the power of superposition to perform calculations exponentially faster than classical computers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Unbreakable codes secure sensitive information in the realm of cryptography, utilizing quantum entanglement as a guarantor of secrecy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health, quantum imaging techniques harness the sensitivity of certain materials to detect minute changes in the human body, offering prospects for earlier disease detection and personalized medicine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in the world of materials, quantum phenomena inspire the development of novel materials with extraordinary properties, ranging from superconductivity to ultra-high strength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discoveries in quantum physics transcend mere abstractions; they are seeds of transformative technologies poised to reshape our world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These explorations into the quantum realm challenge our understanding of reality, demanding new frameworks for our perception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understand the paradoxes and </w:t>
      </w:r>
      <w:r>
        <w:rPr>
          <w:rFonts w:ascii="Aptos" w:hAnsi="Aptos"/>
          <w:color w:val="000000"/>
          <w:sz w:val="24"/>
        </w:rPr>
        <w:lastRenderedPageBreak/>
        <w:t>perplexities, physicists devise sophisticated mathematical models and experimental setups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this unique mathematics, they grapple with the profound implications of a quantum universe, navigating the conceptual minefields of duality, non-locality, and uncertainty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our knowledge of the quantum realm expands, it illuminates the limitations of our classical worldview, revealing the subtle interconnectedness of all things</w:t>
      </w:r>
      <w:r w:rsidR="002A4D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embracing the mysteries of the quantum realm, we embark on a journey into the heart of scientific exploration, where the answers to fundamental questions await those willing to venture into the unknown</w:t>
      </w:r>
      <w:r w:rsidR="002A4D59">
        <w:rPr>
          <w:rFonts w:ascii="Aptos" w:hAnsi="Aptos"/>
          <w:color w:val="000000"/>
          <w:sz w:val="24"/>
        </w:rPr>
        <w:t>.</w:t>
      </w:r>
    </w:p>
    <w:p w:rsidR="00783C48" w:rsidRDefault="00EB2E3B">
      <w:r>
        <w:rPr>
          <w:rFonts w:ascii="Aptos" w:hAnsi="Aptos"/>
          <w:color w:val="000000"/>
          <w:sz w:val="28"/>
        </w:rPr>
        <w:t>Summary</w:t>
      </w:r>
    </w:p>
    <w:p w:rsidR="00783C48" w:rsidRDefault="00EB2E3B">
      <w:r>
        <w:rPr>
          <w:rFonts w:ascii="Aptos" w:hAnsi="Aptos"/>
          <w:color w:val="000000"/>
        </w:rPr>
        <w:t>Our journey through the quantum realm reveals a world of puzzles and paradoxes, where familiar concepts unravel into unintuitive phenomena</w:t>
      </w:r>
      <w:r w:rsidR="002A4D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 unveils a universe of probabilities, where particles defy classical logic, exhibiting superposition, entanglement, and tunneling</w:t>
      </w:r>
      <w:r w:rsidR="002A4D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revelations reverberate across disciplines, inspiring breakthroughs in computing, cryptography, medicine, and materials science</w:t>
      </w:r>
      <w:r w:rsidR="002A4D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enigmas of quantum physics, we are confronted with the fundamental nature of reality, pushing the boundaries of our comprehension</w:t>
      </w:r>
      <w:r w:rsidR="002A4D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voyage into the quantum realm is a testament to the indomitable spirit of human curiosity, revealing the intricate tapestry of nature's secrets</w:t>
      </w:r>
      <w:r w:rsidR="002A4D59">
        <w:rPr>
          <w:rFonts w:ascii="Aptos" w:hAnsi="Aptos"/>
          <w:color w:val="000000"/>
        </w:rPr>
        <w:t>.</w:t>
      </w:r>
    </w:p>
    <w:sectPr w:rsidR="00783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494912">
    <w:abstractNumId w:val="8"/>
  </w:num>
  <w:num w:numId="2" w16cid:durableId="267742748">
    <w:abstractNumId w:val="6"/>
  </w:num>
  <w:num w:numId="3" w16cid:durableId="1934700952">
    <w:abstractNumId w:val="5"/>
  </w:num>
  <w:num w:numId="4" w16cid:durableId="1495493698">
    <w:abstractNumId w:val="4"/>
  </w:num>
  <w:num w:numId="5" w16cid:durableId="661280619">
    <w:abstractNumId w:val="7"/>
  </w:num>
  <w:num w:numId="6" w16cid:durableId="2094664138">
    <w:abstractNumId w:val="3"/>
  </w:num>
  <w:num w:numId="7" w16cid:durableId="1046217298">
    <w:abstractNumId w:val="2"/>
  </w:num>
  <w:num w:numId="8" w16cid:durableId="1995529694">
    <w:abstractNumId w:val="1"/>
  </w:num>
  <w:num w:numId="9" w16cid:durableId="88252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D59"/>
    <w:rsid w:val="00326F90"/>
    <w:rsid w:val="00783C48"/>
    <w:rsid w:val="00AA1D8D"/>
    <w:rsid w:val="00B47730"/>
    <w:rsid w:val="00CB0664"/>
    <w:rsid w:val="00EB2E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