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BBD" w:rsidRDefault="00CA3C71">
      <w:pPr>
        <w:jc w:val="center"/>
      </w:pPr>
      <w:r>
        <w:rPr>
          <w:rFonts w:ascii="Aptos" w:hAnsi="Aptos"/>
          <w:sz w:val="44"/>
        </w:rPr>
        <w:t>Subatomic Secrets: Unveiling the Quantum Realm</w:t>
      </w:r>
    </w:p>
    <w:p w:rsidR="00445BBD" w:rsidRDefault="00CA3C71">
      <w:pPr>
        <w:pStyle w:val="NoSpacing"/>
        <w:jc w:val="center"/>
      </w:pPr>
      <w:r>
        <w:rPr>
          <w:rFonts w:ascii="Aptos" w:hAnsi="Aptos"/>
          <w:sz w:val="36"/>
        </w:rPr>
        <w:t>Dr</w:t>
      </w:r>
      <w:r w:rsidR="001B6066">
        <w:rPr>
          <w:rFonts w:ascii="Aptos" w:hAnsi="Aptos"/>
          <w:sz w:val="36"/>
        </w:rPr>
        <w:t>.</w:t>
      </w:r>
      <w:r>
        <w:rPr>
          <w:rFonts w:ascii="Aptos" w:hAnsi="Aptos"/>
          <w:sz w:val="36"/>
        </w:rPr>
        <w:t xml:space="preserve"> Eleanor A</w:t>
      </w:r>
      <w:r w:rsidR="001B6066">
        <w:rPr>
          <w:rFonts w:ascii="Aptos" w:hAnsi="Aptos"/>
          <w:sz w:val="36"/>
        </w:rPr>
        <w:t>.</w:t>
      </w:r>
      <w:r>
        <w:rPr>
          <w:rFonts w:ascii="Aptos" w:hAnsi="Aptos"/>
          <w:sz w:val="36"/>
        </w:rPr>
        <w:t xml:space="preserve"> Peterson</w:t>
      </w:r>
    </w:p>
    <w:p w:rsidR="00445BBD" w:rsidRDefault="00CA3C71">
      <w:pPr>
        <w:jc w:val="center"/>
      </w:pPr>
      <w:r>
        <w:rPr>
          <w:rFonts w:ascii="Aptos" w:hAnsi="Aptos"/>
          <w:sz w:val="32"/>
        </w:rPr>
        <w:t>peterson</w:t>
      </w:r>
      <w:r w:rsidR="001B6066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eleanor@maxwelluni</w:t>
      </w:r>
      <w:r w:rsidR="001B6066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edu</w:t>
      </w:r>
    </w:p>
    <w:p w:rsidR="00445BBD" w:rsidRDefault="00445BBD"/>
    <w:p w:rsidR="00445BBD" w:rsidRDefault="00CA3C71">
      <w:r>
        <w:rPr>
          <w:rFonts w:ascii="Aptos" w:hAnsi="Aptos"/>
          <w:sz w:val="24"/>
        </w:rPr>
        <w:t>Journey into the enigmatic realm of quantum mechanics, an enthralling realm where reality confounds preconceptions</w:t>
      </w:r>
      <w:r w:rsidR="001B60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Enter a realm governed not by deterministic laws but by probabilistic waves</w:t>
      </w:r>
      <w:r w:rsidR="001B60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quantum domain is far beyond the realms of intuition</w:t>
      </w:r>
      <w:r w:rsidR="001B60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Quantum mechanics has upended classical physics dogma</w:t>
      </w:r>
      <w:r w:rsidR="001B60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Its paradoxical mysteries have left physicists perplexed while also showcasing its boundless potential and profound implications in areas ranging from computing to chemistry and material science</w:t>
      </w:r>
      <w:r w:rsidR="001B60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The unseen wonders of the quantum realm challenge our perception and redefine the very essence of reality</w:t>
      </w:r>
      <w:r w:rsidR="001B60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Prepare for a voyage through the mind-bending realm of subatomic particles, superposition, and entanglement</w:t>
      </w:r>
      <w:r w:rsidR="001B60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Quantum mechanics, with its discrete energy levels and wave-particle duality, reshapes our understanding of particles</w:t>
      </w:r>
      <w:r w:rsidR="001B60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Join the exhilarating quest to disentangle the fundamental secrets of quantum physics and attain profound insights into the very origins of the cosmos</w:t>
      </w:r>
      <w:r w:rsidR="001B60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Emerging from the crucible of daring experiments and contentious theories, quantum mechanics breached the wall between the comprehensible and the enigmatic</w:t>
      </w:r>
      <w:r w:rsidR="001B60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It ignited a scientific revolution, intertwining mathematics, philosophy, and physics in an unprecedented dance</w:t>
      </w:r>
      <w:r w:rsidR="001B60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Its complex concepts like superposition, where particles inhabit concurrent states, and entanglement, where particles share a common fate, thrust us into the surreal depths of quantum behavior</w:t>
      </w:r>
      <w:r w:rsidR="001B6066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Unraveling these enigmas holds the key to understanding quantum computing and paving the way for a future transformed by quantum advancements</w:t>
      </w:r>
      <w:r w:rsidR="001B6066">
        <w:rPr>
          <w:rFonts w:ascii="Aptos" w:hAnsi="Aptos"/>
          <w:sz w:val="24"/>
        </w:rPr>
        <w:t>.</w:t>
      </w:r>
    </w:p>
    <w:p w:rsidR="00445BBD" w:rsidRDefault="00CA3C71">
      <w:r>
        <w:rPr>
          <w:rFonts w:ascii="Aptos" w:hAnsi="Aptos"/>
          <w:sz w:val="28"/>
        </w:rPr>
        <w:t>Summary</w:t>
      </w:r>
    </w:p>
    <w:p w:rsidR="00445BBD" w:rsidRDefault="00CA3C71">
      <w:r>
        <w:rPr>
          <w:rFonts w:ascii="Aptos" w:hAnsi="Aptos"/>
        </w:rPr>
        <w:t>Quantum mechanics, with its paradoxical intricacies, has catalyzed a profound shift in our worldview</w:t>
      </w:r>
      <w:r w:rsidR="001B6066">
        <w:rPr>
          <w:rFonts w:ascii="Aptos" w:hAnsi="Aptos"/>
        </w:rPr>
        <w:t>.</w:t>
      </w:r>
      <w:r>
        <w:rPr>
          <w:rFonts w:ascii="Aptos" w:hAnsi="Aptos"/>
        </w:rPr>
        <w:t xml:space="preserve"> This enigmatic yet promising field reveals the fundamental building blocks of the universe, promising unforeseen applications that intertwine mathematics, philosophy, and physics</w:t>
      </w:r>
      <w:r w:rsidR="001B6066">
        <w:rPr>
          <w:rFonts w:ascii="Aptos" w:hAnsi="Aptos"/>
        </w:rPr>
        <w:t>.</w:t>
      </w:r>
      <w:r>
        <w:rPr>
          <w:rFonts w:ascii="Aptos" w:hAnsi="Aptos"/>
        </w:rPr>
        <w:t xml:space="preserve"> From superposition to entanglement, the peculiarities of subatomic particles </w:t>
      </w:r>
      <w:r>
        <w:rPr>
          <w:rFonts w:ascii="Aptos" w:hAnsi="Aptos"/>
        </w:rPr>
        <w:lastRenderedPageBreak/>
        <w:t>challenge our grasp of reality</w:t>
      </w:r>
      <w:r w:rsidR="001B6066">
        <w:rPr>
          <w:rFonts w:ascii="Aptos" w:hAnsi="Aptos"/>
        </w:rPr>
        <w:t>.</w:t>
      </w:r>
      <w:r>
        <w:rPr>
          <w:rFonts w:ascii="Aptos" w:hAnsi="Aptos"/>
        </w:rPr>
        <w:t xml:space="preserve"> Quantum mechanics unveils a realm where probabilities dominate, leading us toward a heightened consciousness of the interconnectedness of all existence</w:t>
      </w:r>
      <w:r w:rsidR="001B6066">
        <w:rPr>
          <w:rFonts w:ascii="Aptos" w:hAnsi="Aptos"/>
        </w:rPr>
        <w:t>.</w:t>
      </w:r>
    </w:p>
    <w:sectPr w:rsidR="00445B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8707828">
    <w:abstractNumId w:val="8"/>
  </w:num>
  <w:num w:numId="2" w16cid:durableId="1416242017">
    <w:abstractNumId w:val="6"/>
  </w:num>
  <w:num w:numId="3" w16cid:durableId="1019427685">
    <w:abstractNumId w:val="5"/>
  </w:num>
  <w:num w:numId="4" w16cid:durableId="1595749631">
    <w:abstractNumId w:val="4"/>
  </w:num>
  <w:num w:numId="5" w16cid:durableId="1464423403">
    <w:abstractNumId w:val="7"/>
  </w:num>
  <w:num w:numId="6" w16cid:durableId="1073351755">
    <w:abstractNumId w:val="3"/>
  </w:num>
  <w:num w:numId="7" w16cid:durableId="1208375824">
    <w:abstractNumId w:val="2"/>
  </w:num>
  <w:num w:numId="8" w16cid:durableId="95517831">
    <w:abstractNumId w:val="1"/>
  </w:num>
  <w:num w:numId="9" w16cid:durableId="45711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066"/>
    <w:rsid w:val="0029639D"/>
    <w:rsid w:val="00326F90"/>
    <w:rsid w:val="00445BBD"/>
    <w:rsid w:val="00AA1D8D"/>
    <w:rsid w:val="00B47730"/>
    <w:rsid w:val="00CA3C7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2024-01-12T16:38:00Z</dcterms:modified>
  <cp:category/>
</cp:coreProperties>
</file>