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53502" w:rsidRDefault="00971AC2">
      <w:pPr>
        <w:jc w:val="center"/>
      </w:pPr>
      <w:r>
        <w:rPr>
          <w:rFonts w:ascii="Aptos" w:hAnsi="Aptos"/>
          <w:sz w:val="44"/>
        </w:rPr>
        <w:t>Quantum Entanglement: Beyond the Veil</w:t>
      </w:r>
    </w:p>
    <w:p w:rsidR="00553502" w:rsidRDefault="00971AC2">
      <w:pPr>
        <w:pStyle w:val="NoSpacing"/>
        <w:jc w:val="center"/>
      </w:pPr>
      <w:r>
        <w:rPr>
          <w:rFonts w:ascii="Aptos" w:hAnsi="Aptos"/>
          <w:sz w:val="36"/>
        </w:rPr>
        <w:t>Olivia Oakley</w:t>
      </w:r>
    </w:p>
    <w:p w:rsidR="00553502" w:rsidRDefault="00971AC2">
      <w:pPr>
        <w:jc w:val="center"/>
      </w:pPr>
      <w:r>
        <w:rPr>
          <w:rFonts w:ascii="Aptos" w:hAnsi="Aptos"/>
          <w:sz w:val="32"/>
        </w:rPr>
        <w:t>olivia</w:t>
      </w:r>
      <w:r w:rsidR="00BE1EE6">
        <w:rPr>
          <w:rFonts w:ascii="Aptos" w:hAnsi="Aptos"/>
          <w:sz w:val="32"/>
        </w:rPr>
        <w:t>.</w:t>
      </w:r>
      <w:r>
        <w:rPr>
          <w:rFonts w:ascii="Aptos" w:hAnsi="Aptos"/>
          <w:sz w:val="32"/>
        </w:rPr>
        <w:t>oakley@quantumrealm</w:t>
      </w:r>
      <w:r w:rsidR="00BE1EE6">
        <w:rPr>
          <w:rFonts w:ascii="Aptos" w:hAnsi="Aptos"/>
          <w:sz w:val="32"/>
        </w:rPr>
        <w:t>.</w:t>
      </w:r>
      <w:r>
        <w:rPr>
          <w:rFonts w:ascii="Aptos" w:hAnsi="Aptos"/>
          <w:sz w:val="32"/>
        </w:rPr>
        <w:t>com</w:t>
      </w:r>
    </w:p>
    <w:p w:rsidR="00553502" w:rsidRDefault="00553502"/>
    <w:p w:rsidR="00553502" w:rsidRDefault="00971AC2">
      <w:r>
        <w:rPr>
          <w:rFonts w:ascii="Aptos" w:hAnsi="Aptos"/>
          <w:sz w:val="24"/>
        </w:rPr>
        <w:t>Within the enigmatic realm of quantum mechanics lies a phenomenon that transcends the boundaries of our conventional understanding - quantum entanglement</w:t>
      </w:r>
      <w:r w:rsidR="00BE1EE6">
        <w:rPr>
          <w:rFonts w:ascii="Aptos" w:hAnsi="Aptos"/>
          <w:sz w:val="24"/>
        </w:rPr>
        <w:t>.</w:t>
      </w:r>
      <w:r>
        <w:rPr>
          <w:rFonts w:ascii="Aptos" w:hAnsi="Aptos"/>
          <w:sz w:val="24"/>
        </w:rPr>
        <w:t xml:space="preserve"> In this intricate dance of particles, the fates of two or more entities become inextricably linked, defying the limitations of space and time</w:t>
      </w:r>
      <w:r w:rsidR="00BE1EE6">
        <w:rPr>
          <w:rFonts w:ascii="Aptos" w:hAnsi="Aptos"/>
          <w:sz w:val="24"/>
        </w:rPr>
        <w:t>.</w:t>
      </w:r>
      <w:r>
        <w:rPr>
          <w:rFonts w:ascii="Aptos" w:hAnsi="Aptos"/>
          <w:sz w:val="24"/>
        </w:rPr>
        <w:t xml:space="preserve"> As one particle undergoes a change, its entangled counterpart, no matter the distance, instantaneously experiences a corresponding transformation</w:t>
      </w:r>
      <w:r w:rsidR="00BE1EE6">
        <w:rPr>
          <w:rFonts w:ascii="Aptos" w:hAnsi="Aptos"/>
          <w:sz w:val="24"/>
        </w:rPr>
        <w:t>.</w:t>
      </w:r>
      <w:r>
        <w:rPr>
          <w:rFonts w:ascii="Aptos" w:hAnsi="Aptos"/>
          <w:sz w:val="24"/>
        </w:rPr>
        <w:t xml:space="preserve"> This captivating phenomenon has sparked a profound revolution in our comprehension of the universe, challenging our notions of locality and causality</w:t>
      </w:r>
      <w:r w:rsidR="00BE1EE6">
        <w:rPr>
          <w:rFonts w:ascii="Aptos" w:hAnsi="Aptos"/>
          <w:sz w:val="24"/>
        </w:rPr>
        <w:t>.</w:t>
      </w:r>
      <w:r>
        <w:rPr>
          <w:rFonts w:ascii="Aptos" w:hAnsi="Aptos"/>
          <w:sz w:val="24"/>
        </w:rPr>
        <w:br/>
      </w:r>
      <w:r>
        <w:rPr>
          <w:rFonts w:ascii="Aptos" w:hAnsi="Aptos"/>
          <w:sz w:val="24"/>
        </w:rPr>
        <w:br/>
        <w:t>Quantum entanglement has captivated the imaginations of physicists and philosophers alike, inspiring profound contemplations about the nature of reality</w:t>
      </w:r>
      <w:r w:rsidR="00BE1EE6">
        <w:rPr>
          <w:rFonts w:ascii="Aptos" w:hAnsi="Aptos"/>
          <w:sz w:val="24"/>
        </w:rPr>
        <w:t>.</w:t>
      </w:r>
      <w:r>
        <w:rPr>
          <w:rFonts w:ascii="Aptos" w:hAnsi="Aptos"/>
          <w:sz w:val="24"/>
        </w:rPr>
        <w:t xml:space="preserve"> It presents a paradox that defies intuition</w:t>
      </w:r>
      <w:r w:rsidR="00BE1EE6">
        <w:rPr>
          <w:rFonts w:ascii="Aptos" w:hAnsi="Aptos"/>
          <w:sz w:val="24"/>
        </w:rPr>
        <w:t>.</w:t>
      </w:r>
      <w:r>
        <w:rPr>
          <w:rFonts w:ascii="Aptos" w:hAnsi="Aptos"/>
          <w:sz w:val="24"/>
        </w:rPr>
        <w:t xml:space="preserve"> Two particles, separated by vast distances, seemingly communicate instantaneously, violating the speed of light, the ultimate cosmic speed limit</w:t>
      </w:r>
      <w:r w:rsidR="00BE1EE6">
        <w:rPr>
          <w:rFonts w:ascii="Aptos" w:hAnsi="Aptos"/>
          <w:sz w:val="24"/>
        </w:rPr>
        <w:t>.</w:t>
      </w:r>
      <w:r>
        <w:rPr>
          <w:rFonts w:ascii="Aptos" w:hAnsi="Aptos"/>
          <w:sz w:val="24"/>
        </w:rPr>
        <w:t xml:space="preserve"> This perplexing interconnectedness has led to fervent debates, spawning numerous interpretations and fueling the pursuit of a unified theory that can reconcile quantum mechanics with the broader framework of physics</w:t>
      </w:r>
      <w:r w:rsidR="00BE1EE6">
        <w:rPr>
          <w:rFonts w:ascii="Aptos" w:hAnsi="Aptos"/>
          <w:sz w:val="24"/>
        </w:rPr>
        <w:t>.</w:t>
      </w:r>
      <w:r>
        <w:rPr>
          <w:rFonts w:ascii="Aptos" w:hAnsi="Aptos"/>
          <w:sz w:val="24"/>
        </w:rPr>
        <w:br/>
      </w:r>
      <w:r>
        <w:rPr>
          <w:rFonts w:ascii="Aptos" w:hAnsi="Aptos"/>
          <w:sz w:val="24"/>
        </w:rPr>
        <w:br/>
        <w:t>As scientists delve deeper into the mysteries of quantum entanglement, they uncover its potential to revolutionize diverse fields, spanning quantum computing, cryptography, and quantum teleportation</w:t>
      </w:r>
      <w:r w:rsidR="00BE1EE6">
        <w:rPr>
          <w:rFonts w:ascii="Aptos" w:hAnsi="Aptos"/>
          <w:sz w:val="24"/>
        </w:rPr>
        <w:t>.</w:t>
      </w:r>
      <w:r>
        <w:rPr>
          <w:rFonts w:ascii="Aptos" w:hAnsi="Aptos"/>
          <w:sz w:val="24"/>
        </w:rPr>
        <w:t xml:space="preserve"> By harnessing the extraordinary capabilities of entangled particles, we may one day witness transformative technologies that transcend our current imagination</w:t>
      </w:r>
      <w:r w:rsidR="00BE1EE6">
        <w:rPr>
          <w:rFonts w:ascii="Aptos" w:hAnsi="Aptos"/>
          <w:sz w:val="24"/>
        </w:rPr>
        <w:t>.</w:t>
      </w:r>
    </w:p>
    <w:p w:rsidR="00553502" w:rsidRDefault="00971AC2">
      <w:r>
        <w:rPr>
          <w:rFonts w:ascii="Aptos" w:hAnsi="Aptos"/>
          <w:sz w:val="28"/>
        </w:rPr>
        <w:t>Summary</w:t>
      </w:r>
    </w:p>
    <w:p w:rsidR="00553502" w:rsidRDefault="00971AC2">
      <w:r>
        <w:rPr>
          <w:rFonts w:ascii="Aptos" w:hAnsi="Aptos"/>
        </w:rPr>
        <w:t>Quantum entanglement, a captivating phenomenon in quantum mechanics, exhibits the astonishing interconnectedness of particles, where changes in one instantly affect its entangled counterparts despite vast separations</w:t>
      </w:r>
      <w:r w:rsidR="00BE1EE6">
        <w:rPr>
          <w:rFonts w:ascii="Aptos" w:hAnsi="Aptos"/>
        </w:rPr>
        <w:t>.</w:t>
      </w:r>
      <w:r>
        <w:rPr>
          <w:rFonts w:ascii="Aptos" w:hAnsi="Aptos"/>
        </w:rPr>
        <w:t xml:space="preserve"> This mind-bending paradox has ignited fervent scientific debates and inspired contemplations on the nature of reality</w:t>
      </w:r>
      <w:r w:rsidR="00BE1EE6">
        <w:rPr>
          <w:rFonts w:ascii="Aptos" w:hAnsi="Aptos"/>
        </w:rPr>
        <w:t>.</w:t>
      </w:r>
      <w:r>
        <w:rPr>
          <w:rFonts w:ascii="Aptos" w:hAnsi="Aptos"/>
        </w:rPr>
        <w:t xml:space="preserve"> With its potential to revolutionize fields ranging from quantum computing to cryptography, quantum entanglement promises transformative technologies that may reshape our understanding of the universe</w:t>
      </w:r>
      <w:r w:rsidR="00BE1EE6">
        <w:rPr>
          <w:rFonts w:ascii="Aptos" w:hAnsi="Aptos"/>
        </w:rPr>
        <w:t>.</w:t>
      </w:r>
    </w:p>
    <w:sectPr w:rsidR="0055350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89775607">
    <w:abstractNumId w:val="8"/>
  </w:num>
  <w:num w:numId="2" w16cid:durableId="784692741">
    <w:abstractNumId w:val="6"/>
  </w:num>
  <w:num w:numId="3" w16cid:durableId="339043790">
    <w:abstractNumId w:val="5"/>
  </w:num>
  <w:num w:numId="4" w16cid:durableId="1490905137">
    <w:abstractNumId w:val="4"/>
  </w:num>
  <w:num w:numId="5" w16cid:durableId="2111460724">
    <w:abstractNumId w:val="7"/>
  </w:num>
  <w:num w:numId="6" w16cid:durableId="1600871777">
    <w:abstractNumId w:val="3"/>
  </w:num>
  <w:num w:numId="7" w16cid:durableId="15540998">
    <w:abstractNumId w:val="2"/>
  </w:num>
  <w:num w:numId="8" w16cid:durableId="1710953364">
    <w:abstractNumId w:val="1"/>
  </w:num>
  <w:num w:numId="9" w16cid:durableId="5081772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53502"/>
    <w:rsid w:val="00971AC2"/>
    <w:rsid w:val="00AA1D8D"/>
    <w:rsid w:val="00B47730"/>
    <w:rsid w:val="00BE1EE6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C14C1D51-575E-4265-BD46-3E6EAD056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320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2146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2024-01-12T16:38:00Z</dcterms:modified>
  <cp:category/>
</cp:coreProperties>
</file>