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6043" w:rsidRDefault="003843F8">
      <w:pPr>
        <w:jc w:val="center"/>
      </w:pPr>
      <w:r>
        <w:rPr>
          <w:rFonts w:ascii="Aptos" w:hAnsi="Aptos"/>
          <w:sz w:val="44"/>
        </w:rPr>
        <w:t>Unraveling the Secrets of Quantum Computing</w:t>
      </w:r>
    </w:p>
    <w:p w:rsidR="00456043" w:rsidRDefault="003843F8">
      <w:pPr>
        <w:pStyle w:val="NoSpacing"/>
        <w:jc w:val="center"/>
      </w:pPr>
      <w:r>
        <w:rPr>
          <w:rFonts w:ascii="Aptos" w:hAnsi="Aptos"/>
          <w:sz w:val="36"/>
        </w:rPr>
        <w:t>Dr</w:t>
      </w:r>
      <w:r w:rsidR="00C65B3C">
        <w:rPr>
          <w:rFonts w:ascii="Aptos" w:hAnsi="Aptos"/>
          <w:sz w:val="36"/>
        </w:rPr>
        <w:t>.</w:t>
      </w:r>
      <w:r>
        <w:rPr>
          <w:rFonts w:ascii="Aptos" w:hAnsi="Aptos"/>
          <w:sz w:val="36"/>
        </w:rPr>
        <w:t xml:space="preserve"> Evelyn Bennett</w:t>
      </w:r>
    </w:p>
    <w:p w:rsidR="00456043" w:rsidRDefault="003843F8">
      <w:pPr>
        <w:jc w:val="center"/>
      </w:pPr>
      <w:r>
        <w:rPr>
          <w:rFonts w:ascii="Aptos" w:hAnsi="Aptos"/>
          <w:sz w:val="32"/>
        </w:rPr>
        <w:t>evelyn</w:t>
      </w:r>
      <w:r w:rsidR="00C65B3C">
        <w:rPr>
          <w:rFonts w:ascii="Aptos" w:hAnsi="Aptos"/>
          <w:sz w:val="32"/>
        </w:rPr>
        <w:t>.</w:t>
      </w:r>
      <w:r>
        <w:rPr>
          <w:rFonts w:ascii="Aptos" w:hAnsi="Aptos"/>
          <w:sz w:val="32"/>
        </w:rPr>
        <w:t>bennett@researchhub</w:t>
      </w:r>
      <w:r w:rsidR="00C65B3C">
        <w:rPr>
          <w:rFonts w:ascii="Aptos" w:hAnsi="Aptos"/>
          <w:sz w:val="32"/>
        </w:rPr>
        <w:t>.</w:t>
      </w:r>
      <w:r>
        <w:rPr>
          <w:rFonts w:ascii="Aptos" w:hAnsi="Aptos"/>
          <w:sz w:val="32"/>
        </w:rPr>
        <w:t>org</w:t>
      </w:r>
    </w:p>
    <w:p w:rsidR="00456043" w:rsidRDefault="00456043"/>
    <w:p w:rsidR="00456043" w:rsidRDefault="003843F8">
      <w:r>
        <w:rPr>
          <w:rFonts w:ascii="Aptos" w:hAnsi="Aptos"/>
          <w:sz w:val="24"/>
        </w:rPr>
        <w:t>Embarking on a voyage into the uncharted territory of quantum computing, we delve into an intricate world where the laws of physics intertwine with the fabric of information technology</w:t>
      </w:r>
      <w:r w:rsidR="00C65B3C">
        <w:rPr>
          <w:rFonts w:ascii="Aptos" w:hAnsi="Aptos"/>
          <w:sz w:val="24"/>
        </w:rPr>
        <w:t>.</w:t>
      </w:r>
      <w:r>
        <w:rPr>
          <w:rFonts w:ascii="Aptos" w:hAnsi="Aptos"/>
          <w:sz w:val="24"/>
        </w:rPr>
        <w:t xml:space="preserve"> Within this enigmatic realm, the very foundation of computation is redefined, opening up tantalizing possibilities that transcend classical limits</w:t>
      </w:r>
      <w:r w:rsidR="00C65B3C">
        <w:rPr>
          <w:rFonts w:ascii="Aptos" w:hAnsi="Aptos"/>
          <w:sz w:val="24"/>
        </w:rPr>
        <w:t>.</w:t>
      </w:r>
      <w:r>
        <w:rPr>
          <w:rFonts w:ascii="Aptos" w:hAnsi="Aptos"/>
          <w:sz w:val="24"/>
        </w:rPr>
        <w:t xml:space="preserve"> From cryptography to optimization and simulations, quantum computing promises to disrupt industries and revolutionize scientific inquiry</w:t>
      </w:r>
      <w:r w:rsidR="00C65B3C">
        <w:rPr>
          <w:rFonts w:ascii="Aptos" w:hAnsi="Aptos"/>
          <w:sz w:val="24"/>
        </w:rPr>
        <w:t>.</w:t>
      </w:r>
      <w:r>
        <w:rPr>
          <w:rFonts w:ascii="Aptos" w:hAnsi="Aptos"/>
          <w:sz w:val="24"/>
        </w:rPr>
        <w:t xml:space="preserve"> In this essay, we unravel the secrets of quantum computing, exploring its fundamental principles, examining its implications across diverse fields, and peering into the challenges that lie ahead on this transformative journey</w:t>
      </w:r>
      <w:r w:rsidR="00C65B3C">
        <w:rPr>
          <w:rFonts w:ascii="Aptos" w:hAnsi="Aptos"/>
          <w:sz w:val="24"/>
        </w:rPr>
        <w:t>.</w:t>
      </w:r>
      <w:r>
        <w:rPr>
          <w:rFonts w:ascii="Aptos" w:hAnsi="Aptos"/>
          <w:sz w:val="24"/>
        </w:rPr>
        <w:br/>
      </w:r>
      <w:r>
        <w:rPr>
          <w:rFonts w:ascii="Aptos" w:hAnsi="Aptos"/>
          <w:sz w:val="24"/>
        </w:rPr>
        <w:br/>
        <w:t>Immerse yourself in the paradoxical world of quantum mechanics, where particles exhibit wave-like properties and the act of observation influences outcomes</w:t>
      </w:r>
      <w:r w:rsidR="00C65B3C">
        <w:rPr>
          <w:rFonts w:ascii="Aptos" w:hAnsi="Aptos"/>
          <w:sz w:val="24"/>
        </w:rPr>
        <w:t>.</w:t>
      </w:r>
      <w:r>
        <w:rPr>
          <w:rFonts w:ascii="Aptos" w:hAnsi="Aptos"/>
          <w:sz w:val="24"/>
        </w:rPr>
        <w:t xml:space="preserve"> Witness the phenomenon of superposition, where quantum bits or "qubits" can exist in multiple states simultaneously, defying classical logic</w:t>
      </w:r>
      <w:r w:rsidR="00C65B3C">
        <w:rPr>
          <w:rFonts w:ascii="Aptos" w:hAnsi="Aptos"/>
          <w:sz w:val="24"/>
        </w:rPr>
        <w:t>.</w:t>
      </w:r>
      <w:r>
        <w:rPr>
          <w:rFonts w:ascii="Aptos" w:hAnsi="Aptos"/>
          <w:sz w:val="24"/>
        </w:rPr>
        <w:t xml:space="preserve"> Delve into the intricacies of entanglement, where qubits become interconnected in a way that defies spatial separation, enabling unparalleled forms of computation</w:t>
      </w:r>
      <w:r w:rsidR="00C65B3C">
        <w:rPr>
          <w:rFonts w:ascii="Aptos" w:hAnsi="Aptos"/>
          <w:sz w:val="24"/>
        </w:rPr>
        <w:t>.</w:t>
      </w:r>
      <w:r>
        <w:rPr>
          <w:rFonts w:ascii="Aptos" w:hAnsi="Aptos"/>
          <w:sz w:val="24"/>
        </w:rPr>
        <w:t xml:space="preserve"> As we delve deeper into the intricacies of these quantum phenomena, the potential for groundbreaking applications emerges</w:t>
      </w:r>
      <w:r w:rsidR="00C65B3C">
        <w:rPr>
          <w:rFonts w:ascii="Aptos" w:hAnsi="Aptos"/>
          <w:sz w:val="24"/>
        </w:rPr>
        <w:t>.</w:t>
      </w:r>
      <w:r>
        <w:rPr>
          <w:rFonts w:ascii="Aptos" w:hAnsi="Aptos"/>
          <w:sz w:val="24"/>
        </w:rPr>
        <w:br/>
      </w:r>
      <w:r>
        <w:rPr>
          <w:rFonts w:ascii="Aptos" w:hAnsi="Aptos"/>
          <w:sz w:val="24"/>
        </w:rPr>
        <w:br/>
        <w:t>Quantum computing holds the key to unlocking cryptic codes, rendering current encryption methods obsolete</w:t>
      </w:r>
      <w:r w:rsidR="00C65B3C">
        <w:rPr>
          <w:rFonts w:ascii="Aptos" w:hAnsi="Aptos"/>
          <w:sz w:val="24"/>
        </w:rPr>
        <w:t>.</w:t>
      </w:r>
      <w:r>
        <w:rPr>
          <w:rFonts w:ascii="Aptos" w:hAnsi="Aptos"/>
          <w:sz w:val="24"/>
        </w:rPr>
        <w:t xml:space="preserve"> The advent of quantum algorithms, such as Shor's algorithm, threatens to shatter the foundations of internet security, demanding the development of quantum-resistant cryptographic protocols</w:t>
      </w:r>
      <w:r w:rsidR="00C65B3C">
        <w:rPr>
          <w:rFonts w:ascii="Aptos" w:hAnsi="Aptos"/>
          <w:sz w:val="24"/>
        </w:rPr>
        <w:t>.</w:t>
      </w:r>
      <w:r>
        <w:rPr>
          <w:rFonts w:ascii="Aptos" w:hAnsi="Aptos"/>
          <w:sz w:val="24"/>
        </w:rPr>
        <w:t xml:space="preserve"> In the realm of optimization, quantum algorithms promise to solve complex problems with astonishing efficiency, revolutionizing areas such as finance, logistics, and drug design</w:t>
      </w:r>
      <w:r w:rsidR="00C65B3C">
        <w:rPr>
          <w:rFonts w:ascii="Aptos" w:hAnsi="Aptos"/>
          <w:sz w:val="24"/>
        </w:rPr>
        <w:t>.</w:t>
      </w:r>
      <w:r>
        <w:rPr>
          <w:rFonts w:ascii="Aptos" w:hAnsi="Aptos"/>
          <w:sz w:val="24"/>
        </w:rPr>
        <w:t xml:space="preserve"> Furthermore, quantum simulations offer unprecedented insights into intricate phenomena, enabling breakthroughs in high-energy physics, materials science, and drug discovery</w:t>
      </w:r>
      <w:r w:rsidR="00C65B3C">
        <w:rPr>
          <w:rFonts w:ascii="Aptos" w:hAnsi="Aptos"/>
          <w:sz w:val="24"/>
        </w:rPr>
        <w:t>.</w:t>
      </w:r>
    </w:p>
    <w:p w:rsidR="00456043" w:rsidRDefault="003843F8">
      <w:r>
        <w:rPr>
          <w:rFonts w:ascii="Aptos" w:hAnsi="Aptos"/>
          <w:sz w:val="28"/>
        </w:rPr>
        <w:lastRenderedPageBreak/>
        <w:t>Summary</w:t>
      </w:r>
    </w:p>
    <w:p w:rsidR="00456043" w:rsidRDefault="003843F8">
      <w:r>
        <w:rPr>
          <w:rFonts w:ascii="Aptos" w:hAnsi="Aptos"/>
        </w:rPr>
        <w:t>Unveiling the tapestry of quantum computing, we discover a realm of computation that transcends classical boundaries</w:t>
      </w:r>
      <w:r w:rsidR="00C65B3C">
        <w:rPr>
          <w:rFonts w:ascii="Aptos" w:hAnsi="Aptos"/>
        </w:rPr>
        <w:t>.</w:t>
      </w:r>
      <w:r>
        <w:rPr>
          <w:rFonts w:ascii="Aptos" w:hAnsi="Aptos"/>
        </w:rPr>
        <w:t xml:space="preserve"> The fundamental principles of quantum mechanics, including superposition and entanglement, give rise to transformative computing capabilities</w:t>
      </w:r>
      <w:r w:rsidR="00C65B3C">
        <w:rPr>
          <w:rFonts w:ascii="Aptos" w:hAnsi="Aptos"/>
        </w:rPr>
        <w:t>.</w:t>
      </w:r>
      <w:r>
        <w:rPr>
          <w:rFonts w:ascii="Aptos" w:hAnsi="Aptos"/>
        </w:rPr>
        <w:t xml:space="preserve"> These principles fuel the potential of quantum algorithms like Shor's algorithm to revolutionize cryptography and optimization, while quantum simulations provide profound insights into complex phenomena</w:t>
      </w:r>
      <w:r w:rsidR="00C65B3C">
        <w:rPr>
          <w:rFonts w:ascii="Aptos" w:hAnsi="Aptos"/>
        </w:rPr>
        <w:t>.</w:t>
      </w:r>
      <w:r>
        <w:rPr>
          <w:rFonts w:ascii="Aptos" w:hAnsi="Aptos"/>
        </w:rPr>
        <w:t xml:space="preserve"> As we navigate the challenges of building and maintaining quantum computers, the promise of quantum computing looms large, heralding an era of unparalleled technological advancement and scientific discovery</w:t>
      </w:r>
      <w:r w:rsidR="00C65B3C">
        <w:rPr>
          <w:rFonts w:ascii="Aptos" w:hAnsi="Aptos"/>
        </w:rPr>
        <w:t>.</w:t>
      </w:r>
    </w:p>
    <w:sectPr w:rsidR="004560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6102111">
    <w:abstractNumId w:val="8"/>
  </w:num>
  <w:num w:numId="2" w16cid:durableId="555241914">
    <w:abstractNumId w:val="6"/>
  </w:num>
  <w:num w:numId="3" w16cid:durableId="952635134">
    <w:abstractNumId w:val="5"/>
  </w:num>
  <w:num w:numId="4" w16cid:durableId="570820019">
    <w:abstractNumId w:val="4"/>
  </w:num>
  <w:num w:numId="5" w16cid:durableId="169410886">
    <w:abstractNumId w:val="7"/>
  </w:num>
  <w:num w:numId="6" w16cid:durableId="567377854">
    <w:abstractNumId w:val="3"/>
  </w:num>
  <w:num w:numId="7" w16cid:durableId="494036609">
    <w:abstractNumId w:val="2"/>
  </w:num>
  <w:num w:numId="8" w16cid:durableId="494807060">
    <w:abstractNumId w:val="1"/>
  </w:num>
  <w:num w:numId="9" w16cid:durableId="1686401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43F8"/>
    <w:rsid w:val="00456043"/>
    <w:rsid w:val="00AA1D8D"/>
    <w:rsid w:val="00B47730"/>
    <w:rsid w:val="00C65B3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4C1D51-575E-4265-BD46-3E6EAD0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2024-01-12T16:38:00Z</dcterms:modified>
  <cp:category/>
</cp:coreProperties>
</file>