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8AB" w:rsidRDefault="006A1705">
      <w:pPr>
        <w:jc w:val="center"/>
      </w:pPr>
      <w:r>
        <w:rPr>
          <w:rFonts w:ascii="Calibri" w:hAnsi="Calibri"/>
          <w:color w:val="000000"/>
          <w:sz w:val="44"/>
        </w:rPr>
        <w:t>Unraveling the Mysteries of Quantum Entanglement</w:t>
      </w:r>
    </w:p>
    <w:p w:rsidR="006D08AB" w:rsidRDefault="006A170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6315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James</w:t>
      </w:r>
    </w:p>
    <w:p w:rsidR="006D08AB" w:rsidRDefault="006A1705">
      <w:pPr>
        <w:jc w:val="center"/>
      </w:pPr>
      <w:r>
        <w:rPr>
          <w:rFonts w:ascii="Calibri" w:hAnsi="Calibri"/>
          <w:color w:val="000000"/>
          <w:sz w:val="32"/>
        </w:rPr>
        <w:t>albertjames@aol</w:t>
      </w:r>
      <w:r w:rsidR="00F631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D08AB" w:rsidRDefault="006D08AB"/>
    <w:p w:rsidR="006D08AB" w:rsidRDefault="006A1705">
      <w:r>
        <w:rPr>
          <w:rFonts w:ascii="Calibri" w:hAnsi="Calibri"/>
          <w:color w:val="000000"/>
          <w:sz w:val="24"/>
        </w:rPr>
        <w:t>Quantum entanglement, a perplexing phenomenon where particles become interconnected and share the same fate, regardless of the distance separating them, has captivated the minds of physicists for decades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concept, often described as "spooky action at a distance," challenges our classical understanding of reality and opens up a realm of possibilities that defy conventional logic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fascinating world of quantum entanglement, exploring its experimental foundations, its profound implications, and the ongoing quest to unravel its enigmas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quantum mechanics, particles can exist in multiple states simultaneously, a concept known as superposition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two or more particles become entangled, they become intimately connected, even if separated by vast distances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connection is such that measuring the state of one particle instantaneously determines the state of the other, irrespective of the distance between them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which has been experimentally verified through numerous experiments, including the Aspect experiment, has become a cornerstone of quantum physics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are far-reaching and profoundly challenging to our understanding of the universe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suggests that information can travel faster than the speed of light, a notion that appears to contradict the fundamental principles of Einstein's theory of relativity</w:t>
      </w:r>
      <w:r w:rsidR="00F631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entanglement has profound implications for quantum computing, cryptography, and other emerging technologies, promising transformative advancements in these fields</w:t>
      </w:r>
      <w:r w:rsidR="00F63156">
        <w:rPr>
          <w:rFonts w:ascii="Calibri" w:hAnsi="Calibri"/>
          <w:color w:val="000000"/>
          <w:sz w:val="24"/>
        </w:rPr>
        <w:t>.</w:t>
      </w:r>
    </w:p>
    <w:p w:rsidR="006D08AB" w:rsidRDefault="006A1705">
      <w:r>
        <w:rPr>
          <w:rFonts w:ascii="Calibri" w:hAnsi="Calibri"/>
          <w:color w:val="000000"/>
          <w:sz w:val="28"/>
        </w:rPr>
        <w:t>Summary</w:t>
      </w:r>
    </w:p>
    <w:p w:rsidR="006D08AB" w:rsidRDefault="006A1705">
      <w:r>
        <w:rPr>
          <w:rFonts w:ascii="Calibri" w:hAnsi="Calibri"/>
          <w:color w:val="000000"/>
        </w:rPr>
        <w:t>Quantum entanglement, an enigmatic phenomenon where particles share the same fate regardless of distance, has revolutionized our understanding of reality</w:t>
      </w:r>
      <w:r w:rsidR="00F631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Experimental evidence, such as the Aspect experiment, has confirmed its existence, leading to profound implications and applications in diverse fields</w:t>
      </w:r>
      <w:r w:rsidR="00F631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ongoing efforts to fully comprehend entanglement, its mysteries continue to challenge our conventional notions of space, time, and causality</w:t>
      </w:r>
      <w:r w:rsidR="00F631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</w:t>
      </w:r>
      <w:r>
        <w:rPr>
          <w:rFonts w:ascii="Calibri" w:hAnsi="Calibri"/>
          <w:color w:val="000000"/>
        </w:rPr>
        <w:lastRenderedPageBreak/>
        <w:t>delve deeper into the realm of quantum physics, we may unlock new insights into the fundamental nature of the universe</w:t>
      </w:r>
      <w:r w:rsidR="00F63156">
        <w:rPr>
          <w:rFonts w:ascii="Calibri" w:hAnsi="Calibri"/>
          <w:color w:val="000000"/>
        </w:rPr>
        <w:t>.</w:t>
      </w:r>
    </w:p>
    <w:sectPr w:rsidR="006D0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9816515">
    <w:abstractNumId w:val="8"/>
  </w:num>
  <w:num w:numId="2" w16cid:durableId="1628273237">
    <w:abstractNumId w:val="6"/>
  </w:num>
  <w:num w:numId="3" w16cid:durableId="1984852632">
    <w:abstractNumId w:val="5"/>
  </w:num>
  <w:num w:numId="4" w16cid:durableId="1117599206">
    <w:abstractNumId w:val="4"/>
  </w:num>
  <w:num w:numId="5" w16cid:durableId="1902717493">
    <w:abstractNumId w:val="7"/>
  </w:num>
  <w:num w:numId="6" w16cid:durableId="820577787">
    <w:abstractNumId w:val="3"/>
  </w:num>
  <w:num w:numId="7" w16cid:durableId="1558012461">
    <w:abstractNumId w:val="2"/>
  </w:num>
  <w:num w:numId="8" w16cid:durableId="1125930559">
    <w:abstractNumId w:val="1"/>
  </w:num>
  <w:num w:numId="9" w16cid:durableId="73704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705"/>
    <w:rsid w:val="006D08AB"/>
    <w:rsid w:val="00AA1D8D"/>
    <w:rsid w:val="00B47730"/>
    <w:rsid w:val="00CB0664"/>
    <w:rsid w:val="00F631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