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02F2B" w:rsidRDefault="00345053">
      <w:pPr>
        <w:jc w:val="center"/>
      </w:pPr>
      <w:r>
        <w:rPr>
          <w:rFonts w:ascii="Calibri" w:hAnsi="Calibri"/>
          <w:color w:val="000000"/>
          <w:sz w:val="44"/>
        </w:rPr>
        <w:t>Unraveling the Enigma of Dreams</w:t>
      </w:r>
    </w:p>
    <w:p w:rsidR="00702F2B" w:rsidRDefault="00345053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Amelia Carter</w:t>
      </w:r>
    </w:p>
    <w:p w:rsidR="00702F2B" w:rsidRDefault="00345053">
      <w:pPr>
        <w:jc w:val="center"/>
      </w:pPr>
      <w:r>
        <w:rPr>
          <w:rFonts w:ascii="Calibri" w:hAnsi="Calibri"/>
          <w:color w:val="000000"/>
          <w:sz w:val="32"/>
        </w:rPr>
        <w:t>ameliacar50@emaildomain</w:t>
      </w:r>
      <w:r w:rsidR="001518CC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com</w:t>
      </w:r>
    </w:p>
    <w:p w:rsidR="00702F2B" w:rsidRDefault="00702F2B"/>
    <w:p w:rsidR="00702F2B" w:rsidRDefault="00345053">
      <w:r>
        <w:rPr>
          <w:rFonts w:ascii="Calibri" w:hAnsi="Calibri"/>
          <w:color w:val="000000"/>
          <w:sz w:val="24"/>
        </w:rPr>
        <w:t>Within the vast expanse of our slumber, there exists a realm both ethereal and elusive, where reality and imagination intertwine: the world of dreams</w:t>
      </w:r>
      <w:r w:rsidR="001518C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time immemorial, these nocturnal journeys have captivated our consciousness, leaving behind a trail of intrigue and wonder</w:t>
      </w:r>
      <w:r w:rsidR="001518C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As we drift into the embrace of sleep, our minds embark on a mysterious odyssey, exploring the depths of our subconscious and unveiling hidden truths</w:t>
      </w:r>
      <w:r w:rsidR="001518C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Dreams have long been a source of fascination and perplexity for philosophers, scientists, and artists alike, each seeking to decipher the hidden meanings and patterns that lie within</w:t>
      </w:r>
      <w:r w:rsidR="001518C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In the realm of science, the study of dreams, known as oneirology, delves into the physiological and psychological mechanisms underlying these enigmatic phenomena</w:t>
      </w:r>
      <w:r w:rsidR="001518C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Neuroscientists have meticulously analyzed brain activity during sleep, revealing complex interactions between different brain regions that contribute to the vivid imagery and emotional intensity of dreams</w:t>
      </w:r>
      <w:r w:rsidR="001518C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These studies have unveiled the role of memory consolidation, emotional regulation, and problem-solving in the dream experience</w:t>
      </w:r>
      <w:r w:rsidR="001518C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From a psychological perspective, dreams have been interpreted as a window into the unconscious mind, providing glimpses of our deepest fears, desires, and aspirations</w:t>
      </w:r>
      <w:r w:rsidR="001518C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Psychoanalytic theories, pioneered by Sigmund Freud and Carl Jung, have explored the symbolic language of dreams, suggesting that they serve as a means of expressing repressed thoughts and emotions</w:t>
      </w:r>
      <w:r w:rsidR="001518C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Dreams have also been linked to creativity and problem-solving, with anecdotal accounts of scientific breakthroughs and artistic inspirations attributed to dream experiences</w:t>
      </w:r>
      <w:r w:rsidR="001518C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Despite the wealth of research and analysis, dreams continue to defy categorization and explanation</w:t>
      </w:r>
      <w:r w:rsidR="001518C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Their fleeting nature and subjective interpretation make it challenging to establish a definitive understanding of their purpose and significance</w:t>
      </w:r>
      <w:r w:rsidR="001518C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Yet, it is this very mystery that makes dreams so captivating, inviting us to ponder the limits of our consciousness and the hidden realms of our own minds</w:t>
      </w:r>
      <w:r w:rsidR="001518CC">
        <w:rPr>
          <w:rFonts w:ascii="Calibri" w:hAnsi="Calibri"/>
          <w:color w:val="000000"/>
          <w:sz w:val="24"/>
        </w:rPr>
        <w:t>.</w:t>
      </w:r>
    </w:p>
    <w:p w:rsidR="00702F2B" w:rsidRDefault="00345053">
      <w:r>
        <w:rPr>
          <w:rFonts w:ascii="Calibri" w:hAnsi="Calibri"/>
          <w:color w:val="000000"/>
          <w:sz w:val="28"/>
        </w:rPr>
        <w:lastRenderedPageBreak/>
        <w:t>Summary</w:t>
      </w:r>
    </w:p>
    <w:p w:rsidR="00702F2B" w:rsidRDefault="00345053">
      <w:r>
        <w:rPr>
          <w:rFonts w:ascii="Calibri" w:hAnsi="Calibri"/>
          <w:color w:val="000000"/>
        </w:rPr>
        <w:t>Dreams, those enigmatic nocturnal journeys, have long captivated the human imagination</w:t>
      </w:r>
      <w:r w:rsidR="001518CC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Rooted in the depths of our subconscious, dreams provide a glimpse into our innermost fears, desires, and aspirations</w:t>
      </w:r>
      <w:r w:rsidR="001518CC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Scientific exploration has revealed the physiological and psychological mechanisms underlying the dream experience, shedding light on its role in memory consolidation, emotional regulation, and creative inspiration</w:t>
      </w:r>
      <w:r w:rsidR="001518CC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Despite these insights, dreams remain a realm of mystery, inviting us to ponder the limits of our consciousness and the hidden depths of our own minds</w:t>
      </w:r>
      <w:r w:rsidR="001518CC">
        <w:rPr>
          <w:rFonts w:ascii="Calibri" w:hAnsi="Calibri"/>
          <w:color w:val="000000"/>
        </w:rPr>
        <w:t>.</w:t>
      </w:r>
    </w:p>
    <w:sectPr w:rsidR="00702F2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75672770">
    <w:abstractNumId w:val="8"/>
  </w:num>
  <w:num w:numId="2" w16cid:durableId="562564404">
    <w:abstractNumId w:val="6"/>
  </w:num>
  <w:num w:numId="3" w16cid:durableId="1899631441">
    <w:abstractNumId w:val="5"/>
  </w:num>
  <w:num w:numId="4" w16cid:durableId="1359241191">
    <w:abstractNumId w:val="4"/>
  </w:num>
  <w:num w:numId="5" w16cid:durableId="1418943859">
    <w:abstractNumId w:val="7"/>
  </w:num>
  <w:num w:numId="6" w16cid:durableId="326131828">
    <w:abstractNumId w:val="3"/>
  </w:num>
  <w:num w:numId="7" w16cid:durableId="736905521">
    <w:abstractNumId w:val="2"/>
  </w:num>
  <w:num w:numId="8" w16cid:durableId="824862321">
    <w:abstractNumId w:val="1"/>
  </w:num>
  <w:num w:numId="9" w16cid:durableId="13210814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518CC"/>
    <w:rsid w:val="0029639D"/>
    <w:rsid w:val="00326F90"/>
    <w:rsid w:val="00345053"/>
    <w:rsid w:val="00702F2B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406</Words>
  <Characters>2319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2720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2024-01-14T13:58:00Z</dcterms:modified>
  <cp:category/>
</cp:coreProperties>
</file>