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44B1" w:rsidRDefault="00CD3D20">
      <w:pPr>
        <w:jc w:val="center"/>
      </w:pPr>
      <w:r>
        <w:rPr>
          <w:rFonts w:ascii="Calibri" w:hAnsi="Calibri"/>
          <w:color w:val="000000"/>
          <w:sz w:val="44"/>
        </w:rPr>
        <w:t>Celestial Symphony: The Rhythms of the Universe</w:t>
      </w:r>
    </w:p>
    <w:p w:rsidR="00AD44B1" w:rsidRDefault="00CD3D2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Isabella Maxwell</w:t>
      </w:r>
    </w:p>
    <w:p w:rsidR="00AD44B1" w:rsidRDefault="00CD3D20">
      <w:pPr>
        <w:jc w:val="center"/>
      </w:pPr>
      <w:r>
        <w:rPr>
          <w:rFonts w:ascii="Calibri" w:hAnsi="Calibri"/>
          <w:color w:val="000000"/>
          <w:sz w:val="32"/>
        </w:rPr>
        <w:t>isabella</w:t>
      </w:r>
      <w:r w:rsidR="00D71ED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maxwell@astronomycenter</w:t>
      </w:r>
      <w:r w:rsidR="00D71ED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AD44B1" w:rsidRDefault="00AD44B1"/>
    <w:p w:rsidR="00AD44B1" w:rsidRDefault="00CD3D20">
      <w:r>
        <w:rPr>
          <w:rFonts w:ascii="Calibri" w:hAnsi="Calibri"/>
          <w:color w:val="000000"/>
          <w:sz w:val="24"/>
        </w:rPr>
        <w:t>Within the vast canvas of the cosmic tapestry, celestial bodies engage in an intricate dance, governed by the harmonious laws of gravitation</w:t>
      </w:r>
      <w:r w:rsidR="00D71E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gentle waltz of our solar system's planets to the whirling dervishes of distant galaxies, the cosmos pulsates with an unseen symphony</w:t>
      </w:r>
      <w:r w:rsidR="00D71E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symphony is a symphony of motion, dictated by the gravitational forces that bind celestial bodies together</w:t>
      </w:r>
      <w:r w:rsidR="00D71E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It is a symphony of time, measured by the ebb and flow of stellar ages, the rise and fall of civilizations, and the birth and death of stars</w:t>
      </w:r>
      <w:r w:rsidR="00D71E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Every celestial object, from the smallest comet to the grandest supermassive black hole, plays a role in this cosmic orchestra, contributing to the intricate composition that orchestrates the universe</w:t>
      </w:r>
      <w:r w:rsidR="00D71E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these celestial motions, known as celestial mechanics, delves into the underlying principles that govern the dynamics of the universe</w:t>
      </w:r>
      <w:r w:rsidR="00D71E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Scientists, like maestros of the universe, analyze the ballet of planets, the pirouette of stars, and the majestic procession of galaxies</w:t>
      </w:r>
      <w:r w:rsidR="00D71E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this meticulous examination, they unravel the mysteries of the cosmos, revealing its hidden harmonies and unlocking its secrets</w:t>
      </w:r>
      <w:r w:rsidR="00D71EDD">
        <w:rPr>
          <w:rFonts w:ascii="Calibri" w:hAnsi="Calibri"/>
          <w:color w:val="000000"/>
          <w:sz w:val="24"/>
        </w:rPr>
        <w:t>.</w:t>
      </w:r>
    </w:p>
    <w:p w:rsidR="00AD44B1" w:rsidRDefault="00CD3D20">
      <w:r>
        <w:rPr>
          <w:rFonts w:ascii="Calibri" w:hAnsi="Calibri"/>
          <w:color w:val="000000"/>
          <w:sz w:val="28"/>
        </w:rPr>
        <w:t>Summary</w:t>
      </w:r>
    </w:p>
    <w:p w:rsidR="00AD44B1" w:rsidRDefault="00CD3D20">
      <w:r>
        <w:rPr>
          <w:rFonts w:ascii="Calibri" w:hAnsi="Calibri"/>
          <w:color w:val="000000"/>
        </w:rPr>
        <w:t>The symphony of the universe unfolds through the graceful dance of celestial bodies, governed by the gravitational forces that orchestrate the cosmos</w:t>
      </w:r>
      <w:r w:rsidR="00D71ED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Celestial mechanics, like a conductor of the universal orchestra, analyzes this dance, deciphering the principles that govern its rhythm</w:t>
      </w:r>
      <w:r w:rsidR="00D71ED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study of this cosmic choreography grants us insights into the workings of the universe, allowing us to appreciate the profound beauty and intricate interconnectedness of all things celestial</w:t>
      </w:r>
      <w:r w:rsidR="00D71EDD">
        <w:rPr>
          <w:rFonts w:ascii="Calibri" w:hAnsi="Calibri"/>
          <w:color w:val="000000"/>
        </w:rPr>
        <w:t>.</w:t>
      </w:r>
    </w:p>
    <w:sectPr w:rsidR="00AD44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9833166">
    <w:abstractNumId w:val="8"/>
  </w:num>
  <w:num w:numId="2" w16cid:durableId="1778523512">
    <w:abstractNumId w:val="6"/>
  </w:num>
  <w:num w:numId="3" w16cid:durableId="1273974718">
    <w:abstractNumId w:val="5"/>
  </w:num>
  <w:num w:numId="4" w16cid:durableId="1464880668">
    <w:abstractNumId w:val="4"/>
  </w:num>
  <w:num w:numId="5" w16cid:durableId="1601448994">
    <w:abstractNumId w:val="7"/>
  </w:num>
  <w:num w:numId="6" w16cid:durableId="2004578456">
    <w:abstractNumId w:val="3"/>
  </w:num>
  <w:num w:numId="7" w16cid:durableId="1883781851">
    <w:abstractNumId w:val="2"/>
  </w:num>
  <w:num w:numId="8" w16cid:durableId="511341981">
    <w:abstractNumId w:val="1"/>
  </w:num>
  <w:num w:numId="9" w16cid:durableId="650333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D44B1"/>
    <w:rsid w:val="00B47730"/>
    <w:rsid w:val="00CB0664"/>
    <w:rsid w:val="00CD3D20"/>
    <w:rsid w:val="00D71E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2024-01-14T13:58:00Z</dcterms:modified>
  <cp:category/>
</cp:coreProperties>
</file>