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6A3" w:rsidRDefault="00FF1538">
      <w:pPr>
        <w:jc w:val="center"/>
      </w:pPr>
      <w:r>
        <w:rPr>
          <w:rFonts w:ascii="Calibri" w:hAnsi="Calibri"/>
          <w:color w:val="000000"/>
          <w:sz w:val="44"/>
        </w:rPr>
        <w:t>Unraveling the Brain's Symphony</w:t>
      </w:r>
    </w:p>
    <w:p w:rsidR="006826A3" w:rsidRDefault="00FF15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A216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Eliza Robinson</w:t>
      </w:r>
    </w:p>
    <w:p w:rsidR="006826A3" w:rsidRDefault="00FF1538">
      <w:pPr>
        <w:jc w:val="center"/>
      </w:pPr>
      <w:r>
        <w:rPr>
          <w:rFonts w:ascii="Calibri" w:hAnsi="Calibri"/>
          <w:color w:val="000000"/>
          <w:sz w:val="32"/>
        </w:rPr>
        <w:t>eliza</w:t>
      </w:r>
      <w:r w:rsidR="003A21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robinson@brainwaveuniversity</w:t>
      </w:r>
      <w:r w:rsidR="003A216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826A3" w:rsidRDefault="006826A3"/>
    <w:p w:rsidR="006826A3" w:rsidRDefault="00FF1538">
      <w:r>
        <w:rPr>
          <w:rFonts w:ascii="Calibri" w:hAnsi="Calibri"/>
          <w:color w:val="000000"/>
          <w:sz w:val="24"/>
        </w:rPr>
        <w:t>In the vast expanse of the human body, lies a marvel of intricate connections and boundless possibilities - the brain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Comprising billions of neurons, each forming synapses with thousands of others, this extraordinary organ orchestrates our every thought, action, and emotion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maestro conducting a symphony, the brain weaves together a tapestry of electrical and biochemical signals, giving rise to our conscious experience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this enigmatic organ, scientists and philosophers have embarked on a quest to unravel its complexities and unlock the secrets it holds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brain's symphony begins with the firing of neurons, sending rapid-fire electrical impulses along their axons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signals, known as action potentials, traverse vast distances within milliseconds, carrying vital information from one neuron to another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these electrical impulses reach the synapses, the junctions between neurons, they trigger the release of neurotransmitters, chemical messengers that bridge the gap between neurons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neurotransmitters bind to receptors on neighboring neurons, initiating a cascade of electrochemical reactions that determine whether or not the receiving neuron will fire an action potential of its own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intricate dance of neurons and neurotransmitters gives rise to the brain's remarkable ability to process information, learn from experience, and adapt to its environment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are solving complex mathematical problems, composing beautiful melodies, or navigating the social intricacies of human interaction, the brain's symphony underpins our every cognitive and emotional experience</w:t>
      </w:r>
      <w:r w:rsidR="003A216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as we delve deeper into the brain's intricacies, we also encounter mysteries that have yet to be unraveled</w:t>
      </w:r>
      <w:r w:rsidR="003A216F">
        <w:rPr>
          <w:rFonts w:ascii="Calibri" w:hAnsi="Calibri"/>
          <w:color w:val="000000"/>
          <w:sz w:val="24"/>
        </w:rPr>
        <w:t>.</w:t>
      </w:r>
    </w:p>
    <w:p w:rsidR="006826A3" w:rsidRDefault="00FF1538">
      <w:r>
        <w:rPr>
          <w:rFonts w:ascii="Calibri" w:hAnsi="Calibri"/>
          <w:color w:val="000000"/>
          <w:sz w:val="28"/>
        </w:rPr>
        <w:t>Summary</w:t>
      </w:r>
    </w:p>
    <w:p w:rsidR="006826A3" w:rsidRDefault="00FF1538">
      <w:r>
        <w:rPr>
          <w:rFonts w:ascii="Calibri" w:hAnsi="Calibri"/>
          <w:color w:val="000000"/>
        </w:rPr>
        <w:t>The brain, with its intricate network of neurons and neurotransmitters, is a symphony of electrical and biochemical activity</w:t>
      </w:r>
      <w:r w:rsidR="003A21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ceaseless interplay gives rise to our thoughts, emotions, and actions</w:t>
      </w:r>
      <w:r w:rsidR="003A21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significant progress has been made in understanding the brain's complexities, many mysteries remain, challenging scientists and captivating philosophers alike</w:t>
      </w:r>
      <w:r w:rsidR="003A216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brain's hidden depths, we inch closer to unravelling the secrets of this </w:t>
      </w:r>
      <w:r>
        <w:rPr>
          <w:rFonts w:ascii="Calibri" w:hAnsi="Calibri"/>
          <w:color w:val="000000"/>
        </w:rPr>
        <w:lastRenderedPageBreak/>
        <w:t>extraordinary organ, unlocking new insights into the nature of consciousness and the essence of human existence</w:t>
      </w:r>
      <w:r w:rsidR="003A216F">
        <w:rPr>
          <w:rFonts w:ascii="Calibri" w:hAnsi="Calibri"/>
          <w:color w:val="000000"/>
        </w:rPr>
        <w:t>.</w:t>
      </w:r>
    </w:p>
    <w:sectPr w:rsidR="006826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695148">
    <w:abstractNumId w:val="8"/>
  </w:num>
  <w:num w:numId="2" w16cid:durableId="1425612595">
    <w:abstractNumId w:val="6"/>
  </w:num>
  <w:num w:numId="3" w16cid:durableId="2090148631">
    <w:abstractNumId w:val="5"/>
  </w:num>
  <w:num w:numId="4" w16cid:durableId="284507475">
    <w:abstractNumId w:val="4"/>
  </w:num>
  <w:num w:numId="5" w16cid:durableId="1677222231">
    <w:abstractNumId w:val="7"/>
  </w:num>
  <w:num w:numId="6" w16cid:durableId="2103140777">
    <w:abstractNumId w:val="3"/>
  </w:num>
  <w:num w:numId="7" w16cid:durableId="483281881">
    <w:abstractNumId w:val="2"/>
  </w:num>
  <w:num w:numId="8" w16cid:durableId="577715929">
    <w:abstractNumId w:val="1"/>
  </w:num>
  <w:num w:numId="9" w16cid:durableId="191446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6F"/>
    <w:rsid w:val="006826A3"/>
    <w:rsid w:val="00AA1D8D"/>
    <w:rsid w:val="00B47730"/>
    <w:rsid w:val="00CB0664"/>
    <w:rsid w:val="00FC693F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