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A0D9B" w:rsidRDefault="00455C75">
      <w:pPr>
        <w:jc w:val="center"/>
      </w:pPr>
      <w:r>
        <w:rPr>
          <w:rFonts w:ascii="Calibri" w:hAnsi="Calibri"/>
          <w:color w:val="000000"/>
          <w:sz w:val="44"/>
        </w:rPr>
        <w:t>Unveiling Mysteries: Forensic Science's Role in Criminal Investigations</w:t>
      </w:r>
    </w:p>
    <w:p w:rsidR="008A0D9B" w:rsidRDefault="00455C75">
      <w:pPr>
        <w:pStyle w:val="NoSpacing"/>
        <w:jc w:val="center"/>
      </w:pPr>
      <w:r>
        <w:rPr>
          <w:rFonts w:ascii="Calibri" w:hAnsi="Calibri"/>
          <w:color w:val="000000"/>
          <w:sz w:val="36"/>
        </w:rPr>
        <w:t>Dr</w:t>
      </w:r>
      <w:r w:rsidR="006338CA">
        <w:rPr>
          <w:rFonts w:ascii="Calibri" w:hAnsi="Calibri"/>
          <w:color w:val="000000"/>
          <w:sz w:val="36"/>
        </w:rPr>
        <w:t>.</w:t>
      </w:r>
      <w:r>
        <w:rPr>
          <w:rFonts w:ascii="Calibri" w:hAnsi="Calibri"/>
          <w:color w:val="000000"/>
          <w:sz w:val="36"/>
        </w:rPr>
        <w:t xml:space="preserve"> Emily Carter</w:t>
      </w:r>
    </w:p>
    <w:p w:rsidR="008A0D9B" w:rsidRDefault="00455C75">
      <w:pPr>
        <w:jc w:val="center"/>
      </w:pPr>
      <w:r>
        <w:rPr>
          <w:rFonts w:ascii="Calibri" w:hAnsi="Calibri"/>
          <w:color w:val="000000"/>
          <w:sz w:val="32"/>
        </w:rPr>
        <w:t>emily</w:t>
      </w:r>
      <w:r w:rsidR="006338CA">
        <w:rPr>
          <w:rFonts w:ascii="Calibri" w:hAnsi="Calibri"/>
          <w:color w:val="000000"/>
          <w:sz w:val="32"/>
        </w:rPr>
        <w:t>.</w:t>
      </w:r>
      <w:r>
        <w:rPr>
          <w:rFonts w:ascii="Calibri" w:hAnsi="Calibri"/>
          <w:color w:val="000000"/>
          <w:sz w:val="32"/>
        </w:rPr>
        <w:t>carter@forensics</w:t>
      </w:r>
      <w:r w:rsidR="006338CA">
        <w:rPr>
          <w:rFonts w:ascii="Calibri" w:hAnsi="Calibri"/>
          <w:color w:val="000000"/>
          <w:sz w:val="32"/>
        </w:rPr>
        <w:t>.</w:t>
      </w:r>
      <w:r>
        <w:rPr>
          <w:rFonts w:ascii="Calibri" w:hAnsi="Calibri"/>
          <w:color w:val="000000"/>
          <w:sz w:val="32"/>
        </w:rPr>
        <w:t>edu</w:t>
      </w:r>
    </w:p>
    <w:p w:rsidR="008A0D9B" w:rsidRDefault="008A0D9B"/>
    <w:p w:rsidR="008A0D9B" w:rsidRDefault="00455C75">
      <w:r>
        <w:rPr>
          <w:rFonts w:ascii="Calibri" w:hAnsi="Calibri"/>
          <w:color w:val="000000"/>
          <w:sz w:val="24"/>
        </w:rPr>
        <w:t>Forensic science represents a fascinating and crucial field that unveils mysteries and seeks justice in the complex realm of crime investigation</w:t>
      </w:r>
      <w:r w:rsidR="006338CA">
        <w:rPr>
          <w:rFonts w:ascii="Calibri" w:hAnsi="Calibri"/>
          <w:color w:val="000000"/>
          <w:sz w:val="24"/>
        </w:rPr>
        <w:t>.</w:t>
      </w:r>
      <w:r>
        <w:rPr>
          <w:rFonts w:ascii="Calibri" w:hAnsi="Calibri"/>
          <w:color w:val="000000"/>
          <w:sz w:val="24"/>
        </w:rPr>
        <w:t xml:space="preserve"> As a multidisciplinary science, it harnesses various scientific techniques and methodologies to meticulously examine and analyze physical evidence left at crime scenes</w:t>
      </w:r>
      <w:r w:rsidR="006338CA">
        <w:rPr>
          <w:rFonts w:ascii="Calibri" w:hAnsi="Calibri"/>
          <w:color w:val="000000"/>
          <w:sz w:val="24"/>
        </w:rPr>
        <w:t>.</w:t>
      </w:r>
      <w:r>
        <w:rPr>
          <w:rFonts w:ascii="Calibri" w:hAnsi="Calibri"/>
          <w:color w:val="000000"/>
          <w:sz w:val="24"/>
        </w:rPr>
        <w:t xml:space="preserve"> This fascinating field serves as a cornerstone of modern criminal justice systems, offering invaluable assistance to law enforcement agencies, attorneys, and investigators</w:t>
      </w:r>
      <w:r w:rsidR="006338CA">
        <w:rPr>
          <w:rFonts w:ascii="Calibri" w:hAnsi="Calibri"/>
          <w:color w:val="000000"/>
          <w:sz w:val="24"/>
        </w:rPr>
        <w:t>.</w:t>
      </w:r>
      <w:r>
        <w:rPr>
          <w:rFonts w:ascii="Calibri" w:hAnsi="Calibri"/>
          <w:color w:val="000000"/>
          <w:sz w:val="24"/>
        </w:rPr>
        <w:t xml:space="preserve"> By delving into the intricate details of evidence, forensic scientists illuminate the truth, enabling justice to prevail in a meticulous and impartial manner</w:t>
      </w:r>
      <w:r w:rsidR="006338CA">
        <w:rPr>
          <w:rFonts w:ascii="Calibri" w:hAnsi="Calibri"/>
          <w:color w:val="000000"/>
          <w:sz w:val="24"/>
        </w:rPr>
        <w:t>.</w:t>
      </w:r>
      <w:r>
        <w:rPr>
          <w:rFonts w:ascii="Calibri" w:hAnsi="Calibri"/>
          <w:color w:val="000000"/>
          <w:sz w:val="24"/>
        </w:rPr>
        <w:br/>
      </w:r>
      <w:r>
        <w:rPr>
          <w:rFonts w:ascii="Calibri" w:hAnsi="Calibri"/>
          <w:color w:val="000000"/>
          <w:sz w:val="24"/>
        </w:rPr>
        <w:br/>
        <w:t>Unraveling the mysteries of criminal acts through forensic science involves a collaborative effort among diverse specialists, ranging from biologists to chemists and from physicists to computer experts</w:t>
      </w:r>
      <w:r w:rsidR="006338CA">
        <w:rPr>
          <w:rFonts w:ascii="Calibri" w:hAnsi="Calibri"/>
          <w:color w:val="000000"/>
          <w:sz w:val="24"/>
        </w:rPr>
        <w:t>.</w:t>
      </w:r>
      <w:r>
        <w:rPr>
          <w:rFonts w:ascii="Calibri" w:hAnsi="Calibri"/>
          <w:color w:val="000000"/>
          <w:sz w:val="24"/>
        </w:rPr>
        <w:t xml:space="preserve"> These dedicated professionals blend their knowledge and expertise to meticulously analyze evidence and reconstruct the sequence of events surrounding a crime</w:t>
      </w:r>
      <w:r w:rsidR="006338CA">
        <w:rPr>
          <w:rFonts w:ascii="Calibri" w:hAnsi="Calibri"/>
          <w:color w:val="000000"/>
          <w:sz w:val="24"/>
        </w:rPr>
        <w:t>.</w:t>
      </w:r>
      <w:r>
        <w:rPr>
          <w:rFonts w:ascii="Calibri" w:hAnsi="Calibri"/>
          <w:color w:val="000000"/>
          <w:sz w:val="24"/>
        </w:rPr>
        <w:t xml:space="preserve"> They scrutinize fingerprints, analyze DNA, examine tool marks, and study trace elements, unraveling the hidden narratives held within these fragments of evidence</w:t>
      </w:r>
      <w:r w:rsidR="006338CA">
        <w:rPr>
          <w:rFonts w:ascii="Calibri" w:hAnsi="Calibri"/>
          <w:color w:val="000000"/>
          <w:sz w:val="24"/>
        </w:rPr>
        <w:t>.</w:t>
      </w:r>
      <w:r>
        <w:rPr>
          <w:rFonts w:ascii="Calibri" w:hAnsi="Calibri"/>
          <w:color w:val="000000"/>
          <w:sz w:val="24"/>
        </w:rPr>
        <w:t xml:space="preserve"> Forensic scientists employ cutting-edge technologies, such as DNA profiling and digital forensic tools, to uncover digital footprints and trace the movements of individuals connected to a crime</w:t>
      </w:r>
      <w:r w:rsidR="006338CA">
        <w:rPr>
          <w:rFonts w:ascii="Calibri" w:hAnsi="Calibri"/>
          <w:color w:val="000000"/>
          <w:sz w:val="24"/>
        </w:rPr>
        <w:t>.</w:t>
      </w:r>
      <w:r>
        <w:rPr>
          <w:rFonts w:ascii="Calibri" w:hAnsi="Calibri"/>
          <w:color w:val="000000"/>
          <w:sz w:val="24"/>
        </w:rPr>
        <w:br/>
      </w:r>
      <w:r>
        <w:rPr>
          <w:rFonts w:ascii="Calibri" w:hAnsi="Calibri"/>
          <w:color w:val="000000"/>
          <w:sz w:val="24"/>
        </w:rPr>
        <w:br/>
        <w:t>The profound impact of forensic science in crime investigations is undeniable</w:t>
      </w:r>
      <w:r w:rsidR="006338CA">
        <w:rPr>
          <w:rFonts w:ascii="Calibri" w:hAnsi="Calibri"/>
          <w:color w:val="000000"/>
          <w:sz w:val="24"/>
        </w:rPr>
        <w:t>.</w:t>
      </w:r>
      <w:r>
        <w:rPr>
          <w:rFonts w:ascii="Calibri" w:hAnsi="Calibri"/>
          <w:color w:val="000000"/>
          <w:sz w:val="24"/>
        </w:rPr>
        <w:t xml:space="preserve"> It provides critical insights into the circumstances of a crime, identifies perpetrators, exonerates the innocent, and assists in the development of comprehensive and compelling cases</w:t>
      </w:r>
      <w:r w:rsidR="006338CA">
        <w:rPr>
          <w:rFonts w:ascii="Calibri" w:hAnsi="Calibri"/>
          <w:color w:val="000000"/>
          <w:sz w:val="24"/>
        </w:rPr>
        <w:t>.</w:t>
      </w:r>
      <w:r>
        <w:rPr>
          <w:rFonts w:ascii="Calibri" w:hAnsi="Calibri"/>
          <w:color w:val="000000"/>
          <w:sz w:val="24"/>
        </w:rPr>
        <w:t xml:space="preserve"> In courts of law, forensic evidence often holds the key to unlocking the truth, leaving little room for doubt or conjecture</w:t>
      </w:r>
      <w:r w:rsidR="006338CA">
        <w:rPr>
          <w:rFonts w:ascii="Calibri" w:hAnsi="Calibri"/>
          <w:color w:val="000000"/>
          <w:sz w:val="24"/>
        </w:rPr>
        <w:t>.</w:t>
      </w:r>
      <w:r>
        <w:rPr>
          <w:rFonts w:ascii="Calibri" w:hAnsi="Calibri"/>
          <w:color w:val="000000"/>
          <w:sz w:val="24"/>
        </w:rPr>
        <w:t xml:space="preserve"> However, the field of forensic science is not without its challenges</w:t>
      </w:r>
      <w:r w:rsidR="006338CA">
        <w:rPr>
          <w:rFonts w:ascii="Calibri" w:hAnsi="Calibri"/>
          <w:color w:val="000000"/>
          <w:sz w:val="24"/>
        </w:rPr>
        <w:t>.</w:t>
      </w:r>
      <w:r>
        <w:rPr>
          <w:rFonts w:ascii="Calibri" w:hAnsi="Calibri"/>
          <w:color w:val="000000"/>
          <w:sz w:val="24"/>
        </w:rPr>
        <w:t xml:space="preserve"> Ensuring the integrity and reliability of evidence, keeping pace with technological advancements, and addressing resource constraints are ongoing concerns that require continuous attention and innovation</w:t>
      </w:r>
      <w:r w:rsidR="006338CA">
        <w:rPr>
          <w:rFonts w:ascii="Calibri" w:hAnsi="Calibri"/>
          <w:color w:val="000000"/>
          <w:sz w:val="24"/>
        </w:rPr>
        <w:t>.</w:t>
      </w:r>
    </w:p>
    <w:p w:rsidR="008A0D9B" w:rsidRDefault="00455C75">
      <w:r>
        <w:rPr>
          <w:rFonts w:ascii="Calibri" w:hAnsi="Calibri"/>
          <w:color w:val="000000"/>
          <w:sz w:val="28"/>
        </w:rPr>
        <w:t>Summary</w:t>
      </w:r>
    </w:p>
    <w:p w:rsidR="008A0D9B" w:rsidRDefault="00455C75">
      <w:r>
        <w:rPr>
          <w:rFonts w:ascii="Calibri" w:hAnsi="Calibri"/>
          <w:color w:val="000000"/>
        </w:rPr>
        <w:lastRenderedPageBreak/>
        <w:t>Forensic science plays a pivotal role in modern criminal investigations, providing invaluable assistance to law enforcement and judicial authorities</w:t>
      </w:r>
      <w:r w:rsidR="006338CA">
        <w:rPr>
          <w:rFonts w:ascii="Calibri" w:hAnsi="Calibri"/>
          <w:color w:val="000000"/>
        </w:rPr>
        <w:t>.</w:t>
      </w:r>
      <w:r>
        <w:rPr>
          <w:rFonts w:ascii="Calibri" w:hAnsi="Calibri"/>
          <w:color w:val="000000"/>
        </w:rPr>
        <w:t xml:space="preserve"> Its interdisciplinary approach allows for the meticulous examination and analysis of physical evidence, offering crucial insights into the circumstances surrounding a crime</w:t>
      </w:r>
      <w:r w:rsidR="006338CA">
        <w:rPr>
          <w:rFonts w:ascii="Calibri" w:hAnsi="Calibri"/>
          <w:color w:val="000000"/>
        </w:rPr>
        <w:t>.</w:t>
      </w:r>
      <w:r>
        <w:rPr>
          <w:rFonts w:ascii="Calibri" w:hAnsi="Calibri"/>
          <w:color w:val="000000"/>
        </w:rPr>
        <w:t xml:space="preserve"> By employing scientific techniques and technologies, forensic scientists reconstruct events, identify perpetrators, exonerate the innocent, and contribute to the pursuit of justice</w:t>
      </w:r>
      <w:r w:rsidR="006338CA">
        <w:rPr>
          <w:rFonts w:ascii="Calibri" w:hAnsi="Calibri"/>
          <w:color w:val="000000"/>
        </w:rPr>
        <w:t>.</w:t>
      </w:r>
      <w:r>
        <w:rPr>
          <w:rFonts w:ascii="Calibri" w:hAnsi="Calibri"/>
          <w:color w:val="000000"/>
        </w:rPr>
        <w:t xml:space="preserve"> While challenges exist in upholding the integrity, reliability, and accessibility of forensic evidence, the field continues to evolve, harnessing advancements in technology to illuminate the truth effectively and efficiently in the pursuit of justice</w:t>
      </w:r>
      <w:r w:rsidR="006338CA">
        <w:rPr>
          <w:rFonts w:ascii="Calibri" w:hAnsi="Calibri"/>
          <w:color w:val="000000"/>
        </w:rPr>
        <w:t>.</w:t>
      </w:r>
    </w:p>
    <w:sectPr w:rsidR="008A0D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34702218">
    <w:abstractNumId w:val="8"/>
  </w:num>
  <w:num w:numId="2" w16cid:durableId="1467120815">
    <w:abstractNumId w:val="6"/>
  </w:num>
  <w:num w:numId="3" w16cid:durableId="703940204">
    <w:abstractNumId w:val="5"/>
  </w:num>
  <w:num w:numId="4" w16cid:durableId="792987186">
    <w:abstractNumId w:val="4"/>
  </w:num>
  <w:num w:numId="5" w16cid:durableId="1978562625">
    <w:abstractNumId w:val="7"/>
  </w:num>
  <w:num w:numId="6" w16cid:durableId="840581604">
    <w:abstractNumId w:val="3"/>
  </w:num>
  <w:num w:numId="7" w16cid:durableId="509757518">
    <w:abstractNumId w:val="2"/>
  </w:num>
  <w:num w:numId="8" w16cid:durableId="2006712457">
    <w:abstractNumId w:val="1"/>
  </w:num>
  <w:num w:numId="9" w16cid:durableId="4975728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55C75"/>
    <w:rsid w:val="006338CA"/>
    <w:rsid w:val="008A0D9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6278F3B8-420A-475B-9A96-EE5EA8EA2A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435</Words>
  <Characters>2481</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2911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2024-01-14T13:59:00Z</dcterms:modified>
  <cp:category/>
</cp:coreProperties>
</file>