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218" w:rsidRDefault="004F618B">
      <w:pPr>
        <w:jc w:val="center"/>
      </w:pPr>
      <w:r>
        <w:rPr>
          <w:rFonts w:ascii="Calibri" w:hAnsi="Calibri"/>
          <w:color w:val="000000"/>
          <w:sz w:val="44"/>
        </w:rPr>
        <w:t>Unraveling the Cosmos: A Journey into the Mysteries of the Universe</w:t>
      </w:r>
    </w:p>
    <w:p w:rsidR="00080218" w:rsidRDefault="004F618B">
      <w:pPr>
        <w:pStyle w:val="NoSpacing"/>
        <w:jc w:val="center"/>
      </w:pPr>
      <w:r>
        <w:rPr>
          <w:rFonts w:ascii="Calibri" w:hAnsi="Calibri"/>
          <w:color w:val="000000"/>
          <w:sz w:val="36"/>
        </w:rPr>
        <w:t>Dr</w:t>
      </w:r>
      <w:r w:rsidR="00104812">
        <w:rPr>
          <w:rFonts w:ascii="Calibri" w:hAnsi="Calibri"/>
          <w:color w:val="000000"/>
          <w:sz w:val="36"/>
        </w:rPr>
        <w:t>.</w:t>
      </w:r>
      <w:r>
        <w:rPr>
          <w:rFonts w:ascii="Calibri" w:hAnsi="Calibri"/>
          <w:color w:val="000000"/>
          <w:sz w:val="36"/>
        </w:rPr>
        <w:t xml:space="preserve"> Armin Kalender</w:t>
      </w:r>
    </w:p>
    <w:p w:rsidR="00080218" w:rsidRDefault="004F618B">
      <w:pPr>
        <w:jc w:val="center"/>
      </w:pPr>
      <w:r>
        <w:rPr>
          <w:rFonts w:ascii="Calibri" w:hAnsi="Calibri"/>
          <w:color w:val="000000"/>
          <w:sz w:val="32"/>
        </w:rPr>
        <w:t>kalender-armin@space</w:t>
      </w:r>
      <w:r w:rsidR="00104812">
        <w:rPr>
          <w:rFonts w:ascii="Calibri" w:hAnsi="Calibri"/>
          <w:color w:val="000000"/>
          <w:sz w:val="32"/>
        </w:rPr>
        <w:t>.</w:t>
      </w:r>
      <w:r>
        <w:rPr>
          <w:rFonts w:ascii="Calibri" w:hAnsi="Calibri"/>
          <w:color w:val="000000"/>
          <w:sz w:val="32"/>
        </w:rPr>
        <w:t>net</w:t>
      </w:r>
    </w:p>
    <w:p w:rsidR="00080218" w:rsidRDefault="00080218"/>
    <w:p w:rsidR="00080218" w:rsidRDefault="004F618B">
      <w:r>
        <w:rPr>
          <w:rFonts w:ascii="Calibri" w:hAnsi="Calibri"/>
          <w:color w:val="000000"/>
          <w:sz w:val="24"/>
        </w:rPr>
        <w:t>In the vast expanse of the cosmos, an awe-inspiring spectacle unfolds, beckoning us to embark on a journey of discovery</w:t>
      </w:r>
      <w:r w:rsidR="00104812">
        <w:rPr>
          <w:rFonts w:ascii="Calibri" w:hAnsi="Calibri"/>
          <w:color w:val="000000"/>
          <w:sz w:val="24"/>
        </w:rPr>
        <w:t>.</w:t>
      </w:r>
      <w:r>
        <w:rPr>
          <w:rFonts w:ascii="Calibri" w:hAnsi="Calibri"/>
          <w:color w:val="000000"/>
          <w:sz w:val="24"/>
        </w:rPr>
        <w:t xml:space="preserve"> From the boundless reaches of space to the intricate workings of subatomic particles, the universe presents a tapestry of wonders that captivates the human imagination</w:t>
      </w:r>
      <w:r w:rsidR="00104812">
        <w:rPr>
          <w:rFonts w:ascii="Calibri" w:hAnsi="Calibri"/>
          <w:color w:val="000000"/>
          <w:sz w:val="24"/>
        </w:rPr>
        <w:t>.</w:t>
      </w:r>
      <w:r>
        <w:rPr>
          <w:rFonts w:ascii="Calibri" w:hAnsi="Calibri"/>
          <w:color w:val="000000"/>
          <w:sz w:val="24"/>
        </w:rPr>
        <w:t xml:space="preserve"> As we delve into this enigmatic realm, we are confronted with questions that have pondered by philosophers, scientists, and artists alike: What is the origin of the universe? How did it come into being? And what is its ultimate fate? These profound inquiries drive our pursuit of knowledge, propelling us forward in our quest to unravel the mysteries of the cosmos</w:t>
      </w:r>
      <w:r w:rsidR="00104812">
        <w:rPr>
          <w:rFonts w:ascii="Calibri" w:hAnsi="Calibri"/>
          <w:color w:val="000000"/>
          <w:sz w:val="24"/>
        </w:rPr>
        <w:t>.</w:t>
      </w:r>
      <w:r>
        <w:rPr>
          <w:rFonts w:ascii="Calibri" w:hAnsi="Calibri"/>
          <w:color w:val="000000"/>
          <w:sz w:val="24"/>
        </w:rPr>
        <w:br/>
      </w:r>
      <w:r>
        <w:rPr>
          <w:rFonts w:ascii="Calibri" w:hAnsi="Calibri"/>
          <w:color w:val="000000"/>
          <w:sz w:val="24"/>
        </w:rPr>
        <w:br/>
        <w:t>As we gaze upon the celestial sphere, we witness galaxies adorned with shimmering stars, each harboring stories untold</w:t>
      </w:r>
      <w:r w:rsidR="00104812">
        <w:rPr>
          <w:rFonts w:ascii="Calibri" w:hAnsi="Calibri"/>
          <w:color w:val="000000"/>
          <w:sz w:val="24"/>
        </w:rPr>
        <w:t>.</w:t>
      </w:r>
      <w:r>
        <w:rPr>
          <w:rFonts w:ascii="Calibri" w:hAnsi="Calibri"/>
          <w:color w:val="000000"/>
          <w:sz w:val="24"/>
        </w:rPr>
        <w:t xml:space="preserve"> The Milky Way, our cosmic abode, spirals gracefully in its grandeur, hosting a myriad of celestial bodies</w:t>
      </w:r>
      <w:r w:rsidR="00104812">
        <w:rPr>
          <w:rFonts w:ascii="Calibri" w:hAnsi="Calibri"/>
          <w:color w:val="000000"/>
          <w:sz w:val="24"/>
        </w:rPr>
        <w:t>.</w:t>
      </w:r>
      <w:r>
        <w:rPr>
          <w:rFonts w:ascii="Calibri" w:hAnsi="Calibri"/>
          <w:color w:val="000000"/>
          <w:sz w:val="24"/>
        </w:rPr>
        <w:t xml:space="preserve"> Planets, moons, asteroids, and comets dance in harmony, bound by the intricate gravitational ballet that orchestrates their motions</w:t>
      </w:r>
      <w:r w:rsidR="00104812">
        <w:rPr>
          <w:rFonts w:ascii="Calibri" w:hAnsi="Calibri"/>
          <w:color w:val="000000"/>
          <w:sz w:val="24"/>
        </w:rPr>
        <w:t>.</w:t>
      </w:r>
      <w:r>
        <w:rPr>
          <w:rFonts w:ascii="Calibri" w:hAnsi="Calibri"/>
          <w:color w:val="000000"/>
          <w:sz w:val="24"/>
        </w:rPr>
        <w:t xml:space="preserve"> Beyond our solar system, countless others exist, each a microcosm of its own, teeming with potential for life and wonders yet to be discovered</w:t>
      </w:r>
      <w:r w:rsidR="00104812">
        <w:rPr>
          <w:rFonts w:ascii="Calibri" w:hAnsi="Calibri"/>
          <w:color w:val="000000"/>
          <w:sz w:val="24"/>
        </w:rPr>
        <w:t>.</w:t>
      </w:r>
      <w:r>
        <w:rPr>
          <w:rFonts w:ascii="Calibri" w:hAnsi="Calibri"/>
          <w:color w:val="000000"/>
          <w:sz w:val="24"/>
        </w:rPr>
        <w:t xml:space="preserve"> The sheer vastness of the universe humbles us, reminding us of our place in the grand cosmic symphony</w:t>
      </w:r>
      <w:r w:rsidR="00104812">
        <w:rPr>
          <w:rFonts w:ascii="Calibri" w:hAnsi="Calibri"/>
          <w:color w:val="000000"/>
          <w:sz w:val="24"/>
        </w:rPr>
        <w:t>.</w:t>
      </w:r>
      <w:r>
        <w:rPr>
          <w:rFonts w:ascii="Calibri" w:hAnsi="Calibri"/>
          <w:color w:val="000000"/>
          <w:sz w:val="24"/>
        </w:rPr>
        <w:br/>
      </w:r>
      <w:r>
        <w:rPr>
          <w:rFonts w:ascii="Calibri" w:hAnsi="Calibri"/>
          <w:color w:val="000000"/>
          <w:sz w:val="24"/>
        </w:rPr>
        <w:br/>
        <w:t>In our quest to unravel the secrets of the cosmos, we employ the tools of science and technology</w:t>
      </w:r>
      <w:r w:rsidR="00104812">
        <w:rPr>
          <w:rFonts w:ascii="Calibri" w:hAnsi="Calibri"/>
          <w:color w:val="000000"/>
          <w:sz w:val="24"/>
        </w:rPr>
        <w:t>.</w:t>
      </w:r>
      <w:r>
        <w:rPr>
          <w:rFonts w:ascii="Calibri" w:hAnsi="Calibri"/>
          <w:color w:val="000000"/>
          <w:sz w:val="24"/>
        </w:rPr>
        <w:t xml:space="preserve"> Telescopes, particle accelerators, and satellites become our eyes and ears, extending our reach into the deepest reaches of space and the tiniest realms of matter</w:t>
      </w:r>
      <w:r w:rsidR="00104812">
        <w:rPr>
          <w:rFonts w:ascii="Calibri" w:hAnsi="Calibri"/>
          <w:color w:val="000000"/>
          <w:sz w:val="24"/>
        </w:rPr>
        <w:t>.</w:t>
      </w:r>
      <w:r>
        <w:rPr>
          <w:rFonts w:ascii="Calibri" w:hAnsi="Calibri"/>
          <w:color w:val="000000"/>
          <w:sz w:val="24"/>
        </w:rPr>
        <w:t xml:space="preserve"> Through these instruments, we have unraveled the mysteries of black holes, witnessed the birth and death of stars, and delved into the fundamental forces that govern the universe</w:t>
      </w:r>
      <w:r w:rsidR="00104812">
        <w:rPr>
          <w:rFonts w:ascii="Calibri" w:hAnsi="Calibri"/>
          <w:color w:val="000000"/>
          <w:sz w:val="24"/>
        </w:rPr>
        <w:t>.</w:t>
      </w:r>
      <w:r>
        <w:rPr>
          <w:rFonts w:ascii="Calibri" w:hAnsi="Calibri"/>
          <w:color w:val="000000"/>
          <w:sz w:val="24"/>
        </w:rPr>
        <w:t xml:space="preserve"> Yet, as we uncover one layer of mystery, we uncover even more, revealing the profound depth and complexity of the cosmos</w:t>
      </w:r>
      <w:r w:rsidR="00104812">
        <w:rPr>
          <w:rFonts w:ascii="Calibri" w:hAnsi="Calibri"/>
          <w:color w:val="000000"/>
          <w:sz w:val="24"/>
        </w:rPr>
        <w:t>.</w:t>
      </w:r>
    </w:p>
    <w:p w:rsidR="00080218" w:rsidRDefault="004F618B">
      <w:r>
        <w:rPr>
          <w:rFonts w:ascii="Calibri" w:hAnsi="Calibri"/>
          <w:color w:val="000000"/>
          <w:sz w:val="28"/>
        </w:rPr>
        <w:t>Summary</w:t>
      </w:r>
    </w:p>
    <w:p w:rsidR="00080218" w:rsidRDefault="004F618B">
      <w:r>
        <w:rPr>
          <w:rFonts w:ascii="Calibri" w:hAnsi="Calibri"/>
          <w:color w:val="000000"/>
        </w:rPr>
        <w:t>Our exploration of the universe is a testament to humanity's unyielding quest for knowledge and understanding</w:t>
      </w:r>
      <w:r w:rsidR="00104812">
        <w:rPr>
          <w:rFonts w:ascii="Calibri" w:hAnsi="Calibri"/>
          <w:color w:val="000000"/>
        </w:rPr>
        <w:t>.</w:t>
      </w:r>
      <w:r>
        <w:rPr>
          <w:rFonts w:ascii="Calibri" w:hAnsi="Calibri"/>
          <w:color w:val="000000"/>
        </w:rPr>
        <w:t xml:space="preserve"> From the vastness of galaxies to the intricacies of subatomic particles, the </w:t>
      </w:r>
      <w:r>
        <w:rPr>
          <w:rFonts w:ascii="Calibri" w:hAnsi="Calibri"/>
          <w:color w:val="000000"/>
        </w:rPr>
        <w:lastRenderedPageBreak/>
        <w:t>cosmos presents an infinite tapestry of wonders that beckon us to unravel its mysteries</w:t>
      </w:r>
      <w:r w:rsidR="00104812">
        <w:rPr>
          <w:rFonts w:ascii="Calibri" w:hAnsi="Calibri"/>
          <w:color w:val="000000"/>
        </w:rPr>
        <w:t>.</w:t>
      </w:r>
      <w:r>
        <w:rPr>
          <w:rFonts w:ascii="Calibri" w:hAnsi="Calibri"/>
          <w:color w:val="000000"/>
        </w:rPr>
        <w:t xml:space="preserve"> With unwavering dedication and an insatiable thirst for discovery, we continue to peer into the heart of creation, seeking answers to the fundamental questions that have captivated humankind for millennia</w:t>
      </w:r>
      <w:r w:rsidR="00104812">
        <w:rPr>
          <w:rFonts w:ascii="Calibri" w:hAnsi="Calibri"/>
          <w:color w:val="000000"/>
        </w:rPr>
        <w:t>.</w:t>
      </w:r>
      <w:r>
        <w:rPr>
          <w:rFonts w:ascii="Calibri" w:hAnsi="Calibri"/>
          <w:color w:val="000000"/>
        </w:rPr>
        <w:t xml:space="preserve"> As we push the boundaries of our understanding, we unlock the secrets of the cosmos, revealing its beauty, complexity, and the boundless possibilities it holds</w:t>
      </w:r>
      <w:r w:rsidR="00104812">
        <w:rPr>
          <w:rFonts w:ascii="Calibri" w:hAnsi="Calibri"/>
          <w:color w:val="000000"/>
        </w:rPr>
        <w:t>.</w:t>
      </w:r>
    </w:p>
    <w:sectPr w:rsidR="000802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196380">
    <w:abstractNumId w:val="8"/>
  </w:num>
  <w:num w:numId="2" w16cid:durableId="1432235042">
    <w:abstractNumId w:val="6"/>
  </w:num>
  <w:num w:numId="3" w16cid:durableId="432629915">
    <w:abstractNumId w:val="5"/>
  </w:num>
  <w:num w:numId="4" w16cid:durableId="1937204903">
    <w:abstractNumId w:val="4"/>
  </w:num>
  <w:num w:numId="5" w16cid:durableId="2001497874">
    <w:abstractNumId w:val="7"/>
  </w:num>
  <w:num w:numId="6" w16cid:durableId="716517040">
    <w:abstractNumId w:val="3"/>
  </w:num>
  <w:num w:numId="7" w16cid:durableId="830561494">
    <w:abstractNumId w:val="2"/>
  </w:num>
  <w:num w:numId="8" w16cid:durableId="1217860825">
    <w:abstractNumId w:val="1"/>
  </w:num>
  <w:num w:numId="9" w16cid:durableId="127717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218"/>
    <w:rsid w:val="00104812"/>
    <w:rsid w:val="0015074B"/>
    <w:rsid w:val="0029639D"/>
    <w:rsid w:val="00326F90"/>
    <w:rsid w:val="004F61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