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01E" w:rsidRDefault="009704E6">
      <w:pPr>
        <w:jc w:val="center"/>
      </w:pPr>
      <w:r>
        <w:rPr>
          <w:rFonts w:ascii="Calibri" w:hAnsi="Calibri"/>
          <w:color w:val="000000"/>
          <w:sz w:val="44"/>
        </w:rPr>
        <w:t>Unveiling the Depths: Marine Biology's Ocean Odyssey</w:t>
      </w:r>
    </w:p>
    <w:p w:rsidR="00FB501E" w:rsidRDefault="009704E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Amanda J</w:t>
      </w:r>
      <w:r w:rsidR="0001293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Ackerman</w:t>
      </w:r>
    </w:p>
    <w:p w:rsidR="00FB501E" w:rsidRDefault="009704E6">
      <w:pPr>
        <w:jc w:val="center"/>
      </w:pPr>
      <w:r>
        <w:rPr>
          <w:rFonts w:ascii="Calibri" w:hAnsi="Calibri"/>
          <w:color w:val="000000"/>
          <w:sz w:val="32"/>
        </w:rPr>
        <w:t>a</w:t>
      </w:r>
      <w:r w:rsidR="000129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ackerman@deepseascope</w:t>
      </w:r>
      <w:r w:rsidR="000129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B501E" w:rsidRDefault="00FB501E"/>
    <w:p w:rsidR="00FB501E" w:rsidRDefault="009704E6">
      <w:r>
        <w:rPr>
          <w:rFonts w:ascii="Calibri" w:hAnsi="Calibri"/>
          <w:color w:val="000000"/>
          <w:sz w:val="24"/>
        </w:rPr>
        <w:t>Exploring the enigmatic realms beneath the waves, marine biology embarks on an awe-inspiring journey of discovery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profound depths of the ocean, we encounter breathtaking vistas, teeming with life and wonder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sunlit surface waters to the abyssal plains, every corner of the ocean holds secrets waiting to be unraveled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marine biology, we glimpse the intricate tapestry of interconnected ecosystems, diverse marine species, and complex behaviors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voyage into the marine world unveils a mosaic of hidden treasures, shedding light on the importance of ocean conservation and the profound impact of human activities on this vital domain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navigate the vast expanses of the ocean, we are humbled by the sheer magnitude and diversity of its inhabitants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majestic whales gliding effortlessly through the waves to microscopic plankton forming the foundation of marine food chains, each organism plays a crucial role in maintaining the delicate balance of marine ecosystems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ocean's depths conceal hidden worlds, home to creatures adapted to extreme conditions and displaying remarkable survival strategies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Further, marine biology unveils the intricate relationships between organisms, from symbiotic alliances to fierce competition for resources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the spectacle of coral reefs, vibrant underwater cities teeming with life, where countless species find refuge and sustenance</w:t>
      </w:r>
      <w:r w:rsidR="000129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ocean's currents, tides, and subtle changes in water chemistry orchestrate the movements of marine life, creating dynamic and ever-shifting habitats</w:t>
      </w:r>
      <w:r w:rsidR="00012933">
        <w:rPr>
          <w:rFonts w:ascii="Calibri" w:hAnsi="Calibri"/>
          <w:color w:val="000000"/>
          <w:sz w:val="24"/>
        </w:rPr>
        <w:t>.</w:t>
      </w:r>
    </w:p>
    <w:p w:rsidR="00FB501E" w:rsidRDefault="009704E6">
      <w:r>
        <w:rPr>
          <w:rFonts w:ascii="Calibri" w:hAnsi="Calibri"/>
          <w:color w:val="000000"/>
          <w:sz w:val="28"/>
        </w:rPr>
        <w:t>Summary</w:t>
      </w:r>
    </w:p>
    <w:p w:rsidR="00FB501E" w:rsidRDefault="009704E6">
      <w:r>
        <w:rPr>
          <w:rFonts w:ascii="Calibri" w:hAnsi="Calibri"/>
          <w:color w:val="000000"/>
        </w:rPr>
        <w:t>Marine biology captivates us with its exploration of the ocean's vast realms, showcasing the extraordinary diversity of life and the interconnectedness of marine ecosystems</w:t>
      </w:r>
      <w:r w:rsidR="000129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sun-drenched surface to the enigmatic depths, we uncover the beauty, fragility, and resilience of the underwater world</w:t>
      </w:r>
      <w:r w:rsidR="000129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unlock the secrets of marine life, we gain a profound appreciation for </w:t>
      </w:r>
      <w:r>
        <w:rPr>
          <w:rFonts w:ascii="Calibri" w:hAnsi="Calibri"/>
          <w:color w:val="000000"/>
        </w:rPr>
        <w:lastRenderedPageBreak/>
        <w:t>the significance of ocean conservation, recognizing our responsibility to protect this vital and awe-inspiring realm</w:t>
      </w:r>
      <w:r w:rsidR="000129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mysteries of marine biology not only deepens our understanding of the ocean but also fosters a sense of global stewardship, inspiring us to preserve and protect the wonders that lie beneath the waves</w:t>
      </w:r>
      <w:r w:rsidR="00012933">
        <w:rPr>
          <w:rFonts w:ascii="Calibri" w:hAnsi="Calibri"/>
          <w:color w:val="000000"/>
        </w:rPr>
        <w:t>.</w:t>
      </w:r>
    </w:p>
    <w:sectPr w:rsidR="00FB50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658073">
    <w:abstractNumId w:val="8"/>
  </w:num>
  <w:num w:numId="2" w16cid:durableId="1986005860">
    <w:abstractNumId w:val="6"/>
  </w:num>
  <w:num w:numId="3" w16cid:durableId="1549293777">
    <w:abstractNumId w:val="5"/>
  </w:num>
  <w:num w:numId="4" w16cid:durableId="1458329157">
    <w:abstractNumId w:val="4"/>
  </w:num>
  <w:num w:numId="5" w16cid:durableId="701444208">
    <w:abstractNumId w:val="7"/>
  </w:num>
  <w:num w:numId="6" w16cid:durableId="467211778">
    <w:abstractNumId w:val="3"/>
  </w:num>
  <w:num w:numId="7" w16cid:durableId="965500094">
    <w:abstractNumId w:val="2"/>
  </w:num>
  <w:num w:numId="8" w16cid:durableId="217210555">
    <w:abstractNumId w:val="1"/>
  </w:num>
  <w:num w:numId="9" w16cid:durableId="37881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33"/>
    <w:rsid w:val="00034616"/>
    <w:rsid w:val="0006063C"/>
    <w:rsid w:val="0015074B"/>
    <w:rsid w:val="0029639D"/>
    <w:rsid w:val="00326F90"/>
    <w:rsid w:val="009704E6"/>
    <w:rsid w:val="00AA1D8D"/>
    <w:rsid w:val="00B47730"/>
    <w:rsid w:val="00CB0664"/>
    <w:rsid w:val="00FB50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