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7EE" w:rsidRDefault="00E051C2">
      <w:pPr>
        <w:jc w:val="center"/>
      </w:pPr>
      <w:r>
        <w:rPr>
          <w:rFonts w:ascii="Calibri" w:hAnsi="Calibri"/>
          <w:color w:val="000000"/>
          <w:sz w:val="44"/>
        </w:rPr>
        <w:t>Unveiling the Secrets of Cyber Defense</w:t>
      </w:r>
    </w:p>
    <w:p w:rsidR="006177EE" w:rsidRDefault="00E051C2">
      <w:pPr>
        <w:pStyle w:val="NoSpacing"/>
        <w:jc w:val="center"/>
      </w:pPr>
      <w:r>
        <w:rPr>
          <w:rFonts w:ascii="Calibri" w:hAnsi="Calibri"/>
          <w:color w:val="000000"/>
          <w:sz w:val="36"/>
        </w:rPr>
        <w:t>Dr</w:t>
      </w:r>
      <w:r w:rsidR="002D3AC7">
        <w:rPr>
          <w:rFonts w:ascii="Calibri" w:hAnsi="Calibri"/>
          <w:color w:val="000000"/>
          <w:sz w:val="36"/>
        </w:rPr>
        <w:t>.</w:t>
      </w:r>
      <w:r>
        <w:rPr>
          <w:rFonts w:ascii="Calibri" w:hAnsi="Calibri"/>
          <w:color w:val="000000"/>
          <w:sz w:val="36"/>
        </w:rPr>
        <w:t xml:space="preserve"> Thomas Watson</w:t>
      </w:r>
    </w:p>
    <w:p w:rsidR="006177EE" w:rsidRDefault="00E051C2">
      <w:pPr>
        <w:jc w:val="center"/>
      </w:pPr>
      <w:r>
        <w:rPr>
          <w:rFonts w:ascii="Calibri" w:hAnsi="Calibri"/>
          <w:color w:val="000000"/>
          <w:sz w:val="32"/>
        </w:rPr>
        <w:t>thomas</w:t>
      </w:r>
      <w:r w:rsidR="002D3AC7">
        <w:rPr>
          <w:rFonts w:ascii="Calibri" w:hAnsi="Calibri"/>
          <w:color w:val="000000"/>
          <w:sz w:val="32"/>
        </w:rPr>
        <w:t>.</w:t>
      </w:r>
      <w:r>
        <w:rPr>
          <w:rFonts w:ascii="Calibri" w:hAnsi="Calibri"/>
          <w:color w:val="000000"/>
          <w:sz w:val="32"/>
        </w:rPr>
        <w:t>watson@cybersecurities</w:t>
      </w:r>
      <w:r w:rsidR="002D3AC7">
        <w:rPr>
          <w:rFonts w:ascii="Calibri" w:hAnsi="Calibri"/>
          <w:color w:val="000000"/>
          <w:sz w:val="32"/>
        </w:rPr>
        <w:t>.</w:t>
      </w:r>
      <w:r>
        <w:rPr>
          <w:rFonts w:ascii="Calibri" w:hAnsi="Calibri"/>
          <w:color w:val="000000"/>
          <w:sz w:val="32"/>
        </w:rPr>
        <w:t>org</w:t>
      </w:r>
    </w:p>
    <w:p w:rsidR="006177EE" w:rsidRDefault="006177EE"/>
    <w:p w:rsidR="006177EE" w:rsidRDefault="00E051C2">
      <w:r>
        <w:rPr>
          <w:rFonts w:ascii="Calibri" w:hAnsi="Calibri"/>
          <w:color w:val="000000"/>
          <w:sz w:val="24"/>
        </w:rPr>
        <w:t>As the digital revolution continues to transform our world, safeguarding information and systems from cyber threats has become paramount</w:t>
      </w:r>
      <w:r w:rsidR="002D3AC7">
        <w:rPr>
          <w:rFonts w:ascii="Calibri" w:hAnsi="Calibri"/>
          <w:color w:val="000000"/>
          <w:sz w:val="24"/>
        </w:rPr>
        <w:t>.</w:t>
      </w:r>
      <w:r>
        <w:rPr>
          <w:rFonts w:ascii="Calibri" w:hAnsi="Calibri"/>
          <w:color w:val="000000"/>
          <w:sz w:val="24"/>
        </w:rPr>
        <w:t xml:space="preserve"> The ever-evolving landscape of cybercrime poses significant challenges to organizations and individuals alike, making cyber defense a multifaceted and dynamic field of study</w:t>
      </w:r>
      <w:r w:rsidR="002D3AC7">
        <w:rPr>
          <w:rFonts w:ascii="Calibri" w:hAnsi="Calibri"/>
          <w:color w:val="000000"/>
          <w:sz w:val="24"/>
        </w:rPr>
        <w:t>.</w:t>
      </w:r>
      <w:r>
        <w:rPr>
          <w:rFonts w:ascii="Calibri" w:hAnsi="Calibri"/>
          <w:color w:val="000000"/>
          <w:sz w:val="24"/>
        </w:rPr>
        <w:t xml:space="preserve"> In this essay, we delve into the intricacies of cyber defense, exploring its historical roots, current challenges, and emerging trends that are shaping the future of information security</w:t>
      </w:r>
      <w:r w:rsidR="002D3AC7">
        <w:rPr>
          <w:rFonts w:ascii="Calibri" w:hAnsi="Calibri"/>
          <w:color w:val="000000"/>
          <w:sz w:val="24"/>
        </w:rPr>
        <w:t>.</w:t>
      </w:r>
      <w:r>
        <w:rPr>
          <w:rFonts w:ascii="Calibri" w:hAnsi="Calibri"/>
          <w:color w:val="000000"/>
          <w:sz w:val="24"/>
        </w:rPr>
        <w:br/>
      </w:r>
      <w:r>
        <w:rPr>
          <w:rFonts w:ascii="Calibri" w:hAnsi="Calibri"/>
          <w:color w:val="000000"/>
          <w:sz w:val="24"/>
        </w:rPr>
        <w:br/>
        <w:t>From the early days of computer networks, the need to protect sensitive data from unauthorized access and malicious attacks has been recognized</w:t>
      </w:r>
      <w:r w:rsidR="002D3AC7">
        <w:rPr>
          <w:rFonts w:ascii="Calibri" w:hAnsi="Calibri"/>
          <w:color w:val="000000"/>
          <w:sz w:val="24"/>
        </w:rPr>
        <w:t>.</w:t>
      </w:r>
      <w:r>
        <w:rPr>
          <w:rFonts w:ascii="Calibri" w:hAnsi="Calibri"/>
          <w:color w:val="000000"/>
          <w:sz w:val="24"/>
        </w:rPr>
        <w:t xml:space="preserve"> As technology advanced, so did the sophistication of cyber threats</w:t>
      </w:r>
      <w:r w:rsidR="002D3AC7">
        <w:rPr>
          <w:rFonts w:ascii="Calibri" w:hAnsi="Calibri"/>
          <w:color w:val="000000"/>
          <w:sz w:val="24"/>
        </w:rPr>
        <w:t>.</w:t>
      </w:r>
      <w:r>
        <w:rPr>
          <w:rFonts w:ascii="Calibri" w:hAnsi="Calibri"/>
          <w:color w:val="000000"/>
          <w:sz w:val="24"/>
        </w:rPr>
        <w:t xml:space="preserve"> This historical context provides valuable insights into the evolution of cyber defense strategies and emphasizes the ongoing need for vigilance and innovation in this rapidly evolving field</w:t>
      </w:r>
      <w:r w:rsidR="002D3AC7">
        <w:rPr>
          <w:rFonts w:ascii="Calibri" w:hAnsi="Calibri"/>
          <w:color w:val="000000"/>
          <w:sz w:val="24"/>
        </w:rPr>
        <w:t>.</w:t>
      </w:r>
      <w:r>
        <w:rPr>
          <w:rFonts w:ascii="Calibri" w:hAnsi="Calibri"/>
          <w:color w:val="000000"/>
          <w:sz w:val="24"/>
        </w:rPr>
        <w:br/>
      </w:r>
      <w:r>
        <w:rPr>
          <w:rFonts w:ascii="Calibri" w:hAnsi="Calibri"/>
          <w:color w:val="000000"/>
          <w:sz w:val="24"/>
        </w:rPr>
        <w:br/>
        <w:t>With the rise of the internet, the interconnectedness of systems has expanded exponentially, creating both opportunities and vulnerabilities</w:t>
      </w:r>
      <w:r w:rsidR="002D3AC7">
        <w:rPr>
          <w:rFonts w:ascii="Calibri" w:hAnsi="Calibri"/>
          <w:color w:val="000000"/>
          <w:sz w:val="24"/>
        </w:rPr>
        <w:t>.</w:t>
      </w:r>
      <w:r>
        <w:rPr>
          <w:rFonts w:ascii="Calibri" w:hAnsi="Calibri"/>
          <w:color w:val="000000"/>
          <w:sz w:val="24"/>
        </w:rPr>
        <w:t xml:space="preserve"> Cybercriminals exploit these vulnerabilities to launch various attacks, including data breaches, phishing scams, ransomware, and denial-of-service attacks</w:t>
      </w:r>
      <w:r w:rsidR="002D3AC7">
        <w:rPr>
          <w:rFonts w:ascii="Calibri" w:hAnsi="Calibri"/>
          <w:color w:val="000000"/>
          <w:sz w:val="24"/>
        </w:rPr>
        <w:t>.</w:t>
      </w:r>
      <w:r>
        <w:rPr>
          <w:rFonts w:ascii="Calibri" w:hAnsi="Calibri"/>
          <w:color w:val="000000"/>
          <w:sz w:val="24"/>
        </w:rPr>
        <w:t xml:space="preserve"> The constantly evolving nature of these threats demands a proactive and responsive approach to cyber defense, one that encompasses a comprehensive understanding of attack vectors, defense mechanisms, and best practices</w:t>
      </w:r>
      <w:r w:rsidR="002D3AC7">
        <w:rPr>
          <w:rFonts w:ascii="Calibri" w:hAnsi="Calibri"/>
          <w:color w:val="000000"/>
          <w:sz w:val="24"/>
        </w:rPr>
        <w:t>.</w:t>
      </w:r>
    </w:p>
    <w:p w:rsidR="006177EE" w:rsidRDefault="00E051C2">
      <w:r>
        <w:rPr>
          <w:rFonts w:ascii="Calibri" w:hAnsi="Calibri"/>
          <w:color w:val="000000"/>
          <w:sz w:val="28"/>
        </w:rPr>
        <w:t>Summary</w:t>
      </w:r>
    </w:p>
    <w:p w:rsidR="006177EE" w:rsidRDefault="00E051C2">
      <w:r>
        <w:rPr>
          <w:rFonts w:ascii="Calibri" w:hAnsi="Calibri"/>
          <w:color w:val="000000"/>
        </w:rPr>
        <w:t>Cyber defense stands as a crucial aspect of ensuring the security and integrity of information and systems in the digital age</w:t>
      </w:r>
      <w:r w:rsidR="002D3AC7">
        <w:rPr>
          <w:rFonts w:ascii="Calibri" w:hAnsi="Calibri"/>
          <w:color w:val="000000"/>
        </w:rPr>
        <w:t>.</w:t>
      </w:r>
      <w:r>
        <w:rPr>
          <w:rFonts w:ascii="Calibri" w:hAnsi="Calibri"/>
          <w:color w:val="000000"/>
        </w:rPr>
        <w:t xml:space="preserve"> This essay explored the historical background of cyber defense, highlighting the evolving nature of cyber threats and the strategies employed to combat them</w:t>
      </w:r>
      <w:r w:rsidR="002D3AC7">
        <w:rPr>
          <w:rFonts w:ascii="Calibri" w:hAnsi="Calibri"/>
          <w:color w:val="000000"/>
        </w:rPr>
        <w:t>.</w:t>
      </w:r>
      <w:r>
        <w:rPr>
          <w:rFonts w:ascii="Calibri" w:hAnsi="Calibri"/>
          <w:color w:val="000000"/>
        </w:rPr>
        <w:t xml:space="preserve"> The challenges encountered in protecting against cyberattacks, such as the shortage of skilled cybersecurity professionals, the need for international cooperation, and the race to keep pace with technological advancements, were also discussed</w:t>
      </w:r>
      <w:r w:rsidR="002D3AC7">
        <w:rPr>
          <w:rFonts w:ascii="Calibri" w:hAnsi="Calibri"/>
          <w:color w:val="000000"/>
        </w:rPr>
        <w:t>.</w:t>
      </w:r>
      <w:r>
        <w:rPr>
          <w:rFonts w:ascii="Calibri" w:hAnsi="Calibri"/>
          <w:color w:val="000000"/>
        </w:rPr>
        <w:t xml:space="preserve"> Emerging trends like artificial intelligence and quantum computing bring forth both opportunities and challenges for cyber defense</w:t>
      </w:r>
      <w:r w:rsidR="002D3AC7">
        <w:rPr>
          <w:rFonts w:ascii="Calibri" w:hAnsi="Calibri"/>
          <w:color w:val="000000"/>
        </w:rPr>
        <w:t>.</w:t>
      </w:r>
      <w:r>
        <w:rPr>
          <w:rFonts w:ascii="Calibri" w:hAnsi="Calibri"/>
          <w:color w:val="000000"/>
        </w:rPr>
        <w:t xml:space="preserve"> As the world continues to rely heavily on digital infrastructure, the importance of </w:t>
      </w:r>
      <w:r>
        <w:rPr>
          <w:rFonts w:ascii="Calibri" w:hAnsi="Calibri"/>
          <w:color w:val="000000"/>
        </w:rPr>
        <w:lastRenderedPageBreak/>
        <w:t>robust cyber defense measures will only increase, making it a critical field of study and practice for safeguarding information and systems from malicious cyber activities</w:t>
      </w:r>
      <w:r w:rsidR="002D3AC7">
        <w:rPr>
          <w:rFonts w:ascii="Calibri" w:hAnsi="Calibri"/>
          <w:color w:val="000000"/>
        </w:rPr>
        <w:t>.</w:t>
      </w:r>
    </w:p>
    <w:sectPr w:rsidR="006177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184025">
    <w:abstractNumId w:val="8"/>
  </w:num>
  <w:num w:numId="2" w16cid:durableId="1992707030">
    <w:abstractNumId w:val="6"/>
  </w:num>
  <w:num w:numId="3" w16cid:durableId="725496427">
    <w:abstractNumId w:val="5"/>
  </w:num>
  <w:num w:numId="4" w16cid:durableId="1903104216">
    <w:abstractNumId w:val="4"/>
  </w:num>
  <w:num w:numId="5" w16cid:durableId="582564608">
    <w:abstractNumId w:val="7"/>
  </w:num>
  <w:num w:numId="6" w16cid:durableId="1571771090">
    <w:abstractNumId w:val="3"/>
  </w:num>
  <w:num w:numId="7" w16cid:durableId="230508567">
    <w:abstractNumId w:val="2"/>
  </w:num>
  <w:num w:numId="8" w16cid:durableId="784495248">
    <w:abstractNumId w:val="1"/>
  </w:num>
  <w:num w:numId="9" w16cid:durableId="74962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AC7"/>
    <w:rsid w:val="00326F90"/>
    <w:rsid w:val="006177EE"/>
    <w:rsid w:val="00AA1D8D"/>
    <w:rsid w:val="00B47730"/>
    <w:rsid w:val="00CB0664"/>
    <w:rsid w:val="00E051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