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1A0" w:rsidRDefault="000600E5">
      <w:pPr>
        <w:jc w:val="center"/>
      </w:pPr>
      <w:r>
        <w:rPr>
          <w:rFonts w:ascii="Calibri" w:hAnsi="Calibri"/>
          <w:color w:val="000000"/>
          <w:sz w:val="44"/>
        </w:rPr>
        <w:t>The Harmony of Science and Art: Unveiling Nature's Beauty</w:t>
      </w:r>
    </w:p>
    <w:p w:rsidR="006451A0" w:rsidRDefault="000600E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Rebecca Carter</w:t>
      </w:r>
    </w:p>
    <w:p w:rsidR="006451A0" w:rsidRDefault="000600E5">
      <w:pPr>
        <w:jc w:val="center"/>
      </w:pPr>
      <w:r>
        <w:rPr>
          <w:rFonts w:ascii="Calibri" w:hAnsi="Calibri"/>
          <w:color w:val="000000"/>
          <w:sz w:val="32"/>
        </w:rPr>
        <w:t>rebecca</w:t>
      </w:r>
      <w:r w:rsidR="00B1345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carter@artscience</w:t>
      </w:r>
      <w:r w:rsidR="00B1345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institute</w:t>
      </w:r>
    </w:p>
    <w:p w:rsidR="006451A0" w:rsidRDefault="006451A0"/>
    <w:p w:rsidR="006451A0" w:rsidRDefault="000600E5">
      <w:r>
        <w:rPr>
          <w:rFonts w:ascii="Calibri" w:hAnsi="Calibri"/>
          <w:color w:val="000000"/>
          <w:sz w:val="24"/>
        </w:rPr>
        <w:t>In the realm of human experience, science and art have long been viewed as distinct and often contrasting domains</w:t>
      </w:r>
      <w:r w:rsidR="00B13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 closer examination reveals an intriguing interplay between these two seemingly disparate disciplines</w:t>
      </w:r>
      <w:r w:rsidR="00B13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intricacies of the natural world to the creative expressions of the human mind, there exists a profound connection that binds science and art together</w:t>
      </w:r>
      <w:r w:rsidR="00B13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connection, when explored, offers a unique perspective on the universe we inhabit and the place of humanity within it</w:t>
      </w:r>
      <w:r w:rsidR="00B13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exploration of this relationship between science and art unveils a world teeming with wonder and beauty</w:t>
      </w:r>
      <w:r w:rsidR="00B13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harmonious patterns found in nature to the intricate designs of scientific instruments, science unveils the underlying order and aesthetics of the universe</w:t>
      </w:r>
      <w:r w:rsidR="00B13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Equally captivating, art reveals the subjective and emotional beauty that humans find in their surroundings</w:t>
      </w:r>
      <w:r w:rsidR="00B13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captures the essence of fleeting moments, emotions, and experiences, offering a glimpse into the inner workings of the human soul</w:t>
      </w:r>
      <w:r w:rsidR="00B13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interplay between science and art goes beyond mere aesthetics</w:t>
      </w:r>
      <w:r w:rsidR="00B13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methodologies employed by both disciplines often share similarities</w:t>
      </w:r>
      <w:r w:rsidR="00B13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relies on observation, experimentation, and the rigorous application of logic to understand the workings of the natural world</w:t>
      </w:r>
      <w:r w:rsidR="00B13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draws inspiration from the same world, employing creative expression to explore and convey complex ideas and emotions</w:t>
      </w:r>
      <w:r w:rsidR="00B13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Both disciplines require the keen observation of the world around us, the ability to discern patterns and meanings, and the capacity to communicate those insights to others</w:t>
      </w:r>
      <w:r w:rsidR="00B13458">
        <w:rPr>
          <w:rFonts w:ascii="Calibri" w:hAnsi="Calibri"/>
          <w:color w:val="000000"/>
          <w:sz w:val="24"/>
        </w:rPr>
        <w:t>.</w:t>
      </w:r>
    </w:p>
    <w:p w:rsidR="006451A0" w:rsidRDefault="000600E5">
      <w:r>
        <w:rPr>
          <w:rFonts w:ascii="Calibri" w:hAnsi="Calibri"/>
          <w:color w:val="000000"/>
          <w:sz w:val="28"/>
        </w:rPr>
        <w:t>Summary</w:t>
      </w:r>
    </w:p>
    <w:p w:rsidR="006451A0" w:rsidRDefault="000600E5">
      <w:r>
        <w:rPr>
          <w:rFonts w:ascii="Calibri" w:hAnsi="Calibri"/>
          <w:color w:val="000000"/>
        </w:rPr>
        <w:t>The connection between science and art is a testament to the multifaceted nature of human understanding</w:t>
      </w:r>
      <w:r w:rsidR="00B134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the harmony between these disciplines, we can gain a deeper appreciation for the intricate beauty of the natural world, the complexities of the human experience, and the boundless creativity of the human mind</w:t>
      </w:r>
      <w:r w:rsidR="00B134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this relationship unlocks doors to new perspectives, fosters interdisciplinary collaborations, and opens up avenues for </w:t>
      </w:r>
      <w:r>
        <w:rPr>
          <w:rFonts w:ascii="Calibri" w:hAnsi="Calibri"/>
          <w:color w:val="000000"/>
        </w:rPr>
        <w:lastRenderedPageBreak/>
        <w:t>innovation and discovery</w:t>
      </w:r>
      <w:r w:rsidR="00B134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reminds us that science and art are not mutually exclusive, but rather are complementary forces that enrich and enhance our understanding of the world around us</w:t>
      </w:r>
      <w:r w:rsidR="00B13458">
        <w:rPr>
          <w:rFonts w:ascii="Calibri" w:hAnsi="Calibri"/>
          <w:color w:val="000000"/>
        </w:rPr>
        <w:t>.</w:t>
      </w:r>
    </w:p>
    <w:sectPr w:rsidR="00645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730694">
    <w:abstractNumId w:val="8"/>
  </w:num>
  <w:num w:numId="2" w16cid:durableId="634528667">
    <w:abstractNumId w:val="6"/>
  </w:num>
  <w:num w:numId="3" w16cid:durableId="440609532">
    <w:abstractNumId w:val="5"/>
  </w:num>
  <w:num w:numId="4" w16cid:durableId="1050037471">
    <w:abstractNumId w:val="4"/>
  </w:num>
  <w:num w:numId="5" w16cid:durableId="579951348">
    <w:abstractNumId w:val="7"/>
  </w:num>
  <w:num w:numId="6" w16cid:durableId="1007251460">
    <w:abstractNumId w:val="3"/>
  </w:num>
  <w:num w:numId="7" w16cid:durableId="1811315307">
    <w:abstractNumId w:val="2"/>
  </w:num>
  <w:num w:numId="8" w16cid:durableId="326055403">
    <w:abstractNumId w:val="1"/>
  </w:num>
  <w:num w:numId="9" w16cid:durableId="203687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0E5"/>
    <w:rsid w:val="0006063C"/>
    <w:rsid w:val="0015074B"/>
    <w:rsid w:val="0029639D"/>
    <w:rsid w:val="00326F90"/>
    <w:rsid w:val="006451A0"/>
    <w:rsid w:val="00AA1D8D"/>
    <w:rsid w:val="00B1345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