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F5F" w:rsidRDefault="007121FB">
      <w:pPr>
        <w:jc w:val="center"/>
      </w:pPr>
      <w:r>
        <w:rPr>
          <w:rFonts w:ascii="TimesNewToman" w:hAnsi="TimesNewToman"/>
          <w:color w:val="000000"/>
          <w:sz w:val="44"/>
        </w:rPr>
        <w:t>Cryptic Constructs in Quantum Enigma</w:t>
      </w:r>
    </w:p>
    <w:p w:rsidR="002A4F5F" w:rsidRDefault="007121F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C7E8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Winters</w:t>
      </w:r>
    </w:p>
    <w:p w:rsidR="002A4F5F" w:rsidRDefault="007121FB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3C7E8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winters@ksj</w:t>
      </w:r>
      <w:r w:rsidR="003C7E8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university</w:t>
      </w:r>
    </w:p>
    <w:p w:rsidR="002A4F5F" w:rsidRDefault="002A4F5F"/>
    <w:p w:rsidR="002A4F5F" w:rsidRDefault="007121FB">
      <w:r>
        <w:rPr>
          <w:rFonts w:ascii="TimesNewToman" w:hAnsi="TimesNewToman"/>
          <w:color w:val="000000"/>
          <w:sz w:val="24"/>
        </w:rPr>
        <w:t>Humanity has stood, for ages, at the precipice of what is known and unknown, peering into the cosmic abyss in search of answers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have sought to comprehend the universe's vast tapestry, yet there are still mysteries that defy our understanding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Phenomena, such as quantum entanglement, bring us face-to-face with the counterintuitive complexities of the subatomic world, challenging our fundamental assumptions about reality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journey to unravel these perplexing enigmas, to illuminate the secrets concealed within quantum realms, continues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Join us as we embark on an exploration of quantum mechanics' cryptic constructs, where particles dance in harmony across vast distances, transcending time and space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Dive into profound contemplations, where the classical concepts of locality and causality seemingly crumble, and the very foundations of our physical understanding quiver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Unite with us in this quest to demystify the riddles of quantum mechanics, to shed light on the enigmatic quantum enigma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Beneath the veil of the mundane world, a ballet of particles unfolds, a captivating journey orchestrated by the elusive forces of quantum mechanics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Entanglement, the enigmatic bond between particles, transcends physical boundaries, connecting them across vast distances with an eerie synchronicity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destinies intertwined, they mirror each other's every move, their properties inseparable, even when separated by entire universes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Here, fate seems to weave its intricate patterns, blurring the lines between cause and effect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Reality, once a tapestry of independent strings, now resembles a quantum dance, where interconnectedness reigns supreme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enigmas of entanglement unveils profound implications, profoundly challenging our perception of time, space, and the fabric of reality itself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Prepare to embark on an intellectual odyssey, deciphering nature's cryptic constructs, probing the boundaries of our knowledge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enigmatic quantum realm beckons us with its paradoxes, its challenges to our classical sensibilities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Schrodinger's cat, an emblem of quantum uncertainty, epitomizes this enigmatic realm, trapped in a superposition of states, alive and deceased simultaneously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quantum paradox, probabilities intertwine, and the observer's </w:t>
      </w:r>
      <w:r>
        <w:rPr>
          <w:rFonts w:ascii="TimesNewToman" w:hAnsi="TimesNewToman"/>
          <w:color w:val="000000"/>
          <w:sz w:val="24"/>
        </w:rPr>
        <w:lastRenderedPageBreak/>
        <w:t>consciousness appears to influence reality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tunneling, a phenomenon defying intuition, permits particles to traverse barriers seemingly impenetrable, as if reality conspires to provide alternate routes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extraordinary world, particles exist in multiple states simultaneously, blurring the boundaries of identity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Every experiment conducted, every observation made, reshapes the quantum landscape, transforming the outcomes as if the universe adjusts to our scrutiny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emergent picture is one of interconnectedness, of nonlocality, and the radical departure from the familiar, classical world</w:t>
      </w:r>
      <w:r w:rsidR="003C7E8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quest to comprehend this quantum enigma is a modern-day voyage of discovery, a voyage into realms where the laws of physics are yet to be fully unraveled</w:t>
      </w:r>
      <w:r w:rsidR="003C7E83">
        <w:rPr>
          <w:rFonts w:ascii="TimesNewToman" w:hAnsi="TimesNewToman"/>
          <w:color w:val="000000"/>
          <w:sz w:val="24"/>
        </w:rPr>
        <w:t>.</w:t>
      </w:r>
    </w:p>
    <w:p w:rsidR="002A4F5F" w:rsidRDefault="007121FB">
      <w:r>
        <w:rPr>
          <w:rFonts w:ascii="TimesNewToman" w:hAnsi="TimesNewToman"/>
          <w:color w:val="000000"/>
          <w:sz w:val="28"/>
        </w:rPr>
        <w:t>Summary</w:t>
      </w:r>
    </w:p>
    <w:p w:rsidR="002A4F5F" w:rsidRDefault="007121FB">
      <w:r>
        <w:rPr>
          <w:rFonts w:ascii="TimesNewToman" w:hAnsi="TimesNewToman"/>
          <w:color w:val="000000"/>
        </w:rPr>
        <w:t>The profound mysteries of quantum mechanics beckon us to delve deeper into its enigmas</w:t>
      </w:r>
      <w:r w:rsidR="003C7E8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Entanglement, Schrodinger's cat, and quantum tunneling stand as testaments to the counterintuitive nature of quantum phenomena</w:t>
      </w:r>
      <w:r w:rsidR="003C7E8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exploration of these quantum mysteries, our endeavor to unveil the hidden logics that govern the subatomic world, promises to redefine our understanding of reality</w:t>
      </w:r>
      <w:r w:rsidR="003C7E8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continued study and intellectual interrogation, we strive to decipher the enigmatic constructs of quantum mechanics, to illuminate the tapestry of interconnectedness that underlies our universe</w:t>
      </w:r>
      <w:r w:rsidR="003C7E8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quest for knowledge is a testament to our insatiable curiosity, our relentless pursuit of answers to the universe's deepest riddles</w:t>
      </w:r>
      <w:r w:rsidR="003C7E83">
        <w:rPr>
          <w:rFonts w:ascii="TimesNewToman" w:hAnsi="TimesNewToman"/>
          <w:color w:val="000000"/>
        </w:rPr>
        <w:t>.</w:t>
      </w:r>
    </w:p>
    <w:sectPr w:rsidR="002A4F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644005">
    <w:abstractNumId w:val="8"/>
  </w:num>
  <w:num w:numId="2" w16cid:durableId="1302273468">
    <w:abstractNumId w:val="6"/>
  </w:num>
  <w:num w:numId="3" w16cid:durableId="681854236">
    <w:abstractNumId w:val="5"/>
  </w:num>
  <w:num w:numId="4" w16cid:durableId="2121293938">
    <w:abstractNumId w:val="4"/>
  </w:num>
  <w:num w:numId="5" w16cid:durableId="279535810">
    <w:abstractNumId w:val="7"/>
  </w:num>
  <w:num w:numId="6" w16cid:durableId="911617773">
    <w:abstractNumId w:val="3"/>
  </w:num>
  <w:num w:numId="7" w16cid:durableId="2100908458">
    <w:abstractNumId w:val="2"/>
  </w:num>
  <w:num w:numId="8" w16cid:durableId="2010671919">
    <w:abstractNumId w:val="1"/>
  </w:num>
  <w:num w:numId="9" w16cid:durableId="124387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F5F"/>
    <w:rsid w:val="00326F90"/>
    <w:rsid w:val="003C7E83"/>
    <w:rsid w:val="007121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