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4AD" w:rsidRDefault="00C75965">
      <w:pPr>
        <w:jc w:val="center"/>
      </w:pPr>
      <w:r>
        <w:rPr>
          <w:rFonts w:ascii="TimesNewToman" w:hAnsi="TimesNewToman"/>
          <w:color w:val="000000"/>
          <w:sz w:val="44"/>
        </w:rPr>
        <w:t>Unveiling the Secrets of Cosmic Patterns</w:t>
      </w:r>
    </w:p>
    <w:p w:rsidR="00BE54AD" w:rsidRDefault="00C75965">
      <w:pPr>
        <w:pStyle w:val="NoSpacing"/>
        <w:jc w:val="center"/>
      </w:pPr>
      <w:r>
        <w:rPr>
          <w:rFonts w:ascii="TimesNewToman" w:hAnsi="TimesNewToman"/>
          <w:color w:val="000000"/>
          <w:sz w:val="36"/>
        </w:rPr>
        <w:t>David Brooks</w:t>
      </w:r>
    </w:p>
    <w:p w:rsidR="00BE54AD" w:rsidRDefault="00C75965">
      <w:pPr>
        <w:jc w:val="center"/>
      </w:pPr>
      <w:r>
        <w:rPr>
          <w:rFonts w:ascii="TimesNewToman" w:hAnsi="TimesNewToman"/>
          <w:color w:val="000000"/>
          <w:sz w:val="32"/>
        </w:rPr>
        <w:t>davidbrooks@hotmail</w:t>
      </w:r>
      <w:r w:rsidR="004A27D6">
        <w:rPr>
          <w:rFonts w:ascii="TimesNewToman" w:hAnsi="TimesNewToman"/>
          <w:color w:val="000000"/>
          <w:sz w:val="32"/>
        </w:rPr>
        <w:t>.</w:t>
      </w:r>
      <w:r>
        <w:rPr>
          <w:rFonts w:ascii="TimesNewToman" w:hAnsi="TimesNewToman"/>
          <w:color w:val="000000"/>
          <w:sz w:val="32"/>
        </w:rPr>
        <w:t>com</w:t>
      </w:r>
    </w:p>
    <w:p w:rsidR="00BE54AD" w:rsidRDefault="00BE54AD"/>
    <w:p w:rsidR="00BE54AD" w:rsidRDefault="00C75965">
      <w:r>
        <w:rPr>
          <w:rFonts w:ascii="TimesNewToman" w:hAnsi="TimesNewToman"/>
          <w:color w:val="000000"/>
          <w:sz w:val="24"/>
        </w:rPr>
        <w:t>In the vast expanse of the cosmos, patterns emerge from chaos</w:t>
      </w:r>
      <w:r w:rsidR="004A27D6">
        <w:rPr>
          <w:rFonts w:ascii="TimesNewToman" w:hAnsi="TimesNewToman"/>
          <w:color w:val="000000"/>
          <w:sz w:val="24"/>
        </w:rPr>
        <w:t>.</w:t>
      </w:r>
      <w:r>
        <w:rPr>
          <w:rFonts w:ascii="TimesNewToman" w:hAnsi="TimesNewToman"/>
          <w:color w:val="000000"/>
          <w:sz w:val="24"/>
        </w:rPr>
        <w:t xml:space="preserve"> Stars dance in harmonious constellations, planets orbit in synchronized ellipses, and galaxies cluster in cosmic formations</w:t>
      </w:r>
      <w:r w:rsidR="004A27D6">
        <w:rPr>
          <w:rFonts w:ascii="TimesNewToman" w:hAnsi="TimesNewToman"/>
          <w:color w:val="000000"/>
          <w:sz w:val="24"/>
        </w:rPr>
        <w:t>.</w:t>
      </w:r>
      <w:r>
        <w:rPr>
          <w:rFonts w:ascii="TimesNewToman" w:hAnsi="TimesNewToman"/>
          <w:color w:val="000000"/>
          <w:sz w:val="24"/>
        </w:rPr>
        <w:t xml:space="preserve"> These patterns have captivated astronomers for centuries, inspiring awe and raising fundamental questions about the universe's origin, structure, and evolution</w:t>
      </w:r>
      <w:r w:rsidR="004A27D6">
        <w:rPr>
          <w:rFonts w:ascii="TimesNewToman" w:hAnsi="TimesNewToman"/>
          <w:color w:val="000000"/>
          <w:sz w:val="24"/>
        </w:rPr>
        <w:t>.</w:t>
      </w:r>
      <w:r>
        <w:rPr>
          <w:rFonts w:ascii="TimesNewToman" w:hAnsi="TimesNewToman"/>
          <w:color w:val="000000"/>
          <w:sz w:val="24"/>
        </w:rPr>
        <w:t xml:space="preserve"> By deciphering the secrets hidden within these cosmic patterns, we embark on a journey to deepen our understanding of the universe and our place within it</w:t>
      </w:r>
      <w:r w:rsidR="004A27D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essay, we delve into the intriguing world of cosmic patterns, examining the underlying forces that sculpt celestial structures and unraveling the deep mysteries they hold</w:t>
      </w:r>
      <w:r w:rsidR="004A27D6">
        <w:rPr>
          <w:rFonts w:ascii="TimesNewToman" w:hAnsi="TimesNewToman"/>
          <w:color w:val="000000"/>
          <w:sz w:val="24"/>
        </w:rPr>
        <w:t>.</w:t>
      </w:r>
      <w:r>
        <w:rPr>
          <w:rFonts w:ascii="TimesNewToman" w:hAnsi="TimesNewToman"/>
          <w:color w:val="000000"/>
          <w:sz w:val="24"/>
        </w:rPr>
        <w:t xml:space="preserve"> We explore the grand design of constellations, tracing their mythological and scientific significance</w:t>
      </w:r>
      <w:r w:rsidR="004A27D6">
        <w:rPr>
          <w:rFonts w:ascii="TimesNewToman" w:hAnsi="TimesNewToman"/>
          <w:color w:val="000000"/>
          <w:sz w:val="24"/>
        </w:rPr>
        <w:t>.</w:t>
      </w:r>
      <w:r>
        <w:rPr>
          <w:rFonts w:ascii="TimesNewToman" w:hAnsi="TimesNewToman"/>
          <w:color w:val="000000"/>
          <w:sz w:val="24"/>
        </w:rPr>
        <w:t xml:space="preserve"> We investigate the gravitational ballet of planets, revealing the intricate mechanisms that maintain their orbital stability</w:t>
      </w:r>
      <w:r w:rsidR="004A27D6">
        <w:rPr>
          <w:rFonts w:ascii="TimesNewToman" w:hAnsi="TimesNewToman"/>
          <w:color w:val="000000"/>
          <w:sz w:val="24"/>
        </w:rPr>
        <w:t>.</w:t>
      </w:r>
      <w:r>
        <w:rPr>
          <w:rFonts w:ascii="TimesNewToman" w:hAnsi="TimesNewToman"/>
          <w:color w:val="000000"/>
          <w:sz w:val="24"/>
        </w:rPr>
        <w:t xml:space="preserve"> We peer into the swirling centers of galaxies, searching for clues to their explosive past and enigmatic future</w:t>
      </w:r>
      <w:r w:rsidR="004A27D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uncover the patterns etched into the cosmos, we gain profound insights into the laws of physics that govern the universe</w:t>
      </w:r>
      <w:r w:rsidR="004A27D6">
        <w:rPr>
          <w:rFonts w:ascii="TimesNewToman" w:hAnsi="TimesNewToman"/>
          <w:color w:val="000000"/>
          <w:sz w:val="24"/>
        </w:rPr>
        <w:t>.</w:t>
      </w:r>
      <w:r>
        <w:rPr>
          <w:rFonts w:ascii="TimesNewToman" w:hAnsi="TimesNewToman"/>
          <w:color w:val="000000"/>
          <w:sz w:val="24"/>
        </w:rPr>
        <w:t xml:space="preserve"> We witness the interplay of forces, tracing the delicate balance between gravity and radiation that shapes celestial bodies</w:t>
      </w:r>
      <w:r w:rsidR="004A27D6">
        <w:rPr>
          <w:rFonts w:ascii="TimesNewToman" w:hAnsi="TimesNewToman"/>
          <w:color w:val="000000"/>
          <w:sz w:val="24"/>
        </w:rPr>
        <w:t>.</w:t>
      </w:r>
      <w:r>
        <w:rPr>
          <w:rFonts w:ascii="TimesNewToman" w:hAnsi="TimesNewToman"/>
          <w:color w:val="000000"/>
          <w:sz w:val="24"/>
        </w:rPr>
        <w:t xml:space="preserve"> We uncover the secrets of cosmic evolution, deciphering the processes that ignite stars, forge heavy elements, and culminate in the formation of life-sustaining planets</w:t>
      </w:r>
      <w:r w:rsidR="004A27D6">
        <w:rPr>
          <w:rFonts w:ascii="TimesNewToman" w:hAnsi="TimesNewToman"/>
          <w:color w:val="000000"/>
          <w:sz w:val="24"/>
        </w:rPr>
        <w:t>.</w:t>
      </w:r>
      <w:r>
        <w:rPr>
          <w:rFonts w:ascii="TimesNewToman" w:hAnsi="TimesNewToman"/>
          <w:color w:val="000000"/>
          <w:sz w:val="24"/>
        </w:rPr>
        <w:t xml:space="preserve"> By unraveling the cosmic patterns, we unravel the secrets of the universe, gaining a deeper appreciation for our existence and the interconnectedness of all things</w:t>
      </w:r>
      <w:r w:rsidR="004A27D6">
        <w:rPr>
          <w:rFonts w:ascii="TimesNewToman" w:hAnsi="TimesNewToman"/>
          <w:color w:val="000000"/>
          <w:sz w:val="24"/>
        </w:rPr>
        <w:t>.</w:t>
      </w:r>
    </w:p>
    <w:p w:rsidR="00BE54AD" w:rsidRDefault="00C75965">
      <w:r>
        <w:rPr>
          <w:rFonts w:ascii="TimesNewToman" w:hAnsi="TimesNewToman"/>
          <w:color w:val="000000"/>
          <w:sz w:val="28"/>
        </w:rPr>
        <w:t>Summary</w:t>
      </w:r>
    </w:p>
    <w:p w:rsidR="00BE54AD" w:rsidRDefault="00C75965">
      <w:r>
        <w:rPr>
          <w:rFonts w:ascii="TimesNewToman" w:hAnsi="TimesNewToman"/>
          <w:color w:val="000000"/>
        </w:rPr>
        <w:t>In this exploration of cosmic patterns, we have journeyed through the vastness of the starry sky, delving into the harmonious arrangements of stars, the intricate choreography of planets, and the enigmatic structures of galaxies</w:t>
      </w:r>
      <w:r w:rsidR="004A27D6">
        <w:rPr>
          <w:rFonts w:ascii="TimesNewToman" w:hAnsi="TimesNewToman"/>
          <w:color w:val="000000"/>
        </w:rPr>
        <w:t>.</w:t>
      </w:r>
      <w:r>
        <w:rPr>
          <w:rFonts w:ascii="TimesNewToman" w:hAnsi="TimesNewToman"/>
          <w:color w:val="000000"/>
        </w:rPr>
        <w:t xml:space="preserve"> We have deciphered the underlying forces that sculpt these celestial formations, uncovering the profound insights they hold into the universe's origin, structure, and evolution</w:t>
      </w:r>
      <w:r w:rsidR="004A27D6">
        <w:rPr>
          <w:rFonts w:ascii="TimesNewToman" w:hAnsi="TimesNewToman"/>
          <w:color w:val="000000"/>
        </w:rPr>
        <w:t>.</w:t>
      </w:r>
      <w:r>
        <w:rPr>
          <w:rFonts w:ascii="TimesNewToman" w:hAnsi="TimesNewToman"/>
          <w:color w:val="000000"/>
        </w:rPr>
        <w:t xml:space="preserve"> By unraveling the secrets of cosmic patterns, we have enriched our understanding of the cosmos, gaining a deeper appreciation for the delicate balance of forces that govern the universe and the interconnectedness of all existence</w:t>
      </w:r>
      <w:r w:rsidR="004A27D6">
        <w:rPr>
          <w:rFonts w:ascii="TimesNewToman" w:hAnsi="TimesNewToman"/>
          <w:color w:val="000000"/>
        </w:rPr>
        <w:t>.</w:t>
      </w:r>
    </w:p>
    <w:sectPr w:rsidR="00BE54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42949">
    <w:abstractNumId w:val="8"/>
  </w:num>
  <w:num w:numId="2" w16cid:durableId="1755973416">
    <w:abstractNumId w:val="6"/>
  </w:num>
  <w:num w:numId="3" w16cid:durableId="1770005869">
    <w:abstractNumId w:val="5"/>
  </w:num>
  <w:num w:numId="4" w16cid:durableId="771245772">
    <w:abstractNumId w:val="4"/>
  </w:num>
  <w:num w:numId="5" w16cid:durableId="805707206">
    <w:abstractNumId w:val="7"/>
  </w:num>
  <w:num w:numId="6" w16cid:durableId="595481704">
    <w:abstractNumId w:val="3"/>
  </w:num>
  <w:num w:numId="7" w16cid:durableId="449861322">
    <w:abstractNumId w:val="2"/>
  </w:num>
  <w:num w:numId="8" w16cid:durableId="1584216456">
    <w:abstractNumId w:val="1"/>
  </w:num>
  <w:num w:numId="9" w16cid:durableId="102695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7D6"/>
    <w:rsid w:val="00AA1D8D"/>
    <w:rsid w:val="00B47730"/>
    <w:rsid w:val="00BE54AD"/>
    <w:rsid w:val="00C759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