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6D5" w:rsidRDefault="00BD182B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Dark Energy: An Astronomical Odyssey</w:t>
      </w:r>
    </w:p>
    <w:p w:rsidR="001376D5" w:rsidRDefault="00BD182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A5824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Sophia Adamson</w:t>
      </w:r>
    </w:p>
    <w:p w:rsidR="001376D5" w:rsidRDefault="00BD182B">
      <w:pPr>
        <w:jc w:val="center"/>
      </w:pPr>
      <w:r>
        <w:rPr>
          <w:rFonts w:ascii="TimesNewToman" w:hAnsi="TimesNewToman"/>
          <w:color w:val="000000"/>
          <w:sz w:val="32"/>
        </w:rPr>
        <w:t>sophia</w:t>
      </w:r>
      <w:r w:rsidR="008A582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adamson@stellarobservatory</w:t>
      </w:r>
      <w:r w:rsidR="008A582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376D5" w:rsidRDefault="001376D5"/>
    <w:p w:rsidR="001376D5" w:rsidRDefault="00BD182B">
      <w:r>
        <w:rPr>
          <w:rFonts w:ascii="TimesNewToman" w:hAnsi="TimesNewToman"/>
          <w:color w:val="000000"/>
          <w:sz w:val="24"/>
        </w:rPr>
        <w:t>In the vast expanse of the cosmos, hidden behind the tapestry of stars and galaxies, lies a profound enigma that has captivated the minds of scientists and astronomers alike: dark energy</w:t>
      </w:r>
      <w:r w:rsidR="008A58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force, believed to permeate the fabric of space, stands as one of the greatest mysteries in modern physics</w:t>
      </w:r>
      <w:r w:rsidR="008A58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an invisible entity that dominates the universe, driving its expansion at an ever-accelerating pace</w:t>
      </w:r>
      <w:r w:rsidR="008A58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existence challenges our understanding of gravity and the fundamental forces that govern the universe, beckoning us to embark on an astronomical odyssey to unravel its secrets</w:t>
      </w:r>
      <w:r w:rsidR="008A58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peer into the depths of the cosmos, distant supernovae reveal a peculiar tale: the expansion of the universe is not decelerating as expected under the influence of gravity, but rather accelerating</w:t>
      </w:r>
      <w:r w:rsidR="008A58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counterintuitive observation, first hinted at by Edwin Hubble in the 1920s and later confirmed by subsequent studies, has profound implications</w:t>
      </w:r>
      <w:r w:rsidR="008A58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suggests the existence of a mysterious energy permeating space that counteracts the pull of gravity and propels the universe's expansion</w:t>
      </w:r>
      <w:r w:rsidR="008A58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entity is what we refer to as dark energy</w:t>
      </w:r>
      <w:r w:rsidR="008A58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nature of dark energy remains elusive, shrouded in uncertainty</w:t>
      </w:r>
      <w:r w:rsidR="008A58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Scientists have proposed various theories to explain its existence, ranging from modifications to Einstein's theory of gravity to the presence of a cosmological constant, a constant energy density permeating the universe</w:t>
      </w:r>
      <w:r w:rsidR="008A58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Other hypotheses include scalar fields, dynamical dark energy models, and even the possibility of a multiverse, where dark energy arises from the interactions between parallel universes</w:t>
      </w:r>
      <w:r w:rsidR="008A582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these theoretical advances, the true identity of dark energy remains hidden, waiting to be unveiled by future observations and experiments</w:t>
      </w:r>
      <w:r w:rsidR="008A5824">
        <w:rPr>
          <w:rFonts w:ascii="TimesNewToman" w:hAnsi="TimesNewToman"/>
          <w:color w:val="000000"/>
          <w:sz w:val="24"/>
        </w:rPr>
        <w:t>.</w:t>
      </w:r>
    </w:p>
    <w:p w:rsidR="001376D5" w:rsidRDefault="00BD182B">
      <w:r>
        <w:rPr>
          <w:rFonts w:ascii="TimesNewToman" w:hAnsi="TimesNewToman"/>
          <w:color w:val="000000"/>
          <w:sz w:val="28"/>
        </w:rPr>
        <w:t>Summary</w:t>
      </w:r>
    </w:p>
    <w:p w:rsidR="001376D5" w:rsidRDefault="00BD182B">
      <w:r>
        <w:rPr>
          <w:rFonts w:ascii="TimesNewToman" w:hAnsi="TimesNewToman"/>
          <w:color w:val="000000"/>
        </w:rPr>
        <w:t>The quest to understand dark energy is a captivating journey at the frontiers of physics and astronomy</w:t>
      </w:r>
      <w:r w:rsidR="008A582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mysterious force, responsible for the accelerated expansion of the universe, challenges our current understanding of gravity and the fundamental forces that govern the cosmos</w:t>
      </w:r>
      <w:r w:rsidR="008A582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dark energy, we embark on an odyssey of discovery, seeking to unravel the enigmas that lie hidden within the vast expanses of space</w:t>
      </w:r>
      <w:r w:rsidR="008A582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</w:t>
      </w:r>
      <w:r>
        <w:rPr>
          <w:rFonts w:ascii="TimesNewToman" w:hAnsi="TimesNewToman"/>
          <w:color w:val="000000"/>
        </w:rPr>
        <w:lastRenderedPageBreak/>
        <w:t>Through observations, experiments, and theoretical explorations, we strive to shed light on this enigmatic force, unlocking the secrets that hold the key to comprehending the ultimate fate of our universe</w:t>
      </w:r>
      <w:r w:rsidR="008A5824">
        <w:rPr>
          <w:rFonts w:ascii="TimesNewToman" w:hAnsi="TimesNewToman"/>
          <w:color w:val="000000"/>
        </w:rPr>
        <w:t>.</w:t>
      </w:r>
    </w:p>
    <w:sectPr w:rsidR="001376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324123">
    <w:abstractNumId w:val="8"/>
  </w:num>
  <w:num w:numId="2" w16cid:durableId="1502937787">
    <w:abstractNumId w:val="6"/>
  </w:num>
  <w:num w:numId="3" w16cid:durableId="1800033840">
    <w:abstractNumId w:val="5"/>
  </w:num>
  <w:num w:numId="4" w16cid:durableId="1939748880">
    <w:abstractNumId w:val="4"/>
  </w:num>
  <w:num w:numId="5" w16cid:durableId="625430343">
    <w:abstractNumId w:val="7"/>
  </w:num>
  <w:num w:numId="6" w16cid:durableId="1255358753">
    <w:abstractNumId w:val="3"/>
  </w:num>
  <w:num w:numId="7" w16cid:durableId="1624385306">
    <w:abstractNumId w:val="2"/>
  </w:num>
  <w:num w:numId="8" w16cid:durableId="1922988501">
    <w:abstractNumId w:val="1"/>
  </w:num>
  <w:num w:numId="9" w16cid:durableId="58198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6D5"/>
    <w:rsid w:val="0015074B"/>
    <w:rsid w:val="0029639D"/>
    <w:rsid w:val="00326F90"/>
    <w:rsid w:val="008A5824"/>
    <w:rsid w:val="00AA1D8D"/>
    <w:rsid w:val="00B47730"/>
    <w:rsid w:val="00BD18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