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A5C" w:rsidRDefault="00E85B4D">
      <w:pPr>
        <w:jc w:val="center"/>
      </w:pPr>
      <w:r>
        <w:rPr>
          <w:rFonts w:ascii="TimesNewToman" w:hAnsi="TimesNewToman"/>
          <w:color w:val="000000"/>
          <w:sz w:val="44"/>
        </w:rPr>
        <w:t>Quantum Realm Unveiled: The Nexus of Science and Imagination</w:t>
      </w:r>
    </w:p>
    <w:p w:rsidR="00AB1A5C" w:rsidRDefault="00E85B4D">
      <w:pPr>
        <w:pStyle w:val="NoSpacing"/>
        <w:jc w:val="center"/>
      </w:pPr>
      <w:r>
        <w:rPr>
          <w:rFonts w:ascii="TimesNewToman" w:hAnsi="TimesNewToman"/>
          <w:color w:val="000000"/>
          <w:sz w:val="36"/>
        </w:rPr>
        <w:t>Dr</w:t>
      </w:r>
      <w:r w:rsidR="00775D53">
        <w:rPr>
          <w:rFonts w:ascii="TimesNewToman" w:hAnsi="TimesNewToman"/>
          <w:color w:val="000000"/>
          <w:sz w:val="36"/>
        </w:rPr>
        <w:t>.</w:t>
      </w:r>
      <w:r>
        <w:rPr>
          <w:rFonts w:ascii="TimesNewToman" w:hAnsi="TimesNewToman"/>
          <w:color w:val="000000"/>
          <w:sz w:val="36"/>
        </w:rPr>
        <w:t xml:space="preserve"> Alex Hayes</w:t>
      </w:r>
    </w:p>
    <w:p w:rsidR="00AB1A5C" w:rsidRDefault="00E85B4D">
      <w:pPr>
        <w:jc w:val="center"/>
      </w:pPr>
      <w:r>
        <w:rPr>
          <w:rFonts w:ascii="TimesNewToman" w:hAnsi="TimesNewToman"/>
          <w:color w:val="000000"/>
          <w:sz w:val="32"/>
        </w:rPr>
        <w:t>hayes</w:t>
      </w:r>
      <w:r w:rsidR="00775D53">
        <w:rPr>
          <w:rFonts w:ascii="TimesNewToman" w:hAnsi="TimesNewToman"/>
          <w:color w:val="000000"/>
          <w:sz w:val="32"/>
        </w:rPr>
        <w:t>.</w:t>
      </w:r>
      <w:r>
        <w:rPr>
          <w:rFonts w:ascii="TimesNewToman" w:hAnsi="TimesNewToman"/>
          <w:color w:val="000000"/>
          <w:sz w:val="32"/>
        </w:rPr>
        <w:t>alex@academic</w:t>
      </w:r>
      <w:r w:rsidR="00775D53">
        <w:rPr>
          <w:rFonts w:ascii="TimesNewToman" w:hAnsi="TimesNewToman"/>
          <w:color w:val="000000"/>
          <w:sz w:val="32"/>
        </w:rPr>
        <w:t>.</w:t>
      </w:r>
      <w:r>
        <w:rPr>
          <w:rFonts w:ascii="TimesNewToman" w:hAnsi="TimesNewToman"/>
          <w:color w:val="000000"/>
          <w:sz w:val="32"/>
        </w:rPr>
        <w:t>edu</w:t>
      </w:r>
    </w:p>
    <w:p w:rsidR="00AB1A5C" w:rsidRDefault="00AB1A5C"/>
    <w:p w:rsidR="00AB1A5C" w:rsidRDefault="00E85B4D">
      <w:r>
        <w:rPr>
          <w:rFonts w:ascii="TimesNewToman" w:hAnsi="TimesNewToman"/>
          <w:color w:val="000000"/>
          <w:sz w:val="24"/>
        </w:rPr>
        <w:t>From the dawn of time, humanity has pondered the enigmatic realm of the quantum world, a domain where particles behave in ways that defy classical intuition</w:t>
      </w:r>
      <w:r w:rsidR="00775D53">
        <w:rPr>
          <w:rFonts w:ascii="TimesNewToman" w:hAnsi="TimesNewToman"/>
          <w:color w:val="000000"/>
          <w:sz w:val="24"/>
        </w:rPr>
        <w:t>.</w:t>
      </w:r>
      <w:r>
        <w:rPr>
          <w:rFonts w:ascii="TimesNewToman" w:hAnsi="TimesNewToman"/>
          <w:color w:val="000000"/>
          <w:sz w:val="24"/>
        </w:rPr>
        <w:t xml:space="preserve"> This realm lies at the heart of matter, where subatomic particles dance in a cosmic symphony of probability and indeterminacy</w:t>
      </w:r>
      <w:r w:rsidR="00775D53">
        <w:rPr>
          <w:rFonts w:ascii="TimesNewToman" w:hAnsi="TimesNewToman"/>
          <w:color w:val="000000"/>
          <w:sz w:val="24"/>
        </w:rPr>
        <w:t>.</w:t>
      </w:r>
      <w:r>
        <w:rPr>
          <w:rFonts w:ascii="TimesNewToman" w:hAnsi="TimesNewToman"/>
          <w:color w:val="000000"/>
          <w:sz w:val="24"/>
        </w:rPr>
        <w:t xml:space="preserve"> In this ethereal realm, physicists seek to unravel the fundamental laws that govern the universe, pushing the boundaries of human knowledge</w:t>
      </w:r>
      <w:r w:rsidR="00775D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quantum realm has led to profound insights into the nature of reality</w:t>
      </w:r>
      <w:r w:rsidR="00775D53">
        <w:rPr>
          <w:rFonts w:ascii="TimesNewToman" w:hAnsi="TimesNewToman"/>
          <w:color w:val="000000"/>
          <w:sz w:val="24"/>
        </w:rPr>
        <w:t>.</w:t>
      </w:r>
      <w:r>
        <w:rPr>
          <w:rFonts w:ascii="TimesNewToman" w:hAnsi="TimesNewToman"/>
          <w:color w:val="000000"/>
          <w:sz w:val="24"/>
        </w:rPr>
        <w:t xml:space="preserve"> Experiments have revealed that particles can exist in multiple states simultaneously, defying our everyday notions of locality</w:t>
      </w:r>
      <w:r w:rsidR="00775D53">
        <w:rPr>
          <w:rFonts w:ascii="TimesNewToman" w:hAnsi="TimesNewToman"/>
          <w:color w:val="000000"/>
          <w:sz w:val="24"/>
        </w:rPr>
        <w:t>.</w:t>
      </w:r>
      <w:r>
        <w:rPr>
          <w:rFonts w:ascii="TimesNewToman" w:hAnsi="TimesNewToman"/>
          <w:color w:val="000000"/>
          <w:sz w:val="24"/>
        </w:rPr>
        <w:t xml:space="preserve"> The phenomenon of entanglement, where particles separated by vast distances remain mysteriously interconnected, challenges our understanding of cause and effect</w:t>
      </w:r>
      <w:r w:rsidR="00775D53">
        <w:rPr>
          <w:rFonts w:ascii="TimesNewToman" w:hAnsi="TimesNewToman"/>
          <w:color w:val="000000"/>
          <w:sz w:val="24"/>
        </w:rPr>
        <w:t>.</w:t>
      </w:r>
      <w:r>
        <w:rPr>
          <w:rFonts w:ascii="TimesNewToman" w:hAnsi="TimesNewToman"/>
          <w:color w:val="000000"/>
          <w:sz w:val="24"/>
        </w:rPr>
        <w:t xml:space="preserve"> These discoveries have opened up a new frontier of scientific exploration, forcing us to confront the limitations of classical physics and embrace the strange and wondrous world of quantum mechanics</w:t>
      </w:r>
      <w:r w:rsidR="00775D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the quantum realm is not merely an abstract pursuit; it holds immense promise for technological advancements that could revolutionize our lives</w:t>
      </w:r>
      <w:r w:rsidR="00775D53">
        <w:rPr>
          <w:rFonts w:ascii="TimesNewToman" w:hAnsi="TimesNewToman"/>
          <w:color w:val="000000"/>
          <w:sz w:val="24"/>
        </w:rPr>
        <w:t>.</w:t>
      </w:r>
      <w:r>
        <w:rPr>
          <w:rFonts w:ascii="TimesNewToman" w:hAnsi="TimesNewToman"/>
          <w:color w:val="000000"/>
          <w:sz w:val="24"/>
        </w:rPr>
        <w:t xml:space="preserve"> Quantum computing, harnessing the unique properties of quantum mechanics, promises to solve complex problems exponentially faster than conventional computers</w:t>
      </w:r>
      <w:r w:rsidR="00775D53">
        <w:rPr>
          <w:rFonts w:ascii="TimesNewToman" w:hAnsi="TimesNewToman"/>
          <w:color w:val="000000"/>
          <w:sz w:val="24"/>
        </w:rPr>
        <w:t>.</w:t>
      </w:r>
      <w:r>
        <w:rPr>
          <w:rFonts w:ascii="TimesNewToman" w:hAnsi="TimesNewToman"/>
          <w:color w:val="000000"/>
          <w:sz w:val="24"/>
        </w:rPr>
        <w:t xml:space="preserve"> Quantum cryptography offers unbreakable encryption methods, securing sensitive data from prying eyes</w:t>
      </w:r>
      <w:r w:rsidR="00775D53">
        <w:rPr>
          <w:rFonts w:ascii="TimesNewToman" w:hAnsi="TimesNewToman"/>
          <w:color w:val="000000"/>
          <w:sz w:val="24"/>
        </w:rPr>
        <w:t>.</w:t>
      </w:r>
      <w:r>
        <w:rPr>
          <w:rFonts w:ascii="TimesNewToman" w:hAnsi="TimesNewToman"/>
          <w:color w:val="000000"/>
          <w:sz w:val="24"/>
        </w:rPr>
        <w:t xml:space="preserve"> And quantum sensors have the potential to revolutionize fields as diverse as medicine, materials science, and navigation</w:t>
      </w:r>
      <w:r w:rsidR="00775D53">
        <w:rPr>
          <w:rFonts w:ascii="TimesNewToman" w:hAnsi="TimesNewToman"/>
          <w:color w:val="000000"/>
          <w:sz w:val="24"/>
        </w:rPr>
        <w:t>.</w:t>
      </w:r>
    </w:p>
    <w:p w:rsidR="00AB1A5C" w:rsidRDefault="00E85B4D">
      <w:r>
        <w:rPr>
          <w:rFonts w:ascii="TimesNewToman" w:hAnsi="TimesNewToman"/>
          <w:color w:val="000000"/>
          <w:sz w:val="28"/>
        </w:rPr>
        <w:t>Summary</w:t>
      </w:r>
    </w:p>
    <w:p w:rsidR="00AB1A5C" w:rsidRDefault="00E85B4D">
      <w:r>
        <w:rPr>
          <w:rFonts w:ascii="TimesNewToman" w:hAnsi="TimesNewToman"/>
          <w:color w:val="000000"/>
        </w:rPr>
        <w:t>Our exploration of the quantum realm has revealed a universe governed by laws far removed from our everyday experience</w:t>
      </w:r>
      <w:r w:rsidR="00775D53">
        <w:rPr>
          <w:rFonts w:ascii="TimesNewToman" w:hAnsi="TimesNewToman"/>
          <w:color w:val="000000"/>
        </w:rPr>
        <w:t>.</w:t>
      </w:r>
      <w:r>
        <w:rPr>
          <w:rFonts w:ascii="TimesNewToman" w:hAnsi="TimesNewToman"/>
          <w:color w:val="000000"/>
        </w:rPr>
        <w:t xml:space="preserve"> Quantum mechanics has challenged our understanding of reality, revealing the strange and wondrous behaviors of subatomic particles</w:t>
      </w:r>
      <w:r w:rsidR="00775D53">
        <w:rPr>
          <w:rFonts w:ascii="TimesNewToman" w:hAnsi="TimesNewToman"/>
          <w:color w:val="000000"/>
        </w:rPr>
        <w:t>.</w:t>
      </w:r>
      <w:r>
        <w:rPr>
          <w:rFonts w:ascii="TimesNewToman" w:hAnsi="TimesNewToman"/>
          <w:color w:val="000000"/>
        </w:rPr>
        <w:t xml:space="preserve"> This newfound knowledge promises to fuel technological revolutions, enabling breakthroughs in computing, cryptography, and sensing</w:t>
      </w:r>
      <w:r w:rsidR="00775D53">
        <w:rPr>
          <w:rFonts w:ascii="TimesNewToman" w:hAnsi="TimesNewToman"/>
          <w:color w:val="000000"/>
        </w:rPr>
        <w:t>.</w:t>
      </w:r>
      <w:r>
        <w:rPr>
          <w:rFonts w:ascii="TimesNewToman" w:hAnsi="TimesNewToman"/>
          <w:color w:val="000000"/>
        </w:rPr>
        <w:t xml:space="preserve"> As we continue to unravel the mysteries of the quantum realm, we stand at the threshold of an era where science and imagination converge, transforming our understanding of the universe and reshaping the world we live in</w:t>
      </w:r>
      <w:r w:rsidR="00775D53">
        <w:rPr>
          <w:rFonts w:ascii="TimesNewToman" w:hAnsi="TimesNewToman"/>
          <w:color w:val="000000"/>
        </w:rPr>
        <w:t>.</w:t>
      </w:r>
    </w:p>
    <w:sectPr w:rsidR="00AB1A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021435">
    <w:abstractNumId w:val="8"/>
  </w:num>
  <w:num w:numId="2" w16cid:durableId="227040951">
    <w:abstractNumId w:val="6"/>
  </w:num>
  <w:num w:numId="3" w16cid:durableId="105462777">
    <w:abstractNumId w:val="5"/>
  </w:num>
  <w:num w:numId="4" w16cid:durableId="1882743749">
    <w:abstractNumId w:val="4"/>
  </w:num>
  <w:num w:numId="5" w16cid:durableId="282615003">
    <w:abstractNumId w:val="7"/>
  </w:num>
  <w:num w:numId="6" w16cid:durableId="447284613">
    <w:abstractNumId w:val="3"/>
  </w:num>
  <w:num w:numId="7" w16cid:durableId="2034645888">
    <w:abstractNumId w:val="2"/>
  </w:num>
  <w:num w:numId="8" w16cid:durableId="632251336">
    <w:abstractNumId w:val="1"/>
  </w:num>
  <w:num w:numId="9" w16cid:durableId="132254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D53"/>
    <w:rsid w:val="00AA1D8D"/>
    <w:rsid w:val="00AB1A5C"/>
    <w:rsid w:val="00B47730"/>
    <w:rsid w:val="00CB0664"/>
    <w:rsid w:val="00E85B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