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208" w:rsidRDefault="009165A3">
      <w:pPr>
        <w:jc w:val="center"/>
      </w:pPr>
      <w:r>
        <w:rPr>
          <w:rFonts w:ascii="TimesNewToman" w:hAnsi="TimesNewToman"/>
          <w:color w:val="000000"/>
          <w:sz w:val="44"/>
        </w:rPr>
        <w:t>The Allure of Cosmic Mysteries</w:t>
      </w:r>
    </w:p>
    <w:p w:rsidR="00BD3208" w:rsidRDefault="009165A3">
      <w:pPr>
        <w:pStyle w:val="NoSpacing"/>
        <w:jc w:val="center"/>
      </w:pPr>
      <w:r>
        <w:rPr>
          <w:rFonts w:ascii="TimesNewToman" w:hAnsi="TimesNewToman"/>
          <w:color w:val="000000"/>
          <w:sz w:val="36"/>
        </w:rPr>
        <w:t>Bethany Henderson</w:t>
      </w:r>
    </w:p>
    <w:p w:rsidR="00BD3208" w:rsidRDefault="009165A3">
      <w:pPr>
        <w:jc w:val="center"/>
      </w:pPr>
      <w:r>
        <w:rPr>
          <w:rFonts w:ascii="TimesNewToman" w:hAnsi="TimesNewToman"/>
          <w:color w:val="000000"/>
          <w:sz w:val="32"/>
        </w:rPr>
        <w:t>bh</w:t>
      </w:r>
      <w:r w:rsidR="00213151">
        <w:rPr>
          <w:rFonts w:ascii="TimesNewToman" w:hAnsi="TimesNewToman"/>
          <w:color w:val="000000"/>
          <w:sz w:val="32"/>
        </w:rPr>
        <w:t>.</w:t>
      </w:r>
      <w:r>
        <w:rPr>
          <w:rFonts w:ascii="TimesNewToman" w:hAnsi="TimesNewToman"/>
          <w:color w:val="000000"/>
          <w:sz w:val="32"/>
        </w:rPr>
        <w:t>space@spacegaze</w:t>
      </w:r>
      <w:r w:rsidR="00213151">
        <w:rPr>
          <w:rFonts w:ascii="TimesNewToman" w:hAnsi="TimesNewToman"/>
          <w:color w:val="000000"/>
          <w:sz w:val="32"/>
        </w:rPr>
        <w:t>.</w:t>
      </w:r>
      <w:r>
        <w:rPr>
          <w:rFonts w:ascii="TimesNewToman" w:hAnsi="TimesNewToman"/>
          <w:color w:val="000000"/>
          <w:sz w:val="32"/>
        </w:rPr>
        <w:t>org</w:t>
      </w:r>
    </w:p>
    <w:p w:rsidR="00BD3208" w:rsidRDefault="00BD3208"/>
    <w:p w:rsidR="00BD3208" w:rsidRDefault="009165A3">
      <w:r>
        <w:rPr>
          <w:rFonts w:ascii="TimesNewToman" w:hAnsi="TimesNewToman"/>
          <w:color w:val="000000"/>
          <w:sz w:val="24"/>
        </w:rPr>
        <w:t>In the boundless realm of existence, where the universe unveils its intricate tapestry, lies a profound fascination with celestial enigmas</w:t>
      </w:r>
      <w:r w:rsidR="00213151">
        <w:rPr>
          <w:rFonts w:ascii="TimesNewToman" w:hAnsi="TimesNewToman"/>
          <w:color w:val="000000"/>
          <w:sz w:val="24"/>
        </w:rPr>
        <w:t>.</w:t>
      </w:r>
      <w:r>
        <w:rPr>
          <w:rFonts w:ascii="TimesNewToman" w:hAnsi="TimesNewToman"/>
          <w:color w:val="000000"/>
          <w:sz w:val="24"/>
        </w:rPr>
        <w:t xml:space="preserve"> Since time immemorial, humanity's insatiable curiosity has driven us to contemplate the unknown, to unravel the secrets veiled within the vast expanses of space</w:t>
      </w:r>
      <w:r w:rsidR="00213151">
        <w:rPr>
          <w:rFonts w:ascii="TimesNewToman" w:hAnsi="TimesNewToman"/>
          <w:color w:val="000000"/>
          <w:sz w:val="24"/>
        </w:rPr>
        <w:t>.</w:t>
      </w:r>
      <w:r>
        <w:rPr>
          <w:rFonts w:ascii="TimesNewToman" w:hAnsi="TimesNewToman"/>
          <w:color w:val="000000"/>
          <w:sz w:val="24"/>
        </w:rPr>
        <w:t xml:space="preserve"> From vibrant constellations adorning the night canvas to gargantuan celestial bodies that hold our solar system together, the cosmos presents an awe-inspiring spectacle that draws us into a quest for cosmic knowledge</w:t>
      </w:r>
      <w:r w:rsidR="00213151">
        <w:rPr>
          <w:rFonts w:ascii="TimesNewToman" w:hAnsi="TimesNewToman"/>
          <w:color w:val="000000"/>
          <w:sz w:val="24"/>
        </w:rPr>
        <w:t>.</w:t>
      </w:r>
      <w:r>
        <w:rPr>
          <w:rFonts w:ascii="TimesNewToman" w:hAnsi="TimesNewToman"/>
          <w:color w:val="000000"/>
          <w:sz w:val="24"/>
        </w:rPr>
        <w:t xml:space="preserve"> The intricate choreography of stellar dances, the mind-boggling phenomena of black holes and neutron stars, and the tantalizing possibility of extraterrestrial life ignite our imagination and propel us forward in the pursuit of cosmic enlightenment</w:t>
      </w:r>
      <w:r w:rsidR="0021315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cosmic symphony, gleaming nebulae, swirling with radiant hues, paint mesmerizing landscapes that hint at the universe's enigmatic past and hold promises of its future evolution</w:t>
      </w:r>
      <w:r w:rsidR="00213151">
        <w:rPr>
          <w:rFonts w:ascii="TimesNewToman" w:hAnsi="TimesNewToman"/>
          <w:color w:val="000000"/>
          <w:sz w:val="24"/>
        </w:rPr>
        <w:t>.</w:t>
      </w:r>
      <w:r>
        <w:rPr>
          <w:rFonts w:ascii="TimesNewToman" w:hAnsi="TimesNewToman"/>
          <w:color w:val="000000"/>
          <w:sz w:val="24"/>
        </w:rPr>
        <w:t xml:space="preserve"> Supernovae, cataclysmic events that herald the death of stars, leave celestial imprints of unparalleled brilliance, shedding light on the intricate life cycles of cosmic bodies</w:t>
      </w:r>
      <w:r w:rsidR="00213151">
        <w:rPr>
          <w:rFonts w:ascii="TimesNewToman" w:hAnsi="TimesNewToman"/>
          <w:color w:val="000000"/>
          <w:sz w:val="24"/>
        </w:rPr>
        <w:t>.</w:t>
      </w:r>
      <w:r>
        <w:rPr>
          <w:rFonts w:ascii="TimesNewToman" w:hAnsi="TimesNewToman"/>
          <w:color w:val="000000"/>
          <w:sz w:val="24"/>
        </w:rPr>
        <w:t xml:space="preserve"> Pulsars, spinning neutron stars that emit pulses of radio waves like celestial lighthouses, offer tantalizing glimpses into the extreme universe, while distant galaxies, like celestial islands adrift in the cosmic ocean, beckon us to explore their hidden realms</w:t>
      </w:r>
      <w:r w:rsidR="0021315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Driven by an intrinsic curiosity, the human race has embarked on an audacious journey of space exploration</w:t>
      </w:r>
      <w:r w:rsidR="00213151">
        <w:rPr>
          <w:rFonts w:ascii="TimesNewToman" w:hAnsi="TimesNewToman"/>
          <w:color w:val="000000"/>
          <w:sz w:val="24"/>
        </w:rPr>
        <w:t>.</w:t>
      </w:r>
      <w:r>
        <w:rPr>
          <w:rFonts w:ascii="TimesNewToman" w:hAnsi="TimesNewToman"/>
          <w:color w:val="000000"/>
          <w:sz w:val="24"/>
        </w:rPr>
        <w:t xml:space="preserve"> From the first faltering steps taken by astronauts on the lunar surface to the daring missions to distant planets, the relentless pursuit of knowledge has pushed the boundaries of our understanding and expanded our perspective of the universe</w:t>
      </w:r>
      <w:r w:rsidR="00213151">
        <w:rPr>
          <w:rFonts w:ascii="TimesNewToman" w:hAnsi="TimesNewToman"/>
          <w:color w:val="000000"/>
          <w:sz w:val="24"/>
        </w:rPr>
        <w:t>.</w:t>
      </w:r>
      <w:r>
        <w:rPr>
          <w:rFonts w:ascii="TimesNewToman" w:hAnsi="TimesNewToman"/>
          <w:color w:val="000000"/>
          <w:sz w:val="24"/>
        </w:rPr>
        <w:t xml:space="preserve"> Telescopes, with their penetrating gaze, have unveiled the hidden depths of space, revealing mind-boggling cosmic wonders and unraveling ancient celestial tales</w:t>
      </w:r>
      <w:r w:rsidR="00213151">
        <w:rPr>
          <w:rFonts w:ascii="TimesNewToman" w:hAnsi="TimesNewToman"/>
          <w:color w:val="000000"/>
          <w:sz w:val="24"/>
        </w:rPr>
        <w:t>.</w:t>
      </w:r>
      <w:r>
        <w:rPr>
          <w:rFonts w:ascii="TimesNewToman" w:hAnsi="TimesNewToman"/>
          <w:color w:val="000000"/>
          <w:sz w:val="24"/>
        </w:rPr>
        <w:t xml:space="preserve"> As we venture deeper into the cosmic unknown, the allure of celestial mysteries continues to fuel our insatiable thirst for exploration and embarks us upon an exhilarating odyssey where every new discovery opens new doors to enlightenment</w:t>
      </w:r>
      <w:r w:rsidR="00213151">
        <w:rPr>
          <w:rFonts w:ascii="TimesNewToman" w:hAnsi="TimesNewToman"/>
          <w:color w:val="000000"/>
          <w:sz w:val="24"/>
        </w:rPr>
        <w:t>.</w:t>
      </w:r>
    </w:p>
    <w:p w:rsidR="00BD3208" w:rsidRDefault="009165A3">
      <w:r>
        <w:rPr>
          <w:rFonts w:ascii="TimesNewToman" w:hAnsi="TimesNewToman"/>
          <w:color w:val="000000"/>
          <w:sz w:val="28"/>
        </w:rPr>
        <w:t>Summary</w:t>
      </w:r>
    </w:p>
    <w:p w:rsidR="00BD3208" w:rsidRDefault="009165A3">
      <w:r>
        <w:rPr>
          <w:rFonts w:ascii="TimesNewToman" w:hAnsi="TimesNewToman"/>
          <w:color w:val="000000"/>
        </w:rPr>
        <w:t>Embracing the allure of cosmic mysteries, we delve into the profound fascination with celestial enigmas that captivate humanity's insatiable curiosity</w:t>
      </w:r>
      <w:r w:rsidR="00213151">
        <w:rPr>
          <w:rFonts w:ascii="TimesNewToman" w:hAnsi="TimesNewToman"/>
          <w:color w:val="000000"/>
        </w:rPr>
        <w:t>.</w:t>
      </w:r>
      <w:r>
        <w:rPr>
          <w:rFonts w:ascii="TimesNewToman" w:hAnsi="TimesNewToman"/>
          <w:color w:val="000000"/>
        </w:rPr>
        <w:t xml:space="preserve"> From enigmatic stellar formations to awe-inspiring celestial phenomena, the cosmos presents an elaborate tapestry of wonders that entices </w:t>
      </w:r>
      <w:r>
        <w:rPr>
          <w:rFonts w:ascii="TimesNewToman" w:hAnsi="TimesNewToman"/>
          <w:color w:val="000000"/>
        </w:rPr>
        <w:lastRenderedPageBreak/>
        <w:t>us to explore and understand</w:t>
      </w:r>
      <w:r w:rsidR="00213151">
        <w:rPr>
          <w:rFonts w:ascii="TimesNewToman" w:hAnsi="TimesNewToman"/>
          <w:color w:val="000000"/>
        </w:rPr>
        <w:t>.</w:t>
      </w:r>
      <w:r>
        <w:rPr>
          <w:rFonts w:ascii="TimesNewToman" w:hAnsi="TimesNewToman"/>
          <w:color w:val="000000"/>
        </w:rPr>
        <w:t xml:space="preserve"> Space exploration and technological advancements have granted us unprecedented access to the mysteries of the universe, nurturing our thirst for knowledge and pushing the boundaries of our understanding</w:t>
      </w:r>
      <w:r w:rsidR="00213151">
        <w:rPr>
          <w:rFonts w:ascii="TimesNewToman" w:hAnsi="TimesNewToman"/>
          <w:color w:val="000000"/>
        </w:rPr>
        <w:t>.</w:t>
      </w:r>
      <w:r>
        <w:rPr>
          <w:rFonts w:ascii="TimesNewToman" w:hAnsi="TimesNewToman"/>
          <w:color w:val="000000"/>
        </w:rPr>
        <w:t xml:space="preserve"> In this captivating journey of cosmic exploration, we stand on the cusp of unraveling the tapestry of the universe, marking an exhilarating chapter in our pursuit of enlightenment</w:t>
      </w:r>
      <w:r w:rsidR="00213151">
        <w:rPr>
          <w:rFonts w:ascii="TimesNewToman" w:hAnsi="TimesNewToman"/>
          <w:color w:val="000000"/>
        </w:rPr>
        <w:t>.</w:t>
      </w:r>
    </w:p>
    <w:sectPr w:rsidR="00BD32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7417141">
    <w:abstractNumId w:val="8"/>
  </w:num>
  <w:num w:numId="2" w16cid:durableId="1301224029">
    <w:abstractNumId w:val="6"/>
  </w:num>
  <w:num w:numId="3" w16cid:durableId="200943948">
    <w:abstractNumId w:val="5"/>
  </w:num>
  <w:num w:numId="4" w16cid:durableId="850023855">
    <w:abstractNumId w:val="4"/>
  </w:num>
  <w:num w:numId="5" w16cid:durableId="1743404520">
    <w:abstractNumId w:val="7"/>
  </w:num>
  <w:num w:numId="6" w16cid:durableId="1954630203">
    <w:abstractNumId w:val="3"/>
  </w:num>
  <w:num w:numId="7" w16cid:durableId="76369682">
    <w:abstractNumId w:val="2"/>
  </w:num>
  <w:num w:numId="8" w16cid:durableId="1808085670">
    <w:abstractNumId w:val="1"/>
  </w:num>
  <w:num w:numId="9" w16cid:durableId="13437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151"/>
    <w:rsid w:val="0029639D"/>
    <w:rsid w:val="00326F90"/>
    <w:rsid w:val="009165A3"/>
    <w:rsid w:val="00AA1D8D"/>
    <w:rsid w:val="00B47730"/>
    <w:rsid w:val="00BD32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