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7792" w:rsidRDefault="00FC1662">
      <w:pPr>
        <w:jc w:val="center"/>
      </w:pPr>
      <w:r>
        <w:rPr>
          <w:rFonts w:ascii="TimesNewToman" w:hAnsi="TimesNewToman"/>
          <w:color w:val="000000"/>
          <w:sz w:val="44"/>
        </w:rPr>
        <w:t>Quantum Computing: A Revolution in Information Processing</w:t>
      </w:r>
    </w:p>
    <w:p w:rsidR="00917792" w:rsidRDefault="00FC1662">
      <w:pPr>
        <w:pStyle w:val="NoSpacing"/>
        <w:jc w:val="center"/>
      </w:pPr>
      <w:r>
        <w:rPr>
          <w:rFonts w:ascii="TimesNewToman" w:hAnsi="TimesNewToman"/>
          <w:color w:val="000000"/>
          <w:sz w:val="36"/>
        </w:rPr>
        <w:t>Dr</w:t>
      </w:r>
      <w:r w:rsidR="00CB2CD9">
        <w:rPr>
          <w:rFonts w:ascii="TimesNewToman" w:hAnsi="TimesNewToman"/>
          <w:color w:val="000000"/>
          <w:sz w:val="36"/>
        </w:rPr>
        <w:t>.</w:t>
      </w:r>
      <w:r>
        <w:rPr>
          <w:rFonts w:ascii="TimesNewToman" w:hAnsi="TimesNewToman"/>
          <w:color w:val="000000"/>
          <w:sz w:val="36"/>
        </w:rPr>
        <w:t xml:space="preserve"> Ryan Edwards</w:t>
      </w:r>
    </w:p>
    <w:p w:rsidR="00917792" w:rsidRDefault="00FC1662">
      <w:pPr>
        <w:jc w:val="center"/>
      </w:pPr>
      <w:r>
        <w:rPr>
          <w:rFonts w:ascii="TimesNewToman" w:hAnsi="TimesNewToman"/>
          <w:color w:val="000000"/>
          <w:sz w:val="32"/>
        </w:rPr>
        <w:t>ryan</w:t>
      </w:r>
      <w:r w:rsidR="00CB2CD9">
        <w:rPr>
          <w:rFonts w:ascii="TimesNewToman" w:hAnsi="TimesNewToman"/>
          <w:color w:val="000000"/>
          <w:sz w:val="32"/>
        </w:rPr>
        <w:t>.</w:t>
      </w:r>
      <w:r>
        <w:rPr>
          <w:rFonts w:ascii="TimesNewToman" w:hAnsi="TimesNewToman"/>
          <w:color w:val="000000"/>
          <w:sz w:val="32"/>
        </w:rPr>
        <w:t>edwards@quantumcomputing</w:t>
      </w:r>
      <w:r w:rsidR="00CB2CD9">
        <w:rPr>
          <w:rFonts w:ascii="TimesNewToman" w:hAnsi="TimesNewToman"/>
          <w:color w:val="000000"/>
          <w:sz w:val="32"/>
        </w:rPr>
        <w:t>.</w:t>
      </w:r>
      <w:r>
        <w:rPr>
          <w:rFonts w:ascii="TimesNewToman" w:hAnsi="TimesNewToman"/>
          <w:color w:val="000000"/>
          <w:sz w:val="32"/>
        </w:rPr>
        <w:t>edu</w:t>
      </w:r>
    </w:p>
    <w:p w:rsidR="00917792" w:rsidRDefault="00917792"/>
    <w:p w:rsidR="00917792" w:rsidRDefault="00FC1662">
      <w:r>
        <w:rPr>
          <w:rFonts w:ascii="TimesNewToman" w:hAnsi="TimesNewToman"/>
          <w:color w:val="000000"/>
          <w:sz w:val="24"/>
        </w:rPr>
        <w:t>The realm of quantum computing holds boundless potential for revolutionizing our comprehension of the universe and expanding the frontiers of technological advancement</w:t>
      </w:r>
      <w:r w:rsidR="00CB2CD9">
        <w:rPr>
          <w:rFonts w:ascii="TimesNewToman" w:hAnsi="TimesNewToman"/>
          <w:color w:val="000000"/>
          <w:sz w:val="24"/>
        </w:rPr>
        <w:t>.</w:t>
      </w:r>
      <w:r>
        <w:rPr>
          <w:rFonts w:ascii="TimesNewToman" w:hAnsi="TimesNewToman"/>
          <w:color w:val="000000"/>
          <w:sz w:val="24"/>
        </w:rPr>
        <w:t xml:space="preserve"> This paradigm-shifting technology harnesses the perplexing intricacies of quantum mechanics to perform computations beyond the capabilities of traditional computers</w:t>
      </w:r>
      <w:r w:rsidR="00CB2CD9">
        <w:rPr>
          <w:rFonts w:ascii="TimesNewToman" w:hAnsi="TimesNewToman"/>
          <w:color w:val="000000"/>
          <w:sz w:val="24"/>
        </w:rPr>
        <w:t>.</w:t>
      </w:r>
      <w:r>
        <w:rPr>
          <w:rFonts w:ascii="TimesNewToman" w:hAnsi="TimesNewToman"/>
          <w:color w:val="000000"/>
          <w:sz w:val="24"/>
        </w:rPr>
        <w:t xml:space="preserve"> Unlike classical bits, which can only exist in states of 0 or 1, quantum bits, or qubits, can occupy superpositions of both states simultaneously</w:t>
      </w:r>
      <w:r w:rsidR="00CB2CD9">
        <w:rPr>
          <w:rFonts w:ascii="TimesNewToman" w:hAnsi="TimesNewToman"/>
          <w:color w:val="000000"/>
          <w:sz w:val="24"/>
        </w:rPr>
        <w:t>.</w:t>
      </w:r>
      <w:r>
        <w:rPr>
          <w:rFonts w:ascii="TimesNewToman" w:hAnsi="TimesNewToman"/>
          <w:color w:val="000000"/>
          <w:sz w:val="24"/>
        </w:rPr>
        <w:t xml:space="preserve"> This remarkable property, known as superposition, enables quantum computers to solve problems exponentially faster than their classical counterparts</w:t>
      </w:r>
      <w:r w:rsidR="00CB2CD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allure of quantum computing extends far beyond mere speed</w:t>
      </w:r>
      <w:r w:rsidR="00CB2CD9">
        <w:rPr>
          <w:rFonts w:ascii="TimesNewToman" w:hAnsi="TimesNewToman"/>
          <w:color w:val="000000"/>
          <w:sz w:val="24"/>
        </w:rPr>
        <w:t>.</w:t>
      </w:r>
      <w:r>
        <w:rPr>
          <w:rFonts w:ascii="TimesNewToman" w:hAnsi="TimesNewToman"/>
          <w:color w:val="000000"/>
          <w:sz w:val="24"/>
        </w:rPr>
        <w:t xml:space="preserve"> Quantum entanglement, another cornerstone of this technology, allows qubits to become interconnected in such a way that the state of one qubit instantaneously influences the state of the others, irrespective of the intervening distance</w:t>
      </w:r>
      <w:r w:rsidR="00CB2CD9">
        <w:rPr>
          <w:rFonts w:ascii="TimesNewToman" w:hAnsi="TimesNewToman"/>
          <w:color w:val="000000"/>
          <w:sz w:val="24"/>
        </w:rPr>
        <w:t>.</w:t>
      </w:r>
      <w:r>
        <w:rPr>
          <w:rFonts w:ascii="TimesNewToman" w:hAnsi="TimesNewToman"/>
          <w:color w:val="000000"/>
          <w:sz w:val="24"/>
        </w:rPr>
        <w:t xml:space="preserve"> This phenomenon, akin to an omniscient network, could herald a new era of ultrafast and ultrasecure communication and cryptography</w:t>
      </w:r>
      <w:r w:rsidR="00CB2CD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potential applications of quantum computing are vast and multifaceted</w:t>
      </w:r>
      <w:r w:rsidR="00CB2CD9">
        <w:rPr>
          <w:rFonts w:ascii="TimesNewToman" w:hAnsi="TimesNewToman"/>
          <w:color w:val="000000"/>
          <w:sz w:val="24"/>
        </w:rPr>
        <w:t>.</w:t>
      </w:r>
      <w:r>
        <w:rPr>
          <w:rFonts w:ascii="TimesNewToman" w:hAnsi="TimesNewToman"/>
          <w:color w:val="000000"/>
          <w:sz w:val="24"/>
        </w:rPr>
        <w:t xml:space="preserve"> From simulating complex molecular structures and accelerating drug discovery to optimizing financial models with unprecedented accuracy and harnessing the power of artificial intelligence in ways never before imagined, this technology promises to transform industries and sectors across the spectrum</w:t>
      </w:r>
      <w:r w:rsidR="00CB2CD9">
        <w:rPr>
          <w:rFonts w:ascii="TimesNewToman" w:hAnsi="TimesNewToman"/>
          <w:color w:val="000000"/>
          <w:sz w:val="24"/>
        </w:rPr>
        <w:t>.</w:t>
      </w:r>
    </w:p>
    <w:p w:rsidR="00917792" w:rsidRDefault="00FC1662">
      <w:r>
        <w:rPr>
          <w:rFonts w:ascii="TimesNewToman" w:hAnsi="TimesNewToman"/>
          <w:color w:val="000000"/>
          <w:sz w:val="28"/>
        </w:rPr>
        <w:t>Summary</w:t>
      </w:r>
    </w:p>
    <w:p w:rsidR="00917792" w:rsidRDefault="00FC1662">
      <w:r>
        <w:rPr>
          <w:rFonts w:ascii="TimesNewToman" w:hAnsi="TimesNewToman"/>
          <w:color w:val="000000"/>
        </w:rPr>
        <w:t>Quantum computing represents a paradigm shift in information processing, leveraging the enigmatic principles of quantum mechanics to perform computations that elude classical computers</w:t>
      </w:r>
      <w:r w:rsidR="00CB2CD9">
        <w:rPr>
          <w:rFonts w:ascii="TimesNewToman" w:hAnsi="TimesNewToman"/>
          <w:color w:val="000000"/>
        </w:rPr>
        <w:t>.</w:t>
      </w:r>
      <w:r>
        <w:rPr>
          <w:rFonts w:ascii="TimesNewToman" w:hAnsi="TimesNewToman"/>
          <w:color w:val="000000"/>
        </w:rPr>
        <w:t xml:space="preserve"> By harnessing the power of superposition and entanglement, quantum computers hold the promise of exponential speedup, enhanced security, and transformative applications across diverse fields</w:t>
      </w:r>
      <w:r w:rsidR="00CB2CD9">
        <w:rPr>
          <w:rFonts w:ascii="TimesNewToman" w:hAnsi="TimesNewToman"/>
          <w:color w:val="000000"/>
        </w:rPr>
        <w:t>.</w:t>
      </w:r>
      <w:r>
        <w:rPr>
          <w:rFonts w:ascii="TimesNewToman" w:hAnsi="TimesNewToman"/>
          <w:color w:val="000000"/>
        </w:rPr>
        <w:t xml:space="preserve"> This innovative technology has the potential to reshape industries, redefine scientific frontiers, and usher in a new era of technological marvels and human understanding</w:t>
      </w:r>
      <w:r w:rsidR="00CB2CD9">
        <w:rPr>
          <w:rFonts w:ascii="TimesNewToman" w:hAnsi="TimesNewToman"/>
          <w:color w:val="000000"/>
        </w:rPr>
        <w:t>.</w:t>
      </w:r>
    </w:p>
    <w:sectPr w:rsidR="009177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8610212">
    <w:abstractNumId w:val="8"/>
  </w:num>
  <w:num w:numId="2" w16cid:durableId="323507384">
    <w:abstractNumId w:val="6"/>
  </w:num>
  <w:num w:numId="3" w16cid:durableId="1281448707">
    <w:abstractNumId w:val="5"/>
  </w:num>
  <w:num w:numId="4" w16cid:durableId="1085416168">
    <w:abstractNumId w:val="4"/>
  </w:num>
  <w:num w:numId="5" w16cid:durableId="1101730006">
    <w:abstractNumId w:val="7"/>
  </w:num>
  <w:num w:numId="6" w16cid:durableId="1014766263">
    <w:abstractNumId w:val="3"/>
  </w:num>
  <w:num w:numId="7" w16cid:durableId="920530583">
    <w:abstractNumId w:val="2"/>
  </w:num>
  <w:num w:numId="8" w16cid:durableId="608391908">
    <w:abstractNumId w:val="1"/>
  </w:num>
  <w:num w:numId="9" w16cid:durableId="1385562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17792"/>
    <w:rsid w:val="00AA1D8D"/>
    <w:rsid w:val="00B47730"/>
    <w:rsid w:val="00CB0664"/>
    <w:rsid w:val="00CB2CD9"/>
    <w:rsid w:val="00FC16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2024-01-14T14:37:00Z</dcterms:modified>
  <cp:category/>
</cp:coreProperties>
</file>