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1BF" w:rsidRDefault="002C7B4C">
      <w:pPr>
        <w:jc w:val="center"/>
      </w:pPr>
      <w:r>
        <w:rPr>
          <w:rFonts w:ascii="TimesNewToman" w:hAnsi="TimesNewToman"/>
          <w:color w:val="000000"/>
          <w:sz w:val="44"/>
        </w:rPr>
        <w:t>Celestial Symphony: Cosmic Melodies of the Universe</w:t>
      </w:r>
    </w:p>
    <w:p w:rsidR="003C01BF" w:rsidRDefault="002C7B4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Luna Stargazer</w:t>
      </w:r>
    </w:p>
    <w:p w:rsidR="003C01BF" w:rsidRDefault="002C7B4C">
      <w:pPr>
        <w:jc w:val="center"/>
      </w:pPr>
      <w:r>
        <w:rPr>
          <w:rFonts w:ascii="TimesNewToman" w:hAnsi="TimesNewToman"/>
          <w:color w:val="000000"/>
          <w:sz w:val="32"/>
        </w:rPr>
        <w:t>lstargazer@cosmoverse</w:t>
      </w:r>
      <w:r w:rsidR="00324E1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3C01BF" w:rsidRDefault="003C01BF"/>
    <w:p w:rsidR="003C01BF" w:rsidRDefault="002C7B4C">
      <w:r>
        <w:rPr>
          <w:rFonts w:ascii="TimesNewToman" w:hAnsi="TimesNewToman"/>
          <w:color w:val="000000"/>
          <w:sz w:val="24"/>
        </w:rPr>
        <w:t>Beneath the vast, star-studded canvas of the cosmos, a symphony of cosmic melodies unfolds, symphony of cosmic melodies unfurls, an enchanting fusion of harmony and wonder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Since time immemorial, civilizations have revered the celestial tapestry, seeking a symphony of cosmic melodies unfurls, an enchanting fusion of harmony and wonder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Since time immemorial, civilizations have revered the celestial tapestry, seeking an understanding of cosmic phenomena that have shaped history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Science and the arts emerge as ethereal performers, intertwining to construct a masterful composition that narrates the resonating tale of the universe's grandeur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this cosmic fugue, scientists, artists, and starry-eyed dreamers play their instruments, unveiling the enchanting melodies of the heavens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Embark on an interstellar journey of discovery, propelling through fields of galaxies, tracing the luminous threads of nebulous formations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Witness the celestial orchestra in its purest form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celestial entity, from the incandescent embrace of stars to the ethereal dance of planets, vibrates with a distinct resonance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cosmic notes coalesce, creating a symphony that reflects the universe's multifaceted harmony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Science guides us in comprehending these cosmic melodies, deciphering the language of the universe through mathematical equations, experimental investigations, and technological advancements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prism of science, we perceive the universe's boundless revelations as if we are part of a grand celestial composition ourselves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the universe's melodies intertwine, they touch the souls of artists, inspiring them to translate celestial harmonies into mesmerizing masterpieces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interpretations find expression through the canvas's strokes, the poet's verses, and the composer's scores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cosmos becomes a muse, inspiring renditions that possess ethereal authenticity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artistic expressions, like echoes of cosmic melodies, resound through human history, transcending time and space to awaken awe and wonder</w:t>
      </w:r>
      <w:r w:rsidR="00324E1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Science and art blend seamlessly in the cosmic symphony, scientists and artists acting as conductors, using their brilliance to unveil the intricate harmony of the universe</w:t>
      </w:r>
      <w:r w:rsidR="00324E14">
        <w:rPr>
          <w:rFonts w:ascii="TimesNewToman" w:hAnsi="TimesNewToman"/>
          <w:color w:val="000000"/>
          <w:sz w:val="24"/>
        </w:rPr>
        <w:t>.</w:t>
      </w:r>
    </w:p>
    <w:p w:rsidR="003C01BF" w:rsidRDefault="002C7B4C">
      <w:r>
        <w:rPr>
          <w:rFonts w:ascii="TimesNewToman" w:hAnsi="TimesNewToman"/>
          <w:color w:val="000000"/>
          <w:sz w:val="28"/>
        </w:rPr>
        <w:t>Summary</w:t>
      </w:r>
    </w:p>
    <w:p w:rsidR="003C01BF" w:rsidRDefault="002C7B4C">
      <w:r>
        <w:rPr>
          <w:rFonts w:ascii="TimesNewToman" w:hAnsi="TimesNewToman"/>
          <w:color w:val="000000"/>
        </w:rPr>
        <w:lastRenderedPageBreak/>
        <w:t>The celestial symphony orchestrated by science and art offers a captivating tapestry of cosmic melodies</w:t>
      </w:r>
      <w:r w:rsidR="00324E1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tireless exploration, scientists unravel the universe's symphony, translating its intricate melodies into knowledge and understanding</w:t>
      </w:r>
      <w:r w:rsidR="00324E1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Artists, guided by these cosmic harmonies, craft masterpieces that resonate with the universe's grandeur</w:t>
      </w:r>
      <w:r w:rsidR="00324E1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convergence of science and art orchestrates a profound reflection of the universe's essence, inspiring us to contemplate the cosmic melodies that shape our existence</w:t>
      </w:r>
      <w:r w:rsidR="00324E14">
        <w:rPr>
          <w:rFonts w:ascii="TimesNewToman" w:hAnsi="TimesNewToman"/>
          <w:color w:val="000000"/>
        </w:rPr>
        <w:t>.</w:t>
      </w:r>
    </w:p>
    <w:sectPr w:rsidR="003C01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69792">
    <w:abstractNumId w:val="8"/>
  </w:num>
  <w:num w:numId="2" w16cid:durableId="888685433">
    <w:abstractNumId w:val="6"/>
  </w:num>
  <w:num w:numId="3" w16cid:durableId="1777015641">
    <w:abstractNumId w:val="5"/>
  </w:num>
  <w:num w:numId="4" w16cid:durableId="1529178109">
    <w:abstractNumId w:val="4"/>
  </w:num>
  <w:num w:numId="5" w16cid:durableId="1086683187">
    <w:abstractNumId w:val="7"/>
  </w:num>
  <w:num w:numId="6" w16cid:durableId="161166633">
    <w:abstractNumId w:val="3"/>
  </w:num>
  <w:num w:numId="7" w16cid:durableId="1937251356">
    <w:abstractNumId w:val="2"/>
  </w:num>
  <w:num w:numId="8" w16cid:durableId="358047477">
    <w:abstractNumId w:val="1"/>
  </w:num>
  <w:num w:numId="9" w16cid:durableId="212202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B4C"/>
    <w:rsid w:val="00324E14"/>
    <w:rsid w:val="00326F90"/>
    <w:rsid w:val="003C01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