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F53" w:rsidRDefault="005E0332">
      <w:pPr>
        <w:jc w:val="center"/>
      </w:pPr>
      <w:r>
        <w:rPr>
          <w:rFonts w:ascii="TimesNewToman" w:hAnsi="TimesNewToman"/>
          <w:color w:val="000000"/>
          <w:sz w:val="44"/>
        </w:rPr>
        <w:t>Tranquility Found: Musings on Inner Peace</w:t>
      </w:r>
    </w:p>
    <w:p w:rsidR="00E12F53" w:rsidRDefault="005E033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Clarissa Shaw</w:t>
      </w:r>
    </w:p>
    <w:p w:rsidR="00E12F53" w:rsidRDefault="005E0332">
      <w:pPr>
        <w:jc w:val="center"/>
      </w:pPr>
      <w:r>
        <w:rPr>
          <w:rFonts w:ascii="TimesNewToman" w:hAnsi="TimesNewToman"/>
          <w:color w:val="000000"/>
          <w:sz w:val="32"/>
        </w:rPr>
        <w:t>ClarissaShaw@rhymemail</w:t>
      </w:r>
      <w:r w:rsidR="00891C9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E12F53" w:rsidRDefault="00E12F53"/>
    <w:p w:rsidR="00E12F53" w:rsidRDefault="005E0332">
      <w:r>
        <w:rPr>
          <w:rFonts w:ascii="TimesNewToman" w:hAnsi="TimesNewToman"/>
          <w:color w:val="000000"/>
          <w:sz w:val="24"/>
        </w:rPr>
        <w:t>We are all chasing after something, some yearning that we call happiness, fulfillment, contentment, or peace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these concepts often seem elusive and unattainable, they lie within us, waiting to be discovered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a world of ceaseless noise, it is essential to seek tranquility and find solace in the sanctuary of our own minds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the gentle lapping of waves on a tranquil shore, inner peace is a state of calmness, free from agitation and disturbance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journey that begins with self-reflection, where we unravel the tangled threads of our emotions, thoughts, and actions to understand ourselves better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this place of self-discovery, we can cultivate resilience, gratitude, compassion, and purpose, the pillars upon which inner peace is built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 the exploration of our inner landscapes, we can uncover the source of our disquiet and work towards purging them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every acknowledgment of our anxieties, fears, and desires, we slowly chip away at the barriers we have erected around our hearts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Forgiveness, both of ourselves and others, becomes a fundamental step in this process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learn to let go of grudges, resentments, and wounds, choosing instead to embrace acceptance and understanding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gentle breeze sweeping away dust and cobwebs, forgiveness clears the path to tranquility, allowing us to move forward with lightness and grace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To find inner peace, we must cultivate gratitude and appreciation for the myriad blessings in our lives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child marveling at the beauty of a blooming flower, we must train our eyes to see the wonders that surround us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breath we take, each sunrise we witness, each act of kindness we receive is an opportunity to find gratitude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acknowledging the abundance in our lives, we open ourselves to a profound sense of contentment and inner peace</w:t>
      </w:r>
      <w:r w:rsidR="00891C9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hearts soften, like clay in the hands of a potter, as we learn to appreciate the simple joys of existence</w:t>
      </w:r>
      <w:r w:rsidR="00891C9A">
        <w:rPr>
          <w:rFonts w:ascii="TimesNewToman" w:hAnsi="TimesNewToman"/>
          <w:color w:val="000000"/>
          <w:sz w:val="24"/>
        </w:rPr>
        <w:t>.</w:t>
      </w:r>
    </w:p>
    <w:p w:rsidR="00E12F53" w:rsidRDefault="005E0332">
      <w:r>
        <w:rPr>
          <w:rFonts w:ascii="TimesNewToman" w:hAnsi="TimesNewToman"/>
          <w:color w:val="000000"/>
          <w:sz w:val="28"/>
        </w:rPr>
        <w:t>Summary</w:t>
      </w:r>
    </w:p>
    <w:p w:rsidR="00E12F53" w:rsidRDefault="005E0332">
      <w:r>
        <w:rPr>
          <w:rFonts w:ascii="TimesNewToman" w:hAnsi="TimesNewToman"/>
          <w:color w:val="000000"/>
        </w:rPr>
        <w:t>Inner peace is a sanctuary we can access within ourselves, a place of tranquility where the storms of the world cannot reach</w:t>
      </w:r>
      <w:r w:rsidR="00891C9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self-reflection, we can identify and release the sources of our discontent</w:t>
      </w:r>
      <w:r w:rsidR="00891C9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Forgiveness and gratitude are the keys that unlock the doors to inner peace, allowing us to move forward with lightness and appreciation</w:t>
      </w:r>
      <w:r w:rsidR="00891C9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cultivating these virtues and connecting with the abundance of life, we can discover the tranquility that lies at the heart of our being</w:t>
      </w:r>
      <w:r w:rsidR="00891C9A">
        <w:rPr>
          <w:rFonts w:ascii="TimesNewToman" w:hAnsi="TimesNewToman"/>
          <w:color w:val="000000"/>
        </w:rPr>
        <w:t>.</w:t>
      </w:r>
    </w:p>
    <w:sectPr w:rsidR="00E12F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565518">
    <w:abstractNumId w:val="8"/>
  </w:num>
  <w:num w:numId="2" w16cid:durableId="1276402175">
    <w:abstractNumId w:val="6"/>
  </w:num>
  <w:num w:numId="3" w16cid:durableId="648903783">
    <w:abstractNumId w:val="5"/>
  </w:num>
  <w:num w:numId="4" w16cid:durableId="714694323">
    <w:abstractNumId w:val="4"/>
  </w:num>
  <w:num w:numId="5" w16cid:durableId="673580132">
    <w:abstractNumId w:val="7"/>
  </w:num>
  <w:num w:numId="6" w16cid:durableId="1183931069">
    <w:abstractNumId w:val="3"/>
  </w:num>
  <w:num w:numId="7" w16cid:durableId="315454860">
    <w:abstractNumId w:val="2"/>
  </w:num>
  <w:num w:numId="8" w16cid:durableId="2008749591">
    <w:abstractNumId w:val="1"/>
  </w:num>
  <w:num w:numId="9" w16cid:durableId="88344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332"/>
    <w:rsid w:val="00891C9A"/>
    <w:rsid w:val="00AA1D8D"/>
    <w:rsid w:val="00B47730"/>
    <w:rsid w:val="00CB0664"/>
    <w:rsid w:val="00E12F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