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799D" w:rsidRDefault="00B40A16">
      <w:pPr>
        <w:jc w:val="center"/>
      </w:pPr>
      <w:r>
        <w:rPr>
          <w:rFonts w:ascii="Calibri" w:hAnsi="Calibri"/>
          <w:sz w:val="44"/>
        </w:rPr>
        <w:t>Quantum Chemistry: Unraveling the Mysteries of Matter's Essence</w:t>
      </w:r>
    </w:p>
    <w:p w:rsidR="00F9799D" w:rsidRDefault="00B40A16">
      <w:pPr>
        <w:pStyle w:val="NoSpacing"/>
        <w:jc w:val="center"/>
      </w:pPr>
      <w:r>
        <w:rPr>
          <w:rFonts w:ascii="Calibri" w:hAnsi="Calibri"/>
          <w:sz w:val="36"/>
        </w:rPr>
        <w:t>Dr</w:t>
      </w:r>
      <w:r w:rsidR="00233EC6">
        <w:rPr>
          <w:rFonts w:ascii="Calibri" w:hAnsi="Calibri"/>
          <w:sz w:val="36"/>
        </w:rPr>
        <w:t>.</w:t>
      </w:r>
      <w:r>
        <w:rPr>
          <w:rFonts w:ascii="Calibri" w:hAnsi="Calibri"/>
          <w:sz w:val="36"/>
        </w:rPr>
        <w:t xml:space="preserve"> Elsie Hamilton</w:t>
      </w:r>
    </w:p>
    <w:p w:rsidR="00F9799D" w:rsidRDefault="00B40A16">
      <w:pPr>
        <w:jc w:val="center"/>
      </w:pPr>
      <w:r>
        <w:rPr>
          <w:rFonts w:ascii="Calibri" w:hAnsi="Calibri"/>
          <w:sz w:val="32"/>
        </w:rPr>
        <w:t>hamilton_elsie@quantumchemlabs</w:t>
      </w:r>
      <w:r w:rsidR="00233EC6">
        <w:rPr>
          <w:rFonts w:ascii="Calibri" w:hAnsi="Calibri"/>
          <w:sz w:val="32"/>
        </w:rPr>
        <w:t>.</w:t>
      </w:r>
      <w:r>
        <w:rPr>
          <w:rFonts w:ascii="Calibri" w:hAnsi="Calibri"/>
          <w:sz w:val="32"/>
        </w:rPr>
        <w:t>org</w:t>
      </w:r>
    </w:p>
    <w:p w:rsidR="00F9799D" w:rsidRDefault="00F9799D"/>
    <w:p w:rsidR="00F9799D" w:rsidRDefault="00B40A16">
      <w:r>
        <w:rPr>
          <w:rFonts w:ascii="Calibri" w:hAnsi="Calibri"/>
          <w:sz w:val="24"/>
        </w:rPr>
        <w:t>The realm of quantum chemistry stands as a profound intersection of science, exploring the enigmatic nature of matter at its most fundamental level</w:t>
      </w:r>
      <w:r w:rsidR="00233EC6">
        <w:rPr>
          <w:rFonts w:ascii="Calibri" w:hAnsi="Calibri"/>
          <w:sz w:val="24"/>
        </w:rPr>
        <w:t>.</w:t>
      </w:r>
      <w:r>
        <w:rPr>
          <w:rFonts w:ascii="Calibri" w:hAnsi="Calibri"/>
          <w:sz w:val="24"/>
        </w:rPr>
        <w:t xml:space="preserve"> Rooted in the principles of quantum mechanics, this domain unveils the intricate world dwelling within atoms and molecules</w:t>
      </w:r>
      <w:r w:rsidR="00233EC6">
        <w:rPr>
          <w:rFonts w:ascii="Calibri" w:hAnsi="Calibri"/>
          <w:sz w:val="24"/>
        </w:rPr>
        <w:t>.</w:t>
      </w:r>
      <w:r>
        <w:rPr>
          <w:rFonts w:ascii="Calibri" w:hAnsi="Calibri"/>
          <w:sz w:val="24"/>
        </w:rPr>
        <w:t xml:space="preserve"> By shedding light on their behavior and interactions, quantum chemistry unlocks the gateway to unraveling the very essence of matter</w:t>
      </w:r>
      <w:r w:rsidR="00233EC6">
        <w:rPr>
          <w:rFonts w:ascii="Calibri" w:hAnsi="Calibri"/>
          <w:sz w:val="24"/>
        </w:rPr>
        <w:t>.</w:t>
      </w:r>
      <w:r>
        <w:rPr>
          <w:rFonts w:ascii="Calibri" w:hAnsi="Calibri"/>
          <w:sz w:val="24"/>
        </w:rPr>
        <w:t xml:space="preserve"> Within this realm, scientists embark on a quest to comprehend chemical reactions, unravel the complexities of molecular structures, and unlock the secrets held by various materials</w:t>
      </w:r>
      <w:r w:rsidR="00233EC6">
        <w:rPr>
          <w:rFonts w:ascii="Calibri" w:hAnsi="Calibri"/>
          <w:sz w:val="24"/>
        </w:rPr>
        <w:t>.</w:t>
      </w:r>
      <w:r>
        <w:rPr>
          <w:rFonts w:ascii="Calibri" w:hAnsi="Calibri"/>
          <w:sz w:val="24"/>
        </w:rPr>
        <w:br/>
      </w:r>
      <w:r>
        <w:rPr>
          <w:rFonts w:ascii="Calibri" w:hAnsi="Calibri"/>
          <w:sz w:val="24"/>
        </w:rPr>
        <w:br/>
        <w:t>In this captivating odyssey of discovery, quantum chemistry illuminates the intricate dance of electrons, deciphering their enigmatic behavior as they orbit atomic nuclei</w:t>
      </w:r>
      <w:r w:rsidR="00233EC6">
        <w:rPr>
          <w:rFonts w:ascii="Calibri" w:hAnsi="Calibri"/>
          <w:sz w:val="24"/>
        </w:rPr>
        <w:t>.</w:t>
      </w:r>
      <w:r>
        <w:rPr>
          <w:rFonts w:ascii="Calibri" w:hAnsi="Calibri"/>
          <w:sz w:val="24"/>
        </w:rPr>
        <w:t xml:space="preserve"> This intricate ballet of subatomic particles holds the key to unraveling the mysteries of chemical bonding, providing insights into the forces that govern molecular interactions</w:t>
      </w:r>
      <w:r w:rsidR="00233EC6">
        <w:rPr>
          <w:rFonts w:ascii="Calibri" w:hAnsi="Calibri"/>
          <w:sz w:val="24"/>
        </w:rPr>
        <w:t>.</w:t>
      </w:r>
      <w:r>
        <w:rPr>
          <w:rFonts w:ascii="Calibri" w:hAnsi="Calibri"/>
          <w:sz w:val="24"/>
        </w:rPr>
        <w:t xml:space="preserve"> Furthermore, quantum chemistry unveils the profound influence of quantum effects, revealing how they shape the properties of substances in both the macroscopic and microscopic realms</w:t>
      </w:r>
      <w:r w:rsidR="00233EC6">
        <w:rPr>
          <w:rFonts w:ascii="Calibri" w:hAnsi="Calibri"/>
          <w:sz w:val="24"/>
        </w:rPr>
        <w:t>.</w:t>
      </w:r>
      <w:r>
        <w:rPr>
          <w:rFonts w:ascii="Calibri" w:hAnsi="Calibri"/>
          <w:sz w:val="24"/>
        </w:rPr>
        <w:t xml:space="preserve"> Armed with this knowledge, scientists can forge novel materials with tailored properties, opening up new avenues for technological advancements</w:t>
      </w:r>
      <w:r w:rsidR="00233EC6">
        <w:rPr>
          <w:rFonts w:ascii="Calibri" w:hAnsi="Calibri"/>
          <w:sz w:val="24"/>
        </w:rPr>
        <w:t>.</w:t>
      </w:r>
      <w:r>
        <w:rPr>
          <w:rFonts w:ascii="Calibri" w:hAnsi="Calibri"/>
          <w:sz w:val="24"/>
        </w:rPr>
        <w:br/>
      </w:r>
      <w:r>
        <w:rPr>
          <w:rFonts w:ascii="Calibri" w:hAnsi="Calibri"/>
          <w:sz w:val="24"/>
        </w:rPr>
        <w:br/>
        <w:t>From unraveling the complexities of biochemical reactions to delving into the electronic structure of materials, quantum chemistry stands as an indispensable tool, guiding our understanding of the universe's fundamental building blocks</w:t>
      </w:r>
      <w:r w:rsidR="00233EC6">
        <w:rPr>
          <w:rFonts w:ascii="Calibri" w:hAnsi="Calibri"/>
          <w:sz w:val="24"/>
        </w:rPr>
        <w:t>.</w:t>
      </w:r>
      <w:r>
        <w:rPr>
          <w:rFonts w:ascii="Calibri" w:hAnsi="Calibri"/>
          <w:sz w:val="24"/>
        </w:rPr>
        <w:t xml:space="preserve"> By harmonizing the principles of quantum mechanics and chemistry, scientists embark on an audacious quest to unravel the enigmas of matter, ultimately shaping our comprehension of the cosmos</w:t>
      </w:r>
      <w:r w:rsidR="00233EC6">
        <w:rPr>
          <w:rFonts w:ascii="Calibri" w:hAnsi="Calibri"/>
          <w:sz w:val="24"/>
        </w:rPr>
        <w:t>.</w:t>
      </w:r>
    </w:p>
    <w:p w:rsidR="00F9799D" w:rsidRDefault="00B40A16">
      <w:r>
        <w:rPr>
          <w:rFonts w:ascii="Calibri" w:hAnsi="Calibri"/>
          <w:sz w:val="28"/>
        </w:rPr>
        <w:t>Summary</w:t>
      </w:r>
    </w:p>
    <w:p w:rsidR="00F9799D" w:rsidRDefault="00B40A16">
      <w:r>
        <w:rPr>
          <w:rFonts w:ascii="Calibri" w:hAnsi="Calibri"/>
        </w:rPr>
        <w:t>Quantum chemistry emerges as a transformative field, merging the realm of quantum mechanics with the intricacies of chemistry</w:t>
      </w:r>
      <w:r w:rsidR="00233EC6">
        <w:rPr>
          <w:rFonts w:ascii="Calibri" w:hAnsi="Calibri"/>
        </w:rPr>
        <w:t>.</w:t>
      </w:r>
      <w:r>
        <w:rPr>
          <w:rFonts w:ascii="Calibri" w:hAnsi="Calibri"/>
        </w:rPr>
        <w:t xml:space="preserve"> It transcends the conventional perception of chemistry by delving into the enigmatic world of atoms and molecules</w:t>
      </w:r>
      <w:r w:rsidR="00233EC6">
        <w:rPr>
          <w:rFonts w:ascii="Calibri" w:hAnsi="Calibri"/>
        </w:rPr>
        <w:t>.</w:t>
      </w:r>
      <w:r>
        <w:rPr>
          <w:rFonts w:ascii="Calibri" w:hAnsi="Calibri"/>
        </w:rPr>
        <w:t xml:space="preserve"> By deciphering the quantum ballet of electrons and unraveling the profound influence of quantum effects, </w:t>
      </w:r>
      <w:r>
        <w:rPr>
          <w:rFonts w:ascii="Calibri" w:hAnsi="Calibri"/>
        </w:rPr>
        <w:lastRenderedPageBreak/>
        <w:t>quantum chemistry not only provides profound insights into the nature of matter but also unveils the means to forge novel materials and manipulate chemical reactions</w:t>
      </w:r>
      <w:r w:rsidR="00233EC6">
        <w:rPr>
          <w:rFonts w:ascii="Calibri" w:hAnsi="Calibri"/>
        </w:rPr>
        <w:t>.</w:t>
      </w:r>
      <w:r>
        <w:rPr>
          <w:rFonts w:ascii="Calibri" w:hAnsi="Calibri"/>
        </w:rPr>
        <w:t xml:space="preserve"> Ultimately, this odyssey of discovery enhances our comprehension of the fundamental building blocks of the universe, paving the way for transformative advancements in science and technology</w:t>
      </w:r>
      <w:r w:rsidR="00233EC6">
        <w:rPr>
          <w:rFonts w:ascii="Calibri" w:hAnsi="Calibri"/>
        </w:rPr>
        <w:t>.</w:t>
      </w:r>
    </w:p>
    <w:sectPr w:rsidR="00F979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9778560">
    <w:abstractNumId w:val="8"/>
  </w:num>
  <w:num w:numId="2" w16cid:durableId="1585188310">
    <w:abstractNumId w:val="6"/>
  </w:num>
  <w:num w:numId="3" w16cid:durableId="872037867">
    <w:abstractNumId w:val="5"/>
  </w:num>
  <w:num w:numId="4" w16cid:durableId="1201238697">
    <w:abstractNumId w:val="4"/>
  </w:num>
  <w:num w:numId="5" w16cid:durableId="259921798">
    <w:abstractNumId w:val="7"/>
  </w:num>
  <w:num w:numId="6" w16cid:durableId="1668703752">
    <w:abstractNumId w:val="3"/>
  </w:num>
  <w:num w:numId="7" w16cid:durableId="486826323">
    <w:abstractNumId w:val="2"/>
  </w:num>
  <w:num w:numId="8" w16cid:durableId="1642614579">
    <w:abstractNumId w:val="1"/>
  </w:num>
  <w:num w:numId="9" w16cid:durableId="1618563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3EC6"/>
    <w:rsid w:val="0029639D"/>
    <w:rsid w:val="00326F90"/>
    <w:rsid w:val="00AA1D8D"/>
    <w:rsid w:val="00B40A16"/>
    <w:rsid w:val="00B47730"/>
    <w:rsid w:val="00CB0664"/>
    <w:rsid w:val="00F979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2024-01-10T03:56:00Z</dcterms:modified>
  <cp:category/>
</cp:coreProperties>
</file>